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15B" w:rsidRPr="0082015B" w:rsidRDefault="0082015B" w:rsidP="0082015B">
      <w:pPr>
        <w:pStyle w:val="aff7"/>
        <w:rPr>
          <w:sz w:val="28"/>
          <w:szCs w:val="28"/>
        </w:rPr>
      </w:pPr>
    </w:p>
    <w:p w:rsidR="00DC3788" w:rsidRDefault="00DC3788" w:rsidP="00DC3788">
      <w:pPr>
        <w:jc w:val="center"/>
        <w:rPr>
          <w:b/>
          <w:sz w:val="28"/>
          <w:szCs w:val="28"/>
        </w:rPr>
      </w:pPr>
      <w:r>
        <w:rPr>
          <w:b/>
          <w:sz w:val="28"/>
          <w:szCs w:val="28"/>
        </w:rPr>
        <w:t xml:space="preserve">АДМИНИСТРАЦИЯ ФИЛОШЕНСКОГОСЕЛЬСОВЕТА </w:t>
      </w:r>
    </w:p>
    <w:p w:rsidR="00DC3788" w:rsidRDefault="00DC3788" w:rsidP="00DC3788">
      <w:pPr>
        <w:jc w:val="center"/>
        <w:rPr>
          <w:b/>
          <w:sz w:val="28"/>
          <w:szCs w:val="28"/>
        </w:rPr>
      </w:pPr>
      <w:r>
        <w:rPr>
          <w:b/>
          <w:sz w:val="28"/>
          <w:szCs w:val="28"/>
        </w:rPr>
        <w:t>ВЕНГЕРОВСКОГО РАЙОНА НОВОСИБИРСКОЙ ОБЛАСТИ</w:t>
      </w:r>
    </w:p>
    <w:p w:rsidR="00DC3788" w:rsidRDefault="00DC3788" w:rsidP="00DC3788">
      <w:pPr>
        <w:jc w:val="center"/>
        <w:rPr>
          <w:b/>
          <w:sz w:val="28"/>
          <w:szCs w:val="28"/>
        </w:rPr>
      </w:pPr>
      <w:r>
        <w:rPr>
          <w:b/>
          <w:sz w:val="28"/>
          <w:szCs w:val="28"/>
        </w:rPr>
        <w:t xml:space="preserve"> </w:t>
      </w:r>
    </w:p>
    <w:p w:rsidR="00DC3788" w:rsidRDefault="00DC3788" w:rsidP="00DC3788">
      <w:pPr>
        <w:jc w:val="center"/>
        <w:rPr>
          <w:b/>
          <w:sz w:val="28"/>
          <w:szCs w:val="28"/>
        </w:rPr>
      </w:pPr>
    </w:p>
    <w:p w:rsidR="00DC3788" w:rsidRDefault="00DC3788" w:rsidP="00DC3788">
      <w:pPr>
        <w:jc w:val="center"/>
        <w:rPr>
          <w:sz w:val="28"/>
          <w:szCs w:val="28"/>
        </w:rPr>
      </w:pPr>
      <w:r>
        <w:rPr>
          <w:b/>
          <w:sz w:val="28"/>
          <w:szCs w:val="28"/>
        </w:rPr>
        <w:t>ПОСТАНОВЛЕНИЕ</w:t>
      </w:r>
    </w:p>
    <w:p w:rsidR="00DC3788" w:rsidRDefault="00DC3788" w:rsidP="00DC3788">
      <w:pPr>
        <w:jc w:val="center"/>
        <w:rPr>
          <w:i/>
          <w:sz w:val="28"/>
          <w:szCs w:val="28"/>
        </w:rPr>
      </w:pPr>
    </w:p>
    <w:p w:rsidR="00DC3788" w:rsidRDefault="00DC3788" w:rsidP="00DC3788">
      <w:pPr>
        <w:rPr>
          <w:sz w:val="28"/>
          <w:szCs w:val="28"/>
        </w:rPr>
      </w:pPr>
      <w:r>
        <w:rPr>
          <w:sz w:val="28"/>
          <w:szCs w:val="28"/>
        </w:rPr>
        <w:t>От 13.06. 2017 года                        с.Филошенка                                            № 19</w:t>
      </w:r>
    </w:p>
    <w:p w:rsidR="00DC3788" w:rsidRDefault="00DC3788" w:rsidP="00DC3788">
      <w:pPr>
        <w:rPr>
          <w:sz w:val="28"/>
          <w:szCs w:val="28"/>
        </w:rPr>
      </w:pPr>
    </w:p>
    <w:p w:rsidR="00587ADF" w:rsidRDefault="00DC3788" w:rsidP="00587ADF">
      <w:pPr>
        <w:pStyle w:val="aff7"/>
        <w:jc w:val="both"/>
        <w:rPr>
          <w:sz w:val="28"/>
          <w:szCs w:val="28"/>
        </w:rPr>
      </w:pPr>
      <w:r>
        <w:rPr>
          <w:sz w:val="28"/>
          <w:szCs w:val="28"/>
        </w:rPr>
        <w:t>О  внесении изменений в постановление администрации  Филошенского сельсовета Венгеровского района Новосибирской области от 05.11.2014  №37 «Об утверждении Административного регламента осуществления муниципального контроля за сохранностью автомоб</w:t>
      </w:r>
      <w:r w:rsidR="00587ADF">
        <w:rPr>
          <w:sz w:val="28"/>
          <w:szCs w:val="28"/>
        </w:rPr>
        <w:t>ильных дорог местного значения</w:t>
      </w:r>
      <w:r w:rsidR="00713708">
        <w:rPr>
          <w:sz w:val="28"/>
          <w:szCs w:val="28"/>
        </w:rPr>
        <w:t>»</w:t>
      </w:r>
      <w:r w:rsidR="00587ADF">
        <w:rPr>
          <w:sz w:val="28"/>
          <w:szCs w:val="28"/>
        </w:rPr>
        <w:t>.</w:t>
      </w:r>
    </w:p>
    <w:p w:rsidR="00587ADF" w:rsidRDefault="00587ADF" w:rsidP="00587ADF">
      <w:pPr>
        <w:pStyle w:val="aff7"/>
        <w:jc w:val="both"/>
        <w:rPr>
          <w:sz w:val="28"/>
          <w:szCs w:val="28"/>
        </w:rPr>
      </w:pPr>
    </w:p>
    <w:p w:rsidR="00587ADF" w:rsidRDefault="00587ADF" w:rsidP="00587ADF">
      <w:pPr>
        <w:pStyle w:val="aff7"/>
        <w:jc w:val="both"/>
        <w:rPr>
          <w:sz w:val="28"/>
          <w:szCs w:val="28"/>
        </w:rPr>
      </w:pPr>
    </w:p>
    <w:p w:rsidR="00DC3788" w:rsidRDefault="00DC3788" w:rsidP="00587ADF">
      <w:pPr>
        <w:pStyle w:val="aff7"/>
        <w:ind w:firstLine="708"/>
        <w:jc w:val="both"/>
        <w:rPr>
          <w:sz w:val="28"/>
          <w:szCs w:val="28"/>
        </w:rPr>
      </w:pPr>
      <w:r>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Филошенского сельсовета Венгеровского района Новосибирской области </w:t>
      </w:r>
    </w:p>
    <w:p w:rsidR="00DC3788" w:rsidRDefault="00DC3788" w:rsidP="00DC3788">
      <w:pPr>
        <w:rPr>
          <w:b/>
          <w:sz w:val="28"/>
          <w:szCs w:val="28"/>
        </w:rPr>
      </w:pPr>
      <w:r>
        <w:rPr>
          <w:b/>
          <w:sz w:val="28"/>
          <w:szCs w:val="28"/>
        </w:rPr>
        <w:t>ПОСТАНОВЛЯЕТ:</w:t>
      </w:r>
    </w:p>
    <w:p w:rsidR="00DC3788" w:rsidRPr="00587ADF" w:rsidRDefault="00587ADF" w:rsidP="00587ADF">
      <w:pPr>
        <w:pStyle w:val="aff7"/>
        <w:ind w:firstLine="567"/>
        <w:jc w:val="both"/>
        <w:rPr>
          <w:sz w:val="28"/>
          <w:szCs w:val="28"/>
        </w:rPr>
      </w:pPr>
      <w:r>
        <w:rPr>
          <w:sz w:val="28"/>
          <w:szCs w:val="28"/>
        </w:rPr>
        <w:t>1.</w:t>
      </w:r>
      <w:r w:rsidR="00DC3788">
        <w:rPr>
          <w:sz w:val="28"/>
          <w:szCs w:val="28"/>
        </w:rPr>
        <w:t>Внести в постановление  администрации Филошенского сельсовета Венгеровского района Новосибирской области от 05.11.2014  №37 «Об утверждении Административного регламента осуществления муниципального контроля за сохранностью автомобильных дорог местного значения»</w:t>
      </w:r>
      <w:r w:rsidR="00DC3788" w:rsidRPr="00587ADF">
        <w:rPr>
          <w:sz w:val="28"/>
          <w:szCs w:val="28"/>
        </w:rPr>
        <w:t xml:space="preserve">  следующие изменения:</w:t>
      </w:r>
    </w:p>
    <w:p w:rsidR="00DC3788" w:rsidRDefault="00DC3788" w:rsidP="00DC3788">
      <w:pPr>
        <w:pStyle w:val="affb"/>
        <w:widowControl/>
        <w:numPr>
          <w:ilvl w:val="2"/>
          <w:numId w:val="28"/>
        </w:numPr>
        <w:ind w:left="0" w:firstLine="567"/>
        <w:contextualSpacing/>
        <w:jc w:val="both"/>
        <w:rPr>
          <w:sz w:val="28"/>
          <w:szCs w:val="28"/>
        </w:rPr>
      </w:pPr>
      <w:r>
        <w:rPr>
          <w:sz w:val="28"/>
          <w:szCs w:val="28"/>
        </w:rPr>
        <w:t>в административный регламент осуществления муниципального контроля за сохранностью автомобильных дорог местного значении:</w:t>
      </w:r>
    </w:p>
    <w:p w:rsidR="00DC3788" w:rsidRDefault="00DC3788" w:rsidP="00DC3788">
      <w:pPr>
        <w:pStyle w:val="affb"/>
        <w:widowControl/>
        <w:numPr>
          <w:ilvl w:val="2"/>
          <w:numId w:val="28"/>
        </w:numPr>
        <w:ind w:left="0" w:firstLine="567"/>
        <w:contextualSpacing/>
        <w:rPr>
          <w:sz w:val="28"/>
          <w:szCs w:val="28"/>
        </w:rPr>
      </w:pPr>
      <w:r>
        <w:rPr>
          <w:sz w:val="28"/>
          <w:szCs w:val="28"/>
        </w:rPr>
        <w:t xml:space="preserve">в пункте 16 слово «пятнадцать» заменить на слово «пятьдесят»  </w:t>
      </w:r>
    </w:p>
    <w:p w:rsidR="00DC3788" w:rsidRDefault="00DC3788" w:rsidP="00DC3788">
      <w:pPr>
        <w:pStyle w:val="affb"/>
        <w:widowControl/>
        <w:numPr>
          <w:ilvl w:val="2"/>
          <w:numId w:val="28"/>
        </w:numPr>
        <w:ind w:left="0" w:firstLine="567"/>
        <w:contextualSpacing/>
        <w:rPr>
          <w:sz w:val="28"/>
          <w:szCs w:val="28"/>
        </w:rPr>
      </w:pPr>
      <w:r>
        <w:rPr>
          <w:sz w:val="28"/>
          <w:szCs w:val="28"/>
        </w:rPr>
        <w:t xml:space="preserve">в п.54 абзацы 2 и 3 исключить, добавить пункты 1 и 2 следующего содержания: </w:t>
      </w:r>
    </w:p>
    <w:p w:rsidR="00DC3788" w:rsidRDefault="00DC3788" w:rsidP="00DC3788">
      <w:pPr>
        <w:pStyle w:val="affb"/>
        <w:widowControl/>
        <w:numPr>
          <w:ilvl w:val="0"/>
          <w:numId w:val="29"/>
        </w:numPr>
        <w:contextualSpacing/>
        <w:jc w:val="both"/>
        <w:rPr>
          <w:sz w:val="28"/>
          <w:szCs w:val="28"/>
        </w:rPr>
      </w:pPr>
      <w:r>
        <w:rPr>
          <w:sz w:val="28"/>
          <w:szCs w:val="28"/>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C3788" w:rsidRDefault="00DC3788" w:rsidP="00DC3788">
      <w:pPr>
        <w:pStyle w:val="affb"/>
        <w:widowControl/>
        <w:numPr>
          <w:ilvl w:val="0"/>
          <w:numId w:val="29"/>
        </w:numPr>
        <w:contextualSpacing/>
        <w:jc w:val="both"/>
        <w:rPr>
          <w:sz w:val="28"/>
          <w:szCs w:val="28"/>
        </w:rPr>
      </w:pPr>
      <w:r>
        <w:rPr>
          <w:sz w:val="28"/>
          <w:szCs w:val="28"/>
        </w:rPr>
        <w:lastRenderedPageBreak/>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C3788" w:rsidRDefault="00DC3788" w:rsidP="00DC3788">
      <w:pPr>
        <w:pStyle w:val="affb"/>
        <w:widowControl/>
        <w:numPr>
          <w:ilvl w:val="0"/>
          <w:numId w:val="28"/>
        </w:numPr>
        <w:ind w:left="0" w:firstLine="567"/>
        <w:contextualSpacing/>
        <w:jc w:val="both"/>
        <w:rPr>
          <w:rFonts w:ascii="Calibri" w:hAnsi="Calibri"/>
          <w:sz w:val="22"/>
          <w:szCs w:val="22"/>
        </w:rPr>
      </w:pPr>
      <w:r>
        <w:rPr>
          <w:sz w:val="28"/>
          <w:szCs w:val="28"/>
        </w:rPr>
        <w:t xml:space="preserve">Опубликовать настоящие постановление  в газете «Вестник Филошенского сельсовета Венгеровского района Новосибирской области» и на официальном сайте администрации  Филошенского сельсовета  Венгеровского района Новосибирской области. </w:t>
      </w:r>
    </w:p>
    <w:p w:rsidR="00DC3788" w:rsidRDefault="00DC3788" w:rsidP="00DC3788"/>
    <w:p w:rsidR="00DC3788" w:rsidRDefault="00DC3788" w:rsidP="00DC3788"/>
    <w:p w:rsidR="00DC3788" w:rsidRDefault="00DC3788" w:rsidP="00DC3788">
      <w:pPr>
        <w:rPr>
          <w:sz w:val="28"/>
          <w:szCs w:val="28"/>
        </w:rPr>
      </w:pPr>
      <w:r>
        <w:rPr>
          <w:sz w:val="28"/>
          <w:szCs w:val="28"/>
        </w:rPr>
        <w:t>Глава Филошенского сельсовета</w:t>
      </w:r>
    </w:p>
    <w:p w:rsidR="00DC3788" w:rsidRDefault="00DC3788" w:rsidP="00DC3788">
      <w:pPr>
        <w:rPr>
          <w:sz w:val="28"/>
          <w:szCs w:val="28"/>
        </w:rPr>
      </w:pPr>
      <w:r>
        <w:rPr>
          <w:sz w:val="28"/>
          <w:szCs w:val="28"/>
        </w:rPr>
        <w:t>Венгеровского района Новосибирской области                       А.А.Абтрахимов</w:t>
      </w:r>
    </w:p>
    <w:p w:rsidR="00DC3788" w:rsidRDefault="00DC3788" w:rsidP="00DC3788">
      <w:pPr>
        <w:rPr>
          <w:sz w:val="28"/>
          <w:szCs w:val="28"/>
        </w:rPr>
      </w:pPr>
    </w:p>
    <w:p w:rsidR="00DC3788" w:rsidRDefault="00DC3788" w:rsidP="00DC3788">
      <w:pPr>
        <w:rPr>
          <w:sz w:val="28"/>
          <w:szCs w:val="28"/>
        </w:rPr>
      </w:pPr>
    </w:p>
    <w:p w:rsidR="00DC3788" w:rsidRDefault="00DC3788" w:rsidP="00DC3788">
      <w:pPr>
        <w:rPr>
          <w:sz w:val="28"/>
          <w:szCs w:val="28"/>
        </w:rPr>
      </w:pPr>
      <w:r>
        <w:rPr>
          <w:sz w:val="28"/>
          <w:szCs w:val="28"/>
        </w:rPr>
        <w:t xml:space="preserve">  </w:t>
      </w:r>
    </w:p>
    <w:p w:rsidR="00DC3788" w:rsidRDefault="00DC3788" w:rsidP="00DC3788">
      <w:pPr>
        <w:rPr>
          <w:sz w:val="28"/>
          <w:szCs w:val="28"/>
        </w:rPr>
      </w:pPr>
    </w:p>
    <w:p w:rsidR="00DC3788" w:rsidRDefault="00DC3788" w:rsidP="00DC3788">
      <w:pPr>
        <w:rPr>
          <w:sz w:val="28"/>
          <w:szCs w:val="28"/>
        </w:rPr>
      </w:pPr>
    </w:p>
    <w:p w:rsidR="00DC3788" w:rsidRDefault="00DC3788" w:rsidP="00DC3788">
      <w:pPr>
        <w:rPr>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755957" w:rsidRDefault="00755957"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DC3788" w:rsidRDefault="00DC3788" w:rsidP="00E764DC">
      <w:pPr>
        <w:spacing w:line="360" w:lineRule="auto"/>
        <w:jc w:val="center"/>
        <w:rPr>
          <w:b/>
          <w:sz w:val="28"/>
          <w:szCs w:val="28"/>
        </w:rPr>
      </w:pPr>
    </w:p>
    <w:p w:rsidR="00587ADF" w:rsidRDefault="00587ADF" w:rsidP="00E764DC">
      <w:pPr>
        <w:spacing w:line="360" w:lineRule="auto"/>
        <w:jc w:val="center"/>
        <w:rPr>
          <w:b/>
          <w:sz w:val="28"/>
          <w:szCs w:val="28"/>
        </w:rPr>
      </w:pPr>
    </w:p>
    <w:p w:rsidR="00587ADF" w:rsidRDefault="00587ADF" w:rsidP="00E764DC">
      <w:pPr>
        <w:spacing w:line="360" w:lineRule="auto"/>
        <w:jc w:val="center"/>
        <w:rPr>
          <w:b/>
          <w:sz w:val="28"/>
          <w:szCs w:val="28"/>
        </w:rPr>
      </w:pPr>
    </w:p>
    <w:p w:rsidR="00755957" w:rsidRPr="00587ADF" w:rsidRDefault="00A142AE" w:rsidP="00587ADF">
      <w:pPr>
        <w:pStyle w:val="aff7"/>
        <w:rPr>
          <w:sz w:val="28"/>
          <w:szCs w:val="28"/>
        </w:rPr>
      </w:pPr>
      <w:r w:rsidRPr="00587ADF">
        <w:rPr>
          <w:sz w:val="28"/>
          <w:szCs w:val="28"/>
        </w:rPr>
        <w:lastRenderedPageBreak/>
        <w:t xml:space="preserve">                           </w:t>
      </w:r>
      <w:r w:rsidR="00587ADF" w:rsidRPr="00587ADF">
        <w:rPr>
          <w:sz w:val="28"/>
          <w:szCs w:val="28"/>
        </w:rPr>
        <w:t xml:space="preserve">                   </w:t>
      </w:r>
      <w:r w:rsidRPr="00587ADF">
        <w:rPr>
          <w:sz w:val="28"/>
          <w:szCs w:val="28"/>
        </w:rPr>
        <w:t xml:space="preserve"> </w:t>
      </w:r>
      <w:r w:rsidR="00587ADF">
        <w:rPr>
          <w:sz w:val="28"/>
          <w:szCs w:val="28"/>
        </w:rPr>
        <w:t xml:space="preserve">                                  </w:t>
      </w:r>
      <w:r w:rsidR="00755957" w:rsidRPr="00587ADF">
        <w:rPr>
          <w:sz w:val="28"/>
          <w:szCs w:val="28"/>
        </w:rPr>
        <w:t>УТВЕРЖДЁН</w:t>
      </w:r>
    </w:p>
    <w:p w:rsidR="00755957" w:rsidRPr="00587ADF" w:rsidRDefault="00587ADF" w:rsidP="00587ADF">
      <w:pPr>
        <w:pStyle w:val="aff7"/>
        <w:rPr>
          <w:sz w:val="28"/>
          <w:szCs w:val="28"/>
        </w:rPr>
      </w:pPr>
      <w:r>
        <w:rPr>
          <w:sz w:val="28"/>
          <w:szCs w:val="28"/>
        </w:rPr>
        <w:t xml:space="preserve">                                                                                 </w:t>
      </w:r>
      <w:r w:rsidR="00755957" w:rsidRPr="00587ADF">
        <w:rPr>
          <w:sz w:val="28"/>
          <w:szCs w:val="28"/>
        </w:rPr>
        <w:t>Постановлением администрации</w:t>
      </w:r>
    </w:p>
    <w:p w:rsidR="00755957" w:rsidRPr="00587ADF" w:rsidRDefault="00755957" w:rsidP="00587ADF">
      <w:pPr>
        <w:pStyle w:val="aff7"/>
        <w:rPr>
          <w:sz w:val="28"/>
          <w:szCs w:val="28"/>
        </w:rPr>
      </w:pPr>
      <w:r w:rsidRPr="00587ADF">
        <w:rPr>
          <w:sz w:val="28"/>
          <w:szCs w:val="28"/>
        </w:rPr>
        <w:t xml:space="preserve">                                                                   </w:t>
      </w:r>
      <w:r w:rsidR="00587ADF">
        <w:rPr>
          <w:sz w:val="28"/>
          <w:szCs w:val="28"/>
        </w:rPr>
        <w:t xml:space="preserve">              </w:t>
      </w:r>
      <w:r w:rsidRPr="00587ADF">
        <w:rPr>
          <w:sz w:val="28"/>
          <w:szCs w:val="28"/>
        </w:rPr>
        <w:t xml:space="preserve">Филошенского сельсовета </w:t>
      </w:r>
    </w:p>
    <w:p w:rsidR="00755957" w:rsidRPr="00587ADF" w:rsidRDefault="00755957" w:rsidP="00587ADF">
      <w:pPr>
        <w:pStyle w:val="aff7"/>
        <w:rPr>
          <w:sz w:val="28"/>
          <w:szCs w:val="28"/>
        </w:rPr>
      </w:pPr>
      <w:r w:rsidRPr="00587ADF">
        <w:rPr>
          <w:sz w:val="28"/>
          <w:szCs w:val="28"/>
        </w:rPr>
        <w:t xml:space="preserve">                                                              </w:t>
      </w:r>
      <w:r w:rsidR="00587ADF">
        <w:rPr>
          <w:sz w:val="28"/>
          <w:szCs w:val="28"/>
        </w:rPr>
        <w:t xml:space="preserve">                   </w:t>
      </w:r>
      <w:r w:rsidRPr="00587ADF">
        <w:rPr>
          <w:sz w:val="28"/>
          <w:szCs w:val="28"/>
        </w:rPr>
        <w:t>Венгеровского района</w:t>
      </w:r>
    </w:p>
    <w:p w:rsidR="00755957" w:rsidRPr="00587ADF" w:rsidRDefault="00755957" w:rsidP="00587ADF">
      <w:pPr>
        <w:pStyle w:val="aff7"/>
        <w:rPr>
          <w:sz w:val="28"/>
          <w:szCs w:val="28"/>
        </w:rPr>
      </w:pPr>
      <w:r w:rsidRPr="00587ADF">
        <w:rPr>
          <w:sz w:val="28"/>
          <w:szCs w:val="28"/>
        </w:rPr>
        <w:t xml:space="preserve">                                                               </w:t>
      </w:r>
      <w:r w:rsidR="00587ADF">
        <w:rPr>
          <w:sz w:val="28"/>
          <w:szCs w:val="28"/>
        </w:rPr>
        <w:t xml:space="preserve">                 </w:t>
      </w:r>
      <w:r w:rsidRPr="00587ADF">
        <w:rPr>
          <w:sz w:val="28"/>
          <w:szCs w:val="28"/>
        </w:rPr>
        <w:t xml:space="preserve"> Новосибирской области</w:t>
      </w:r>
    </w:p>
    <w:p w:rsidR="00755957" w:rsidRPr="00587ADF" w:rsidRDefault="00755957" w:rsidP="00587ADF">
      <w:pPr>
        <w:pStyle w:val="aff7"/>
        <w:rPr>
          <w:sz w:val="28"/>
          <w:szCs w:val="28"/>
        </w:rPr>
      </w:pPr>
      <w:r w:rsidRPr="00587ADF">
        <w:rPr>
          <w:sz w:val="28"/>
          <w:szCs w:val="28"/>
        </w:rPr>
        <w:t xml:space="preserve">                               </w:t>
      </w:r>
      <w:r w:rsidR="00A142AE" w:rsidRPr="00587ADF">
        <w:rPr>
          <w:sz w:val="28"/>
          <w:szCs w:val="28"/>
        </w:rPr>
        <w:t xml:space="preserve">                           </w:t>
      </w:r>
      <w:r w:rsidRPr="00587ADF">
        <w:rPr>
          <w:sz w:val="28"/>
          <w:szCs w:val="28"/>
        </w:rPr>
        <w:t xml:space="preserve"> </w:t>
      </w:r>
      <w:r w:rsidR="00587ADF">
        <w:rPr>
          <w:sz w:val="28"/>
          <w:szCs w:val="28"/>
        </w:rPr>
        <w:t xml:space="preserve">                      </w:t>
      </w:r>
      <w:r w:rsidRPr="00587ADF">
        <w:rPr>
          <w:sz w:val="28"/>
          <w:szCs w:val="28"/>
        </w:rPr>
        <w:t xml:space="preserve">от </w:t>
      </w:r>
      <w:r w:rsidR="00A142AE" w:rsidRPr="00587ADF">
        <w:rPr>
          <w:sz w:val="28"/>
          <w:szCs w:val="28"/>
        </w:rPr>
        <w:t>05.11.2014</w:t>
      </w:r>
      <w:r w:rsidRPr="00587ADF">
        <w:rPr>
          <w:sz w:val="28"/>
          <w:szCs w:val="28"/>
        </w:rPr>
        <w:t xml:space="preserve">  №</w:t>
      </w:r>
      <w:r w:rsidR="00A142AE" w:rsidRPr="00587ADF">
        <w:rPr>
          <w:sz w:val="28"/>
          <w:szCs w:val="28"/>
        </w:rPr>
        <w:t>37</w:t>
      </w:r>
    </w:p>
    <w:p w:rsidR="00755957" w:rsidRPr="00587ADF" w:rsidRDefault="00755957" w:rsidP="00587ADF">
      <w:pPr>
        <w:pStyle w:val="aff7"/>
        <w:rPr>
          <w:b/>
          <w:sz w:val="28"/>
          <w:szCs w:val="28"/>
        </w:rPr>
      </w:pPr>
    </w:p>
    <w:p w:rsidR="00E764DC" w:rsidRPr="00587ADF" w:rsidRDefault="00E764DC" w:rsidP="00587ADF">
      <w:pPr>
        <w:pStyle w:val="aff7"/>
        <w:jc w:val="center"/>
        <w:rPr>
          <w:b/>
          <w:sz w:val="28"/>
          <w:szCs w:val="28"/>
        </w:rPr>
      </w:pPr>
      <w:r w:rsidRPr="00587ADF">
        <w:rPr>
          <w:b/>
          <w:sz w:val="28"/>
          <w:szCs w:val="28"/>
        </w:rPr>
        <w:t>АДМИНИСТРАТИВНЫЙ РЕГЛАМЕНТ</w:t>
      </w:r>
    </w:p>
    <w:p w:rsidR="00E764DC" w:rsidRPr="00587ADF" w:rsidRDefault="00E764DC" w:rsidP="00587ADF">
      <w:pPr>
        <w:pStyle w:val="aff7"/>
        <w:jc w:val="center"/>
        <w:rPr>
          <w:b/>
          <w:sz w:val="28"/>
          <w:szCs w:val="28"/>
        </w:rPr>
      </w:pPr>
      <w:r w:rsidRPr="00587ADF">
        <w:rPr>
          <w:b/>
          <w:sz w:val="28"/>
          <w:szCs w:val="28"/>
        </w:rPr>
        <w:t>осуществления муниципального контроля за сохранностью автомобильных дорог местного значения</w:t>
      </w:r>
    </w:p>
    <w:p w:rsidR="00506F76" w:rsidRPr="00587ADF" w:rsidRDefault="00506F76" w:rsidP="00587ADF">
      <w:pPr>
        <w:pStyle w:val="aff7"/>
        <w:jc w:val="center"/>
        <w:rPr>
          <w:sz w:val="28"/>
          <w:szCs w:val="28"/>
        </w:rPr>
      </w:pPr>
      <w:r w:rsidRPr="00587ADF">
        <w:rPr>
          <w:sz w:val="28"/>
          <w:szCs w:val="28"/>
        </w:rPr>
        <w:t>(с изменениями от 13.06.2017 № 19)</w:t>
      </w:r>
    </w:p>
    <w:p w:rsidR="00587ADF" w:rsidRDefault="00587ADF" w:rsidP="00587ADF">
      <w:pPr>
        <w:pStyle w:val="aff7"/>
        <w:jc w:val="center"/>
        <w:rPr>
          <w:b/>
          <w:sz w:val="28"/>
          <w:szCs w:val="28"/>
        </w:rPr>
      </w:pPr>
    </w:p>
    <w:p w:rsidR="00E764DC" w:rsidRPr="00587ADF" w:rsidRDefault="00E764DC" w:rsidP="00587ADF">
      <w:pPr>
        <w:pStyle w:val="aff7"/>
        <w:jc w:val="center"/>
        <w:rPr>
          <w:b/>
          <w:sz w:val="28"/>
          <w:szCs w:val="28"/>
        </w:rPr>
      </w:pPr>
      <w:r w:rsidRPr="00587ADF">
        <w:rPr>
          <w:b/>
          <w:sz w:val="28"/>
          <w:szCs w:val="28"/>
        </w:rPr>
        <w:t>1. Общие положения</w:t>
      </w:r>
    </w:p>
    <w:p w:rsidR="00E764DC" w:rsidRPr="00587ADF" w:rsidRDefault="00E764DC" w:rsidP="00587ADF">
      <w:pPr>
        <w:pStyle w:val="aff7"/>
        <w:ind w:firstLine="708"/>
        <w:jc w:val="both"/>
        <w:rPr>
          <w:sz w:val="28"/>
          <w:szCs w:val="28"/>
        </w:rPr>
      </w:pPr>
      <w:r w:rsidRPr="00587ADF">
        <w:rPr>
          <w:sz w:val="28"/>
          <w:szCs w:val="28"/>
        </w:rPr>
        <w:t>1. Настоящий административный регламент осуществления муниципального контроля за сохранностью автомобильных дорог местного значения (далее – административный регламент) устанавливает требования к порядку осуществления муниципального контроля за сохранностью автомобильных дорог местного значения на территории</w:t>
      </w:r>
      <w:r w:rsidR="0046371D" w:rsidRPr="00587ADF">
        <w:rPr>
          <w:sz w:val="28"/>
          <w:szCs w:val="28"/>
        </w:rPr>
        <w:t xml:space="preserve"> Филошенского сельсовета Венгеровского района Новосибирской области</w:t>
      </w:r>
      <w:r w:rsidRPr="00587ADF">
        <w:rPr>
          <w:sz w:val="28"/>
          <w:szCs w:val="28"/>
        </w:rPr>
        <w:t xml:space="preserve">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 обжалования решений и действий (бездействия) администрации</w:t>
      </w:r>
      <w:r w:rsidR="0046371D" w:rsidRPr="00587ADF">
        <w:rPr>
          <w:sz w:val="28"/>
          <w:szCs w:val="28"/>
        </w:rPr>
        <w:t xml:space="preserve"> Филошенского  сельсовета</w:t>
      </w:r>
      <w:r w:rsidR="0046371D" w:rsidRPr="00587ADF">
        <w:rPr>
          <w:i/>
          <w:sz w:val="28"/>
          <w:szCs w:val="28"/>
        </w:rPr>
        <w:t xml:space="preserve"> </w:t>
      </w:r>
      <w:r w:rsidRPr="00587ADF">
        <w:rPr>
          <w:sz w:val="28"/>
          <w:szCs w:val="28"/>
        </w:rPr>
        <w:t>(далее – администрация), осуществляющей муниципальный контроль, а также ее должностных лиц.</w:t>
      </w:r>
    </w:p>
    <w:p w:rsidR="00E764DC" w:rsidRPr="00587ADF" w:rsidRDefault="00E764DC" w:rsidP="00587ADF">
      <w:pPr>
        <w:pStyle w:val="aff7"/>
        <w:rPr>
          <w:sz w:val="28"/>
          <w:szCs w:val="28"/>
        </w:rPr>
      </w:pPr>
    </w:p>
    <w:p w:rsidR="00E764DC" w:rsidRPr="00587ADF" w:rsidRDefault="00E764DC" w:rsidP="00587ADF">
      <w:pPr>
        <w:pStyle w:val="aff7"/>
        <w:jc w:val="center"/>
        <w:rPr>
          <w:sz w:val="28"/>
          <w:szCs w:val="28"/>
        </w:rPr>
      </w:pPr>
      <w:r w:rsidRPr="00587ADF">
        <w:rPr>
          <w:sz w:val="28"/>
          <w:szCs w:val="28"/>
        </w:rPr>
        <w:t>Наименование муниципального контроля</w:t>
      </w:r>
    </w:p>
    <w:p w:rsidR="00E764DC" w:rsidRPr="00587ADF" w:rsidRDefault="00E764DC" w:rsidP="00587ADF">
      <w:pPr>
        <w:pStyle w:val="aff7"/>
        <w:ind w:firstLine="708"/>
        <w:jc w:val="both"/>
        <w:rPr>
          <w:sz w:val="28"/>
          <w:szCs w:val="28"/>
        </w:rPr>
      </w:pPr>
      <w:r w:rsidRPr="00587ADF">
        <w:rPr>
          <w:sz w:val="28"/>
          <w:szCs w:val="28"/>
        </w:rPr>
        <w:t>2. Наименование муниципального контроля – муниципальный контроль за сохранностью автомобильных дорог местного значения.</w:t>
      </w:r>
    </w:p>
    <w:p w:rsidR="00E764DC" w:rsidRPr="00587ADF" w:rsidRDefault="00E764DC" w:rsidP="00587ADF">
      <w:pPr>
        <w:pStyle w:val="aff7"/>
        <w:ind w:firstLine="708"/>
        <w:jc w:val="both"/>
        <w:rPr>
          <w:color w:val="000000"/>
          <w:sz w:val="28"/>
          <w:szCs w:val="28"/>
        </w:rPr>
      </w:pPr>
      <w:r w:rsidRPr="00587ADF">
        <w:rPr>
          <w:color w:val="000000"/>
          <w:sz w:val="28"/>
          <w:szCs w:val="28"/>
        </w:rPr>
        <w:t xml:space="preserve">Муниципальный контроль проводится в форме проверок (плановых и внеплановых) соблюдения </w:t>
      </w:r>
      <w:r w:rsidRPr="00587ADF">
        <w:rPr>
          <w:sz w:val="28"/>
          <w:szCs w:val="28"/>
        </w:rPr>
        <w:t xml:space="preserve">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w:t>
      </w:r>
      <w:r w:rsidRPr="00587ADF">
        <w:rPr>
          <w:color w:val="000000"/>
          <w:sz w:val="28"/>
          <w:szCs w:val="28"/>
        </w:rPr>
        <w:t xml:space="preserve">(далее - субъекты проверок) требований федеральных законов и иных нормативных правовых актов Российской Федерации (далее </w:t>
      </w:r>
      <w:r w:rsidRPr="00587ADF">
        <w:rPr>
          <w:sz w:val="28"/>
          <w:szCs w:val="28"/>
        </w:rPr>
        <w:t xml:space="preserve">– </w:t>
      </w:r>
      <w:r w:rsidRPr="00587ADF">
        <w:rPr>
          <w:color w:val="000000"/>
          <w:sz w:val="28"/>
          <w:szCs w:val="28"/>
        </w:rPr>
        <w:t xml:space="preserve">обязательные требования) и муниципальных правовых актов </w:t>
      </w:r>
      <w:r w:rsidR="0046371D" w:rsidRPr="00587ADF">
        <w:rPr>
          <w:color w:val="000000"/>
          <w:sz w:val="28"/>
          <w:szCs w:val="28"/>
        </w:rPr>
        <w:t>администрации Филошенского сельсовета</w:t>
      </w:r>
      <w:r w:rsidRPr="00587ADF">
        <w:rPr>
          <w:i/>
          <w:sz w:val="28"/>
          <w:szCs w:val="28"/>
        </w:rPr>
        <w:t xml:space="preserve"> </w:t>
      </w:r>
      <w:r w:rsidRPr="00587ADF">
        <w:rPr>
          <w:color w:val="000000"/>
          <w:sz w:val="28"/>
          <w:szCs w:val="28"/>
        </w:rPr>
        <w:t xml:space="preserve">по вопросам </w:t>
      </w:r>
      <w:r w:rsidRPr="00587ADF">
        <w:rPr>
          <w:sz w:val="28"/>
          <w:szCs w:val="28"/>
        </w:rPr>
        <w:t>обеспечения сохранности автомобильных дорог местного значения</w:t>
      </w:r>
      <w:r w:rsidRPr="00587ADF">
        <w:rPr>
          <w:color w:val="000000"/>
          <w:sz w:val="28"/>
          <w:szCs w:val="28"/>
        </w:rPr>
        <w:t>.</w:t>
      </w:r>
    </w:p>
    <w:p w:rsidR="00E764DC" w:rsidRPr="00587ADF" w:rsidRDefault="00E764DC" w:rsidP="00587ADF">
      <w:pPr>
        <w:pStyle w:val="aff7"/>
        <w:rPr>
          <w:sz w:val="28"/>
          <w:szCs w:val="28"/>
        </w:rPr>
      </w:pPr>
    </w:p>
    <w:p w:rsidR="00E764DC" w:rsidRPr="00587ADF" w:rsidRDefault="00E764DC" w:rsidP="00587ADF">
      <w:pPr>
        <w:pStyle w:val="aff7"/>
        <w:jc w:val="center"/>
        <w:rPr>
          <w:sz w:val="28"/>
          <w:szCs w:val="28"/>
        </w:rPr>
      </w:pPr>
      <w:r w:rsidRPr="00587ADF">
        <w:rPr>
          <w:sz w:val="28"/>
          <w:szCs w:val="28"/>
        </w:rPr>
        <w:t>Наименование органа местного самоуправления,</w:t>
      </w:r>
      <w:r w:rsidR="00587ADF">
        <w:rPr>
          <w:sz w:val="28"/>
          <w:szCs w:val="28"/>
        </w:rPr>
        <w:t xml:space="preserve"> </w:t>
      </w:r>
      <w:r w:rsidRPr="00587ADF">
        <w:rPr>
          <w:sz w:val="28"/>
          <w:szCs w:val="28"/>
        </w:rPr>
        <w:t>осуществляющего муниципальный контроль</w:t>
      </w:r>
    </w:p>
    <w:p w:rsidR="00E764DC" w:rsidRPr="00587ADF" w:rsidRDefault="00E764DC" w:rsidP="00587ADF">
      <w:pPr>
        <w:pStyle w:val="aff7"/>
        <w:ind w:firstLine="708"/>
        <w:jc w:val="both"/>
        <w:rPr>
          <w:sz w:val="28"/>
          <w:szCs w:val="28"/>
        </w:rPr>
      </w:pPr>
      <w:r w:rsidRPr="00587ADF">
        <w:rPr>
          <w:sz w:val="28"/>
          <w:szCs w:val="28"/>
        </w:rPr>
        <w:t xml:space="preserve">3. Муниципальный контроль осуществляет администрация </w:t>
      </w:r>
      <w:r w:rsidR="0046371D" w:rsidRPr="00587ADF">
        <w:rPr>
          <w:sz w:val="28"/>
          <w:szCs w:val="28"/>
        </w:rPr>
        <w:t>Филошенского сельсовета Венгеровского района Новосибирской области.</w:t>
      </w:r>
    </w:p>
    <w:p w:rsidR="0046371D" w:rsidRPr="00587ADF" w:rsidRDefault="0046371D" w:rsidP="00587ADF">
      <w:pPr>
        <w:pStyle w:val="aff7"/>
        <w:rPr>
          <w:sz w:val="28"/>
          <w:szCs w:val="28"/>
        </w:rPr>
      </w:pPr>
    </w:p>
    <w:p w:rsidR="00E764DC" w:rsidRPr="00587ADF" w:rsidRDefault="00E764DC" w:rsidP="00587ADF">
      <w:pPr>
        <w:pStyle w:val="aff7"/>
        <w:jc w:val="center"/>
        <w:rPr>
          <w:sz w:val="28"/>
          <w:szCs w:val="28"/>
        </w:rPr>
      </w:pPr>
      <w:r w:rsidRPr="00587ADF">
        <w:rPr>
          <w:sz w:val="28"/>
          <w:szCs w:val="28"/>
        </w:rPr>
        <w:lastRenderedPageBreak/>
        <w:t>Перечень нормативных правовых актов,</w:t>
      </w:r>
      <w:r w:rsidR="00587ADF">
        <w:rPr>
          <w:sz w:val="28"/>
          <w:szCs w:val="28"/>
        </w:rPr>
        <w:t xml:space="preserve"> </w:t>
      </w:r>
      <w:r w:rsidRPr="00587ADF">
        <w:rPr>
          <w:sz w:val="28"/>
          <w:szCs w:val="28"/>
        </w:rPr>
        <w:t>регулирующих осуществление муниципального контроля</w:t>
      </w:r>
    </w:p>
    <w:p w:rsidR="00E764DC" w:rsidRPr="00587ADF" w:rsidRDefault="00E764DC" w:rsidP="00587ADF">
      <w:pPr>
        <w:pStyle w:val="aff7"/>
        <w:ind w:firstLine="708"/>
        <w:rPr>
          <w:sz w:val="28"/>
          <w:szCs w:val="28"/>
        </w:rPr>
      </w:pPr>
      <w:r w:rsidRPr="00587ADF">
        <w:rPr>
          <w:sz w:val="28"/>
          <w:szCs w:val="28"/>
        </w:rPr>
        <w:t>4. Муниципальный контроль осуществляется в соответствии с:</w:t>
      </w:r>
    </w:p>
    <w:p w:rsidR="00E764DC" w:rsidRPr="00587ADF" w:rsidRDefault="00E764DC" w:rsidP="00587ADF">
      <w:pPr>
        <w:pStyle w:val="aff7"/>
        <w:ind w:firstLine="708"/>
        <w:jc w:val="both"/>
        <w:rPr>
          <w:sz w:val="28"/>
          <w:szCs w:val="28"/>
        </w:rPr>
      </w:pPr>
      <w:r w:rsidRPr="00587ADF">
        <w:rPr>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E764DC" w:rsidRPr="00587ADF" w:rsidRDefault="00E764DC" w:rsidP="00587ADF">
      <w:pPr>
        <w:pStyle w:val="aff7"/>
        <w:ind w:firstLine="708"/>
        <w:jc w:val="both"/>
        <w:rPr>
          <w:sz w:val="28"/>
          <w:szCs w:val="28"/>
        </w:rPr>
      </w:pPr>
      <w:r w:rsidRPr="00587ADF">
        <w:rPr>
          <w:sz w:val="28"/>
          <w:szCs w:val="28"/>
        </w:rPr>
        <w:t>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rsidR="00E764DC" w:rsidRPr="00587ADF" w:rsidRDefault="00E764DC" w:rsidP="00422AA7">
      <w:pPr>
        <w:pStyle w:val="aff7"/>
        <w:ind w:firstLine="708"/>
        <w:jc w:val="both"/>
        <w:rPr>
          <w:sz w:val="28"/>
          <w:szCs w:val="28"/>
        </w:rPr>
      </w:pPr>
      <w:r w:rsidRPr="00587ADF">
        <w:rPr>
          <w:sz w:val="28"/>
          <w:szCs w:val="28"/>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E764DC" w:rsidRPr="00587ADF" w:rsidRDefault="00E764DC" w:rsidP="00587ADF">
      <w:pPr>
        <w:pStyle w:val="aff7"/>
        <w:rPr>
          <w:sz w:val="28"/>
          <w:szCs w:val="28"/>
        </w:rPr>
      </w:pPr>
      <w:r w:rsidRPr="00587ADF">
        <w:rPr>
          <w:sz w:val="28"/>
          <w:szCs w:val="28"/>
        </w:rPr>
        <w:t xml:space="preserve">Федеральным законом от 27.07.2010 N </w:t>
      </w:r>
      <w:r w:rsidR="00422AA7">
        <w:rPr>
          <w:sz w:val="28"/>
          <w:szCs w:val="28"/>
        </w:rPr>
        <w:t xml:space="preserve">210-ФЗ «Об организации </w:t>
      </w:r>
      <w:r w:rsidRPr="00587ADF">
        <w:rPr>
          <w:sz w:val="28"/>
          <w:szCs w:val="28"/>
        </w:rPr>
        <w:t>предоставления государственных и муниципальных услуг» («Российская газета», № 168, 30.07.2010, «Собрание законодательства РФ», 02.08.2010, № 31, ст. 4179);</w:t>
      </w:r>
    </w:p>
    <w:p w:rsidR="00E764DC" w:rsidRPr="00587ADF" w:rsidRDefault="00E764DC" w:rsidP="00422AA7">
      <w:pPr>
        <w:pStyle w:val="aff7"/>
        <w:ind w:firstLine="708"/>
        <w:jc w:val="both"/>
        <w:rPr>
          <w:sz w:val="28"/>
          <w:szCs w:val="28"/>
        </w:rPr>
      </w:pPr>
      <w:r w:rsidRPr="00587ADF">
        <w:rPr>
          <w:sz w:val="28"/>
          <w:szCs w:val="28"/>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E764DC" w:rsidRPr="00587ADF" w:rsidRDefault="00E764DC" w:rsidP="00422AA7">
      <w:pPr>
        <w:pStyle w:val="aff7"/>
        <w:ind w:firstLine="708"/>
        <w:jc w:val="both"/>
        <w:rPr>
          <w:sz w:val="28"/>
          <w:szCs w:val="28"/>
        </w:rPr>
      </w:pPr>
      <w:r w:rsidRPr="00587ADF">
        <w:rPr>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E764DC" w:rsidRPr="00587ADF" w:rsidRDefault="00E764DC" w:rsidP="00422AA7">
      <w:pPr>
        <w:pStyle w:val="aff7"/>
        <w:ind w:firstLine="708"/>
        <w:jc w:val="both"/>
        <w:rPr>
          <w:sz w:val="28"/>
          <w:szCs w:val="28"/>
        </w:rPr>
      </w:pPr>
      <w:r w:rsidRPr="00587ADF">
        <w:rPr>
          <w:sz w:val="28"/>
          <w:szCs w:val="28"/>
        </w:rPr>
        <w:t>Постановление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E764DC" w:rsidRPr="00422AA7" w:rsidRDefault="00755957" w:rsidP="00422AA7">
      <w:pPr>
        <w:pStyle w:val="aff7"/>
        <w:jc w:val="both"/>
        <w:rPr>
          <w:sz w:val="28"/>
          <w:szCs w:val="28"/>
        </w:rPr>
      </w:pPr>
      <w:r w:rsidRPr="00587ADF">
        <w:rPr>
          <w:sz w:val="28"/>
          <w:szCs w:val="28"/>
        </w:rPr>
        <w:t xml:space="preserve">            </w:t>
      </w:r>
      <w:r w:rsidR="0046371D" w:rsidRPr="00587ADF">
        <w:rPr>
          <w:sz w:val="28"/>
          <w:szCs w:val="28"/>
        </w:rPr>
        <w:t>Пос</w:t>
      </w:r>
      <w:r w:rsidR="00A142AE" w:rsidRPr="00587ADF">
        <w:rPr>
          <w:sz w:val="28"/>
          <w:szCs w:val="28"/>
        </w:rPr>
        <w:t xml:space="preserve">тановление </w:t>
      </w:r>
      <w:r w:rsidRPr="00587ADF">
        <w:rPr>
          <w:sz w:val="28"/>
          <w:szCs w:val="28"/>
        </w:rPr>
        <w:t xml:space="preserve">от </w:t>
      </w:r>
      <w:r w:rsidR="00A142AE" w:rsidRPr="00587ADF">
        <w:rPr>
          <w:sz w:val="28"/>
          <w:szCs w:val="28"/>
        </w:rPr>
        <w:t xml:space="preserve">05.11.201436 </w:t>
      </w:r>
      <w:r w:rsidRPr="00587ADF">
        <w:rPr>
          <w:sz w:val="28"/>
          <w:szCs w:val="28"/>
        </w:rPr>
        <w:t xml:space="preserve"> « Об утверждении </w:t>
      </w:r>
      <w:r w:rsidR="00A142AE" w:rsidRPr="00587ADF">
        <w:rPr>
          <w:sz w:val="28"/>
          <w:szCs w:val="28"/>
        </w:rPr>
        <w:t xml:space="preserve">порядка  </w:t>
      </w:r>
      <w:r w:rsidRPr="00587ADF">
        <w:rPr>
          <w:sz w:val="28"/>
          <w:szCs w:val="28"/>
        </w:rPr>
        <w:t>осуществления муниципального контроля за сохранностью автомобильных дорог местного значения»</w:t>
      </w:r>
      <w:r w:rsidR="00422AA7">
        <w:rPr>
          <w:sz w:val="28"/>
          <w:szCs w:val="28"/>
        </w:rPr>
        <w:t>.</w:t>
      </w:r>
    </w:p>
    <w:p w:rsidR="00E764DC" w:rsidRPr="00587ADF" w:rsidRDefault="00E764DC" w:rsidP="00587ADF">
      <w:pPr>
        <w:pStyle w:val="aff7"/>
        <w:rPr>
          <w:sz w:val="28"/>
          <w:szCs w:val="28"/>
        </w:rPr>
      </w:pPr>
    </w:p>
    <w:p w:rsidR="00E764DC" w:rsidRPr="00587ADF" w:rsidRDefault="00E764DC" w:rsidP="00422AA7">
      <w:pPr>
        <w:pStyle w:val="aff7"/>
        <w:jc w:val="center"/>
        <w:rPr>
          <w:sz w:val="28"/>
          <w:szCs w:val="28"/>
        </w:rPr>
      </w:pPr>
      <w:r w:rsidRPr="00587ADF">
        <w:rPr>
          <w:sz w:val="28"/>
          <w:szCs w:val="28"/>
        </w:rPr>
        <w:t>Предмет муниципального контроля</w:t>
      </w:r>
    </w:p>
    <w:p w:rsidR="00E764DC" w:rsidRPr="00587ADF" w:rsidRDefault="00E764DC" w:rsidP="00422AA7">
      <w:pPr>
        <w:pStyle w:val="aff7"/>
        <w:ind w:firstLine="708"/>
        <w:jc w:val="both"/>
        <w:rPr>
          <w:sz w:val="28"/>
          <w:szCs w:val="28"/>
        </w:rPr>
      </w:pPr>
      <w:r w:rsidRPr="00587ADF">
        <w:rPr>
          <w:sz w:val="28"/>
          <w:szCs w:val="28"/>
        </w:rPr>
        <w:lastRenderedPageBreak/>
        <w:t>5. Предметом муниципального контроля является соблюдение субъектами проверок обязательных требований и т</w:t>
      </w:r>
      <w:r w:rsidR="0046371D" w:rsidRPr="00587ADF">
        <w:rPr>
          <w:sz w:val="28"/>
          <w:szCs w:val="28"/>
        </w:rPr>
        <w:t>р</w:t>
      </w:r>
      <w:r w:rsidRPr="00587ADF">
        <w:rPr>
          <w:sz w:val="28"/>
          <w:szCs w:val="28"/>
        </w:rPr>
        <w:t xml:space="preserve">ебований муниципальных правовых актов </w:t>
      </w:r>
      <w:r w:rsidR="0046371D" w:rsidRPr="00587ADF">
        <w:rPr>
          <w:sz w:val="28"/>
          <w:szCs w:val="28"/>
        </w:rPr>
        <w:t>администрации Филошенского сельсовета</w:t>
      </w:r>
      <w:r w:rsidRPr="00587ADF">
        <w:rPr>
          <w:i/>
          <w:sz w:val="28"/>
          <w:szCs w:val="28"/>
        </w:rPr>
        <w:t xml:space="preserve"> </w:t>
      </w:r>
      <w:r w:rsidRPr="00587ADF">
        <w:rPr>
          <w:sz w:val="28"/>
          <w:szCs w:val="28"/>
        </w:rPr>
        <w:t>по вопросам обеспечения сохранности автомобильных дорог местного значения 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(далее – пользователи  автомобильных дорог).</w:t>
      </w:r>
    </w:p>
    <w:p w:rsidR="00E764DC" w:rsidRPr="00587ADF" w:rsidRDefault="00E764DC" w:rsidP="00587ADF">
      <w:pPr>
        <w:pStyle w:val="aff7"/>
        <w:rPr>
          <w:sz w:val="28"/>
          <w:szCs w:val="28"/>
        </w:rPr>
      </w:pPr>
    </w:p>
    <w:p w:rsidR="00E764DC" w:rsidRPr="00587ADF" w:rsidRDefault="00E764DC" w:rsidP="00422AA7">
      <w:pPr>
        <w:pStyle w:val="aff7"/>
        <w:jc w:val="center"/>
        <w:rPr>
          <w:sz w:val="28"/>
          <w:szCs w:val="28"/>
        </w:rPr>
      </w:pPr>
      <w:r w:rsidRPr="00587ADF">
        <w:rPr>
          <w:sz w:val="28"/>
          <w:szCs w:val="28"/>
        </w:rPr>
        <w:t>Права и обязанности должностных лиц</w:t>
      </w:r>
      <w:r w:rsidR="00422AA7">
        <w:rPr>
          <w:sz w:val="28"/>
          <w:szCs w:val="28"/>
        </w:rPr>
        <w:t xml:space="preserve"> </w:t>
      </w:r>
      <w:r w:rsidRPr="00587ADF">
        <w:rPr>
          <w:sz w:val="28"/>
          <w:szCs w:val="28"/>
        </w:rPr>
        <w:t>органа местного самоуправления при осуществлении</w:t>
      </w:r>
      <w:r w:rsidR="00422AA7">
        <w:rPr>
          <w:sz w:val="28"/>
          <w:szCs w:val="28"/>
        </w:rPr>
        <w:t xml:space="preserve"> </w:t>
      </w:r>
      <w:r w:rsidRPr="00587ADF">
        <w:rPr>
          <w:sz w:val="28"/>
          <w:szCs w:val="28"/>
        </w:rPr>
        <w:t>муниципального контроля</w:t>
      </w:r>
    </w:p>
    <w:p w:rsidR="00E764DC" w:rsidRPr="00587ADF" w:rsidRDefault="00E764DC" w:rsidP="00422AA7">
      <w:pPr>
        <w:pStyle w:val="aff7"/>
        <w:ind w:firstLine="708"/>
        <w:jc w:val="both"/>
        <w:rPr>
          <w:sz w:val="28"/>
          <w:szCs w:val="28"/>
        </w:rPr>
      </w:pPr>
      <w:r w:rsidRPr="00587ADF">
        <w:rPr>
          <w:sz w:val="28"/>
          <w:szCs w:val="28"/>
        </w:rPr>
        <w:t xml:space="preserve">6. При осуществлении мероприятий по муниципальному контролю должностные лица </w:t>
      </w:r>
      <w:r w:rsidR="0046371D" w:rsidRPr="00587ADF">
        <w:rPr>
          <w:sz w:val="28"/>
          <w:szCs w:val="28"/>
        </w:rPr>
        <w:t>администрации</w:t>
      </w:r>
      <w:r w:rsidRPr="00587ADF">
        <w:rPr>
          <w:sz w:val="28"/>
          <w:szCs w:val="28"/>
        </w:rPr>
        <w:t xml:space="preserve"> уполномоченные на осуществление муниципального контроля имеют право: </w:t>
      </w:r>
    </w:p>
    <w:p w:rsidR="00E764DC" w:rsidRPr="00587ADF" w:rsidRDefault="00E764DC" w:rsidP="00422AA7">
      <w:pPr>
        <w:pStyle w:val="aff7"/>
        <w:ind w:firstLine="708"/>
        <w:jc w:val="both"/>
        <w:rPr>
          <w:sz w:val="28"/>
          <w:szCs w:val="28"/>
        </w:rPr>
      </w:pPr>
      <w:r w:rsidRPr="00587ADF">
        <w:rPr>
          <w:sz w:val="28"/>
          <w:szCs w:val="28"/>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E764DC" w:rsidRPr="00587ADF" w:rsidRDefault="00E764DC" w:rsidP="00422AA7">
      <w:pPr>
        <w:pStyle w:val="aff7"/>
        <w:ind w:firstLine="708"/>
        <w:jc w:val="both"/>
        <w:rPr>
          <w:sz w:val="28"/>
          <w:szCs w:val="28"/>
        </w:rPr>
      </w:pPr>
      <w:r w:rsidRPr="00587ADF">
        <w:rPr>
          <w:sz w:val="28"/>
          <w:szCs w:val="28"/>
        </w:rPr>
        <w:t>обращаться в органы внутренних дел за содействием в предотвращении или пресечении действий, препятствующих осуществлению муниципального дорожного контроля, а также в установлении (выявлении) лиц, виновных в нарушении требований действующего законодательства;</w:t>
      </w:r>
    </w:p>
    <w:p w:rsidR="00E764DC" w:rsidRPr="00587ADF" w:rsidRDefault="00E764DC" w:rsidP="00422AA7">
      <w:pPr>
        <w:pStyle w:val="aff7"/>
        <w:ind w:firstLine="708"/>
        <w:jc w:val="both"/>
        <w:rPr>
          <w:sz w:val="28"/>
          <w:szCs w:val="28"/>
        </w:rPr>
      </w:pPr>
      <w:r w:rsidRPr="00587ADF">
        <w:rPr>
          <w:sz w:val="28"/>
          <w:szCs w:val="28"/>
        </w:rPr>
        <w:t>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w:t>
      </w:r>
      <w:r w:rsidR="0046371D" w:rsidRPr="00587ADF">
        <w:rPr>
          <w:sz w:val="28"/>
          <w:szCs w:val="28"/>
        </w:rPr>
        <w:t xml:space="preserve"> проверка, и не являющиеся аффин</w:t>
      </w:r>
      <w:r w:rsidRPr="00587ADF">
        <w:rPr>
          <w:sz w:val="28"/>
          <w:szCs w:val="28"/>
        </w:rPr>
        <w:t>ированными лицами проверяемых лиц;</w:t>
      </w:r>
    </w:p>
    <w:p w:rsidR="00E764DC" w:rsidRPr="00587ADF" w:rsidRDefault="00E764DC" w:rsidP="00422AA7">
      <w:pPr>
        <w:pStyle w:val="aff7"/>
        <w:ind w:firstLine="708"/>
        <w:jc w:val="both"/>
        <w:rPr>
          <w:sz w:val="28"/>
          <w:szCs w:val="28"/>
        </w:rPr>
      </w:pPr>
      <w:r w:rsidRPr="00587ADF">
        <w:rPr>
          <w:sz w:val="28"/>
          <w:szCs w:val="28"/>
        </w:rPr>
        <w:t>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дорожного контроля.</w:t>
      </w:r>
    </w:p>
    <w:p w:rsidR="00E764DC" w:rsidRPr="00587ADF" w:rsidRDefault="00E764DC" w:rsidP="00422AA7">
      <w:pPr>
        <w:pStyle w:val="aff7"/>
        <w:ind w:firstLine="708"/>
        <w:jc w:val="both"/>
        <w:rPr>
          <w:sz w:val="28"/>
          <w:szCs w:val="28"/>
        </w:rPr>
      </w:pPr>
      <w:r w:rsidRPr="00587ADF">
        <w:rPr>
          <w:sz w:val="28"/>
          <w:szCs w:val="28"/>
        </w:rPr>
        <w:t xml:space="preserve">7. При осуществлении мероприятий по муниципальному контролю должностные лица </w:t>
      </w:r>
      <w:r w:rsidR="0046371D" w:rsidRPr="00587ADF">
        <w:rPr>
          <w:sz w:val="28"/>
          <w:szCs w:val="28"/>
        </w:rPr>
        <w:t xml:space="preserve">администрации </w:t>
      </w:r>
      <w:r w:rsidRPr="00587ADF">
        <w:rPr>
          <w:sz w:val="28"/>
          <w:szCs w:val="28"/>
        </w:rPr>
        <w:t>обязаны:</w:t>
      </w:r>
    </w:p>
    <w:p w:rsidR="00E764DC" w:rsidRPr="00587ADF" w:rsidRDefault="00E764DC" w:rsidP="00422AA7">
      <w:pPr>
        <w:pStyle w:val="aff7"/>
        <w:ind w:firstLine="708"/>
        <w:jc w:val="both"/>
        <w:rPr>
          <w:sz w:val="28"/>
          <w:szCs w:val="28"/>
        </w:rPr>
      </w:pPr>
      <w:r w:rsidRPr="00587ADF">
        <w:rPr>
          <w:sz w:val="28"/>
          <w:szCs w:val="28"/>
        </w:rPr>
        <w:t xml:space="preserve">своевременно и в полной мере исполнять предоставленные в соответствии с действующим законодательством, муниципальными правовыми актами </w:t>
      </w:r>
      <w:r w:rsidR="0046371D" w:rsidRPr="00587ADF">
        <w:rPr>
          <w:sz w:val="28"/>
          <w:szCs w:val="28"/>
        </w:rPr>
        <w:t xml:space="preserve">администрации Филошенского сельсовета </w:t>
      </w:r>
      <w:r w:rsidRPr="00587ADF">
        <w:rPr>
          <w:sz w:val="28"/>
          <w:szCs w:val="28"/>
        </w:rPr>
        <w:t xml:space="preserve">полномочия по предупреждению, выявлению и пресечению нарушений обязательных требований и требований муниципальных правовых актов </w:t>
      </w:r>
      <w:r w:rsidR="0046371D" w:rsidRPr="00587ADF">
        <w:rPr>
          <w:sz w:val="28"/>
          <w:szCs w:val="28"/>
        </w:rPr>
        <w:t>администрации Филошенского сельсовета</w:t>
      </w:r>
      <w:r w:rsidRPr="00587ADF">
        <w:rPr>
          <w:sz w:val="28"/>
          <w:szCs w:val="28"/>
        </w:rPr>
        <w:t xml:space="preserve"> по вопросам обеспечения сохранности автомобильных дорог местного значения;</w:t>
      </w:r>
    </w:p>
    <w:p w:rsidR="00E764DC" w:rsidRPr="00587ADF" w:rsidRDefault="00E764DC" w:rsidP="00422AA7">
      <w:pPr>
        <w:pStyle w:val="aff7"/>
        <w:ind w:firstLine="708"/>
        <w:jc w:val="both"/>
        <w:rPr>
          <w:sz w:val="28"/>
          <w:szCs w:val="28"/>
        </w:rPr>
      </w:pPr>
      <w:r w:rsidRPr="00587ADF">
        <w:rPr>
          <w:sz w:val="28"/>
          <w:szCs w:val="28"/>
        </w:rPr>
        <w:t>соблюдать действующее законодательство, муниципальные правовые акты</w:t>
      </w:r>
      <w:r w:rsidR="0046371D" w:rsidRPr="00587ADF">
        <w:rPr>
          <w:sz w:val="28"/>
          <w:szCs w:val="28"/>
        </w:rPr>
        <w:t xml:space="preserve"> администрации Филошенского сельсовета </w:t>
      </w:r>
      <w:r w:rsidRPr="00587ADF">
        <w:rPr>
          <w:sz w:val="28"/>
          <w:szCs w:val="28"/>
        </w:rPr>
        <w:t>, права и законные интересы субъекта проверки;</w:t>
      </w:r>
    </w:p>
    <w:p w:rsidR="00E764DC" w:rsidRPr="00587ADF" w:rsidRDefault="00E764DC" w:rsidP="00422AA7">
      <w:pPr>
        <w:pStyle w:val="aff7"/>
        <w:ind w:firstLine="708"/>
        <w:jc w:val="both"/>
        <w:rPr>
          <w:sz w:val="28"/>
          <w:szCs w:val="28"/>
        </w:rPr>
      </w:pPr>
      <w:r w:rsidRPr="00587ADF">
        <w:rPr>
          <w:sz w:val="28"/>
          <w:szCs w:val="28"/>
        </w:rPr>
        <w:t xml:space="preserve">проводить проверку на основании </w:t>
      </w:r>
      <w:r w:rsidR="0046371D" w:rsidRPr="00587ADF">
        <w:rPr>
          <w:sz w:val="28"/>
          <w:szCs w:val="28"/>
        </w:rPr>
        <w:t xml:space="preserve">распоряжения главы администрации </w:t>
      </w:r>
      <w:r w:rsidRPr="00587ADF">
        <w:rPr>
          <w:sz w:val="28"/>
          <w:szCs w:val="28"/>
        </w:rPr>
        <w:t>о проведении проверки в соответствии с ее назначением;</w:t>
      </w:r>
    </w:p>
    <w:p w:rsidR="00E764DC" w:rsidRPr="00587ADF" w:rsidRDefault="00E764DC" w:rsidP="00422AA7">
      <w:pPr>
        <w:pStyle w:val="aff7"/>
        <w:ind w:firstLine="708"/>
        <w:jc w:val="both"/>
        <w:rPr>
          <w:sz w:val="28"/>
          <w:szCs w:val="28"/>
        </w:rPr>
      </w:pPr>
      <w:r w:rsidRPr="00587ADF">
        <w:rPr>
          <w:sz w:val="28"/>
          <w:szCs w:val="28"/>
        </w:rPr>
        <w:lastRenderedPageBreak/>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46371D" w:rsidRPr="00587ADF">
        <w:rPr>
          <w:sz w:val="28"/>
          <w:szCs w:val="28"/>
        </w:rPr>
        <w:t xml:space="preserve">распоряжения главы </w:t>
      </w:r>
      <w:r w:rsidRPr="00587ADF">
        <w:rPr>
          <w:sz w:val="28"/>
          <w:szCs w:val="28"/>
        </w:rPr>
        <w:t xml:space="preserve">и в случае поступления в </w:t>
      </w:r>
      <w:r w:rsidR="0046371D" w:rsidRPr="00587ADF">
        <w:rPr>
          <w:sz w:val="28"/>
          <w:szCs w:val="28"/>
        </w:rPr>
        <w:t xml:space="preserve">администрацию Филошенского сельсовета </w:t>
      </w:r>
      <w:r w:rsidRPr="00587ADF">
        <w:rPr>
          <w:sz w:val="28"/>
          <w:szCs w:val="28"/>
        </w:rPr>
        <w:t xml:space="preserve">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A2098F" w:rsidRPr="00587ADF">
        <w:rPr>
          <w:sz w:val="28"/>
          <w:szCs w:val="28"/>
        </w:rPr>
        <w:t xml:space="preserve">администрации Филошенского сельсовета </w:t>
      </w:r>
      <w:r w:rsidRPr="00587ADF">
        <w:rPr>
          <w:sz w:val="28"/>
          <w:szCs w:val="28"/>
        </w:rPr>
        <w:t>по вопросам обеспечения сохранности автомобильных дорог местного значения, копии документа о согласовании проведения проверки;</w:t>
      </w:r>
    </w:p>
    <w:p w:rsidR="00E764DC" w:rsidRPr="00587ADF" w:rsidRDefault="00E764DC" w:rsidP="00422AA7">
      <w:pPr>
        <w:pStyle w:val="aff7"/>
        <w:ind w:firstLine="708"/>
        <w:jc w:val="both"/>
        <w:rPr>
          <w:sz w:val="28"/>
          <w:szCs w:val="28"/>
        </w:rPr>
      </w:pPr>
      <w:r w:rsidRPr="00587ADF">
        <w:rPr>
          <w:sz w:val="28"/>
          <w:szCs w:val="28"/>
        </w:rPr>
        <w:t>не препятствовать руководителю, иному должностному лицу или уполномоченному представителю субъекта проверки присутствовать при проведении проверки и давать разъяснения по вопросам, относящимся к предмету проверки;</w:t>
      </w:r>
    </w:p>
    <w:p w:rsidR="00E764DC" w:rsidRPr="00587ADF" w:rsidRDefault="00E764DC" w:rsidP="00422AA7">
      <w:pPr>
        <w:pStyle w:val="aff7"/>
        <w:ind w:firstLine="708"/>
        <w:jc w:val="both"/>
        <w:rPr>
          <w:sz w:val="28"/>
          <w:szCs w:val="28"/>
        </w:rPr>
      </w:pPr>
      <w:r w:rsidRPr="00587ADF">
        <w:rPr>
          <w:sz w:val="28"/>
          <w:szCs w:val="28"/>
        </w:rPr>
        <w:t>представлять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E764DC" w:rsidRPr="00587ADF" w:rsidRDefault="00E764DC" w:rsidP="00422AA7">
      <w:pPr>
        <w:pStyle w:val="aff7"/>
        <w:ind w:firstLine="708"/>
        <w:jc w:val="both"/>
        <w:rPr>
          <w:sz w:val="28"/>
          <w:szCs w:val="28"/>
        </w:rPr>
      </w:pPr>
      <w:r w:rsidRPr="00587ADF">
        <w:rPr>
          <w:sz w:val="28"/>
          <w:szCs w:val="28"/>
        </w:rPr>
        <w:t>знакомить руководителя, иное должностное лицо или уполномоченного представителя субъекта проверки с результатами проверки;</w:t>
      </w:r>
    </w:p>
    <w:p w:rsidR="00E764DC" w:rsidRPr="00587ADF" w:rsidRDefault="00E764DC" w:rsidP="00422AA7">
      <w:pPr>
        <w:pStyle w:val="aff7"/>
        <w:ind w:firstLine="708"/>
        <w:jc w:val="both"/>
        <w:rPr>
          <w:sz w:val="28"/>
          <w:szCs w:val="28"/>
        </w:rPr>
      </w:pPr>
      <w:r w:rsidRPr="00587ADF">
        <w:rPr>
          <w:sz w:val="28"/>
          <w:szCs w:val="28"/>
        </w:rPr>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юридических лиц;</w:t>
      </w:r>
    </w:p>
    <w:p w:rsidR="00E764DC" w:rsidRPr="00587ADF" w:rsidRDefault="00E764DC" w:rsidP="00422AA7">
      <w:pPr>
        <w:pStyle w:val="aff7"/>
        <w:ind w:firstLine="708"/>
        <w:jc w:val="both"/>
        <w:rPr>
          <w:sz w:val="28"/>
          <w:szCs w:val="28"/>
        </w:rPr>
      </w:pPr>
      <w:r w:rsidRPr="00587ADF">
        <w:rPr>
          <w:sz w:val="28"/>
          <w:szCs w:val="28"/>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E764DC" w:rsidRPr="00587ADF" w:rsidRDefault="00E764DC" w:rsidP="00422AA7">
      <w:pPr>
        <w:pStyle w:val="aff7"/>
        <w:ind w:firstLine="708"/>
        <w:jc w:val="both"/>
        <w:rPr>
          <w:sz w:val="28"/>
          <w:szCs w:val="28"/>
        </w:rPr>
      </w:pPr>
      <w:r w:rsidRPr="00587ADF">
        <w:rPr>
          <w:sz w:val="28"/>
          <w:szCs w:val="28"/>
        </w:rPr>
        <w:t xml:space="preserve">соблюдать сроки проведения проверки, установленные Федеральным </w:t>
      </w:r>
      <w:hyperlink r:id="rId8" w:history="1">
        <w:r w:rsidRPr="00587ADF">
          <w:rPr>
            <w:sz w:val="28"/>
            <w:szCs w:val="28"/>
          </w:rPr>
          <w:t>законом</w:t>
        </w:r>
      </w:hyperlink>
      <w:r w:rsidRPr="00587ADF">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2098F" w:rsidRPr="00587ADF" w:rsidRDefault="00E764DC" w:rsidP="00422AA7">
      <w:pPr>
        <w:pStyle w:val="aff7"/>
        <w:ind w:firstLine="708"/>
        <w:jc w:val="both"/>
        <w:rPr>
          <w:sz w:val="28"/>
          <w:szCs w:val="28"/>
        </w:rPr>
      </w:pPr>
      <w:r w:rsidRPr="00587ADF">
        <w:rPr>
          <w:sz w:val="28"/>
          <w:szCs w:val="28"/>
        </w:rPr>
        <w:t xml:space="preserve">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w:t>
      </w:r>
      <w:r w:rsidR="00A2098F" w:rsidRPr="00587ADF">
        <w:rPr>
          <w:sz w:val="28"/>
          <w:szCs w:val="28"/>
        </w:rPr>
        <w:t>администрации Филошенского сельсовета;</w:t>
      </w:r>
    </w:p>
    <w:p w:rsidR="00E764DC" w:rsidRPr="00587ADF" w:rsidRDefault="00E764DC" w:rsidP="00422AA7">
      <w:pPr>
        <w:pStyle w:val="aff7"/>
        <w:ind w:firstLine="708"/>
        <w:jc w:val="both"/>
        <w:rPr>
          <w:sz w:val="28"/>
          <w:szCs w:val="28"/>
        </w:rPr>
      </w:pPr>
      <w:r w:rsidRPr="00587ADF">
        <w:rPr>
          <w:sz w:val="28"/>
          <w:szCs w:val="28"/>
        </w:rPr>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422AA7" w:rsidRDefault="00E764DC" w:rsidP="00422AA7">
      <w:pPr>
        <w:pStyle w:val="aff7"/>
        <w:ind w:firstLine="708"/>
        <w:jc w:val="both"/>
        <w:rPr>
          <w:sz w:val="28"/>
          <w:szCs w:val="28"/>
        </w:rPr>
      </w:pPr>
      <w:r w:rsidRPr="00587ADF">
        <w:rPr>
          <w:sz w:val="28"/>
          <w:szCs w:val="28"/>
        </w:rPr>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E764DC" w:rsidRPr="00587ADF" w:rsidRDefault="00E764DC" w:rsidP="00422AA7">
      <w:pPr>
        <w:pStyle w:val="aff7"/>
        <w:ind w:firstLine="708"/>
        <w:jc w:val="center"/>
        <w:rPr>
          <w:sz w:val="28"/>
          <w:szCs w:val="28"/>
        </w:rPr>
      </w:pPr>
      <w:r w:rsidRPr="00587ADF">
        <w:rPr>
          <w:sz w:val="28"/>
          <w:szCs w:val="28"/>
        </w:rPr>
        <w:lastRenderedPageBreak/>
        <w:t>Права и обязанности юридических лиц</w:t>
      </w:r>
      <w:r w:rsidR="00422AA7">
        <w:rPr>
          <w:sz w:val="28"/>
          <w:szCs w:val="28"/>
        </w:rPr>
        <w:t xml:space="preserve">  и индивидуальных </w:t>
      </w:r>
      <w:r w:rsidRPr="00587ADF">
        <w:rPr>
          <w:sz w:val="28"/>
          <w:szCs w:val="28"/>
        </w:rPr>
        <w:t>предпринимателей, в отношении которых</w:t>
      </w:r>
      <w:r w:rsidR="00422AA7">
        <w:rPr>
          <w:sz w:val="28"/>
          <w:szCs w:val="28"/>
        </w:rPr>
        <w:t xml:space="preserve"> </w:t>
      </w:r>
      <w:r w:rsidRPr="00587ADF">
        <w:rPr>
          <w:sz w:val="28"/>
          <w:szCs w:val="28"/>
        </w:rPr>
        <w:t>осуществляются мероприятия по муниципальному контролю</w:t>
      </w:r>
    </w:p>
    <w:p w:rsidR="00E764DC" w:rsidRPr="00587ADF" w:rsidRDefault="00E764DC" w:rsidP="00422AA7">
      <w:pPr>
        <w:pStyle w:val="aff7"/>
        <w:ind w:firstLine="708"/>
        <w:jc w:val="both"/>
        <w:rPr>
          <w:sz w:val="28"/>
          <w:szCs w:val="28"/>
        </w:rPr>
      </w:pPr>
      <w:r w:rsidRPr="00587ADF">
        <w:rPr>
          <w:sz w:val="28"/>
          <w:szCs w:val="28"/>
        </w:rPr>
        <w:t>8. Руководитель, иное должностное лицо или уполномоченный представитель субъекта проверок при проведении проверки имеет право:</w:t>
      </w:r>
    </w:p>
    <w:p w:rsidR="00E764DC" w:rsidRPr="00587ADF" w:rsidRDefault="00E764DC" w:rsidP="00587ADF">
      <w:pPr>
        <w:pStyle w:val="aff7"/>
        <w:rPr>
          <w:sz w:val="28"/>
          <w:szCs w:val="28"/>
        </w:rPr>
      </w:pPr>
      <w:r w:rsidRPr="00587ADF">
        <w:rPr>
          <w:sz w:val="28"/>
          <w:szCs w:val="28"/>
        </w:rPr>
        <w:t>непосредственно присутствовать при проведении проверки, давать объяснения по вопросам, относящимся к предмету проверки;</w:t>
      </w:r>
    </w:p>
    <w:p w:rsidR="00A2098F" w:rsidRPr="00587ADF" w:rsidRDefault="00E764DC" w:rsidP="00422AA7">
      <w:pPr>
        <w:pStyle w:val="aff7"/>
        <w:ind w:firstLine="708"/>
        <w:jc w:val="both"/>
        <w:rPr>
          <w:sz w:val="28"/>
          <w:szCs w:val="28"/>
        </w:rPr>
      </w:pPr>
      <w:r w:rsidRPr="00587ADF">
        <w:rPr>
          <w:sz w:val="28"/>
          <w:szCs w:val="28"/>
        </w:rPr>
        <w:t xml:space="preserve">получать от должностных лиц </w:t>
      </w:r>
      <w:r w:rsidR="00A2098F" w:rsidRPr="00587ADF">
        <w:rPr>
          <w:sz w:val="28"/>
          <w:szCs w:val="28"/>
        </w:rPr>
        <w:t>администрации Филошенского сельсовета</w:t>
      </w:r>
      <w:r w:rsidRPr="00587ADF">
        <w:rPr>
          <w:sz w:val="28"/>
          <w:szCs w:val="28"/>
        </w:rPr>
        <w:t xml:space="preserve"> информацию, которая относится к предмету проверки и предоставление которой предусмотрено муниципальными правовыми актами</w:t>
      </w:r>
      <w:r w:rsidR="00A2098F" w:rsidRPr="00587ADF">
        <w:rPr>
          <w:sz w:val="28"/>
          <w:szCs w:val="28"/>
        </w:rPr>
        <w:t xml:space="preserve"> администрации;</w:t>
      </w:r>
    </w:p>
    <w:p w:rsidR="00A2098F" w:rsidRPr="00587ADF" w:rsidRDefault="00E764DC" w:rsidP="00422AA7">
      <w:pPr>
        <w:pStyle w:val="aff7"/>
        <w:ind w:firstLine="708"/>
        <w:jc w:val="both"/>
        <w:rPr>
          <w:sz w:val="28"/>
          <w:szCs w:val="28"/>
        </w:rPr>
      </w:pPr>
      <w:r w:rsidRPr="00587ADF">
        <w:rPr>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A2098F" w:rsidRPr="00587ADF">
        <w:rPr>
          <w:sz w:val="28"/>
          <w:szCs w:val="28"/>
        </w:rPr>
        <w:t>администрации;</w:t>
      </w:r>
    </w:p>
    <w:p w:rsidR="00E764DC" w:rsidRPr="00587ADF" w:rsidRDefault="00E764DC" w:rsidP="00422AA7">
      <w:pPr>
        <w:pStyle w:val="aff7"/>
        <w:ind w:firstLine="708"/>
        <w:jc w:val="both"/>
        <w:rPr>
          <w:sz w:val="28"/>
          <w:szCs w:val="28"/>
        </w:rPr>
      </w:pPr>
      <w:r w:rsidRPr="00587ADF">
        <w:rPr>
          <w:sz w:val="28"/>
          <w:szCs w:val="28"/>
        </w:rPr>
        <w:t xml:space="preserve">обжаловать действия (бездействие) должностных лиц </w:t>
      </w:r>
      <w:r w:rsidR="00A2098F" w:rsidRPr="00587ADF">
        <w:rPr>
          <w:sz w:val="28"/>
          <w:szCs w:val="28"/>
        </w:rPr>
        <w:t xml:space="preserve">администрации, </w:t>
      </w:r>
      <w:r w:rsidRPr="00587ADF">
        <w:rPr>
          <w:sz w:val="28"/>
          <w:szCs w:val="28"/>
        </w:rPr>
        <w:t>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E764DC" w:rsidRPr="00587ADF" w:rsidRDefault="00E764DC" w:rsidP="00422AA7">
      <w:pPr>
        <w:pStyle w:val="aff7"/>
        <w:ind w:firstLine="708"/>
        <w:jc w:val="both"/>
        <w:rPr>
          <w:sz w:val="28"/>
          <w:szCs w:val="28"/>
        </w:rPr>
      </w:pPr>
      <w:r w:rsidRPr="00587ADF">
        <w:rPr>
          <w:sz w:val="28"/>
          <w:szCs w:val="28"/>
        </w:rPr>
        <w:t>осуществлять иные права, предусмотренные действующим законодательством Российской Федерации.</w:t>
      </w:r>
    </w:p>
    <w:p w:rsidR="00E764DC" w:rsidRPr="00587ADF" w:rsidRDefault="00E764DC" w:rsidP="00422AA7">
      <w:pPr>
        <w:pStyle w:val="aff7"/>
        <w:ind w:firstLine="708"/>
        <w:rPr>
          <w:sz w:val="28"/>
          <w:szCs w:val="28"/>
        </w:rPr>
      </w:pPr>
      <w:r w:rsidRPr="00587ADF">
        <w:rPr>
          <w:sz w:val="28"/>
          <w:szCs w:val="28"/>
        </w:rPr>
        <w:t>9. Субъекты проверок при проведении проверки обязаны:</w:t>
      </w:r>
    </w:p>
    <w:p w:rsidR="00E764DC" w:rsidRPr="00587ADF" w:rsidRDefault="00E764DC" w:rsidP="00422AA7">
      <w:pPr>
        <w:pStyle w:val="aff7"/>
        <w:ind w:firstLine="708"/>
        <w:jc w:val="both"/>
        <w:rPr>
          <w:sz w:val="28"/>
          <w:szCs w:val="28"/>
        </w:rPr>
      </w:pPr>
      <w:r w:rsidRPr="00587ADF">
        <w:rPr>
          <w:sz w:val="28"/>
          <w:szCs w:val="28"/>
        </w:rPr>
        <w:t>обеспечивать присутствие руководителей и иных должностных лиц субъектов проверки;</w:t>
      </w:r>
    </w:p>
    <w:p w:rsidR="00E764DC" w:rsidRPr="00587ADF" w:rsidRDefault="00E764DC" w:rsidP="00422AA7">
      <w:pPr>
        <w:pStyle w:val="aff7"/>
        <w:ind w:firstLine="708"/>
        <w:jc w:val="both"/>
        <w:rPr>
          <w:sz w:val="28"/>
          <w:szCs w:val="28"/>
        </w:rPr>
      </w:pPr>
      <w:r w:rsidRPr="00587ADF">
        <w:rPr>
          <w:sz w:val="28"/>
          <w:szCs w:val="28"/>
        </w:rPr>
        <w:t xml:space="preserve">представлять должностным лицам </w:t>
      </w:r>
      <w:r w:rsidR="00A2098F" w:rsidRPr="00587ADF">
        <w:rPr>
          <w:sz w:val="28"/>
          <w:szCs w:val="28"/>
        </w:rPr>
        <w:t>администрации</w:t>
      </w:r>
      <w:r w:rsidRPr="00587ADF">
        <w:rPr>
          <w:i/>
          <w:sz w:val="28"/>
          <w:szCs w:val="28"/>
        </w:rPr>
        <w:t xml:space="preserve"> </w:t>
      </w:r>
      <w:r w:rsidRPr="00587ADF">
        <w:rPr>
          <w:sz w:val="28"/>
          <w:szCs w:val="28"/>
        </w:rPr>
        <w:t>необходимые для проведения проверки документы;</w:t>
      </w:r>
    </w:p>
    <w:p w:rsidR="00E764DC" w:rsidRPr="00587ADF" w:rsidRDefault="00E764DC" w:rsidP="00422AA7">
      <w:pPr>
        <w:pStyle w:val="aff7"/>
        <w:ind w:firstLine="708"/>
        <w:jc w:val="both"/>
        <w:rPr>
          <w:sz w:val="28"/>
          <w:szCs w:val="28"/>
        </w:rPr>
      </w:pPr>
      <w:r w:rsidRPr="00587ADF">
        <w:rPr>
          <w:sz w:val="28"/>
          <w:szCs w:val="28"/>
        </w:rPr>
        <w:t xml:space="preserve">не препятствовать осуществлению должностными лицами </w:t>
      </w:r>
      <w:r w:rsidR="00A2098F" w:rsidRPr="00587ADF">
        <w:rPr>
          <w:sz w:val="28"/>
          <w:szCs w:val="28"/>
        </w:rPr>
        <w:t xml:space="preserve">администрации Филошенского сельсовета </w:t>
      </w:r>
      <w:r w:rsidRPr="00587ADF">
        <w:rPr>
          <w:sz w:val="28"/>
          <w:szCs w:val="28"/>
        </w:rPr>
        <w:t>муниципального контроля;</w:t>
      </w:r>
    </w:p>
    <w:p w:rsidR="00E764DC" w:rsidRPr="00587ADF" w:rsidRDefault="00E764DC" w:rsidP="00422AA7">
      <w:pPr>
        <w:pStyle w:val="aff7"/>
        <w:ind w:firstLine="708"/>
        <w:jc w:val="both"/>
        <w:rPr>
          <w:sz w:val="28"/>
          <w:szCs w:val="28"/>
        </w:rPr>
      </w:pPr>
      <w:r w:rsidRPr="00587ADF">
        <w:rPr>
          <w:sz w:val="28"/>
          <w:szCs w:val="28"/>
        </w:rPr>
        <w:t>исполнять иные обязанности, предусмотренные действующим законодательством Российской Федерации.</w:t>
      </w:r>
    </w:p>
    <w:p w:rsidR="00A2098F" w:rsidRPr="00587ADF" w:rsidRDefault="00A2098F" w:rsidP="00587ADF">
      <w:pPr>
        <w:pStyle w:val="aff7"/>
        <w:rPr>
          <w:sz w:val="28"/>
          <w:szCs w:val="28"/>
        </w:rPr>
      </w:pPr>
    </w:p>
    <w:p w:rsidR="00E764DC" w:rsidRPr="00587ADF" w:rsidRDefault="00E764DC" w:rsidP="00422AA7">
      <w:pPr>
        <w:pStyle w:val="aff7"/>
        <w:jc w:val="center"/>
        <w:rPr>
          <w:sz w:val="28"/>
          <w:szCs w:val="28"/>
        </w:rPr>
      </w:pPr>
      <w:r w:rsidRPr="00587ADF">
        <w:rPr>
          <w:sz w:val="28"/>
          <w:szCs w:val="28"/>
        </w:rPr>
        <w:t>Описание результата</w:t>
      </w:r>
      <w:r w:rsidR="00422AA7">
        <w:rPr>
          <w:sz w:val="28"/>
          <w:szCs w:val="28"/>
        </w:rPr>
        <w:t xml:space="preserve"> </w:t>
      </w:r>
      <w:r w:rsidRPr="00587ADF">
        <w:rPr>
          <w:sz w:val="28"/>
          <w:szCs w:val="28"/>
        </w:rPr>
        <w:t>осуществления муниципального контроля</w:t>
      </w:r>
    </w:p>
    <w:p w:rsidR="00E764DC" w:rsidRPr="00587ADF" w:rsidRDefault="00E764DC" w:rsidP="00422AA7">
      <w:pPr>
        <w:pStyle w:val="aff7"/>
        <w:ind w:firstLine="708"/>
        <w:jc w:val="both"/>
        <w:rPr>
          <w:color w:val="000000"/>
          <w:sz w:val="28"/>
          <w:szCs w:val="28"/>
        </w:rPr>
      </w:pPr>
      <w:r w:rsidRPr="00587ADF">
        <w:rPr>
          <w:sz w:val="28"/>
          <w:szCs w:val="28"/>
        </w:rPr>
        <w:t xml:space="preserve">10. 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актов </w:t>
      </w:r>
      <w:r w:rsidR="00A2098F" w:rsidRPr="00587ADF">
        <w:rPr>
          <w:sz w:val="28"/>
          <w:szCs w:val="28"/>
        </w:rPr>
        <w:t>администрации Филошенского сельсовета</w:t>
      </w:r>
      <w:r w:rsidR="00A2098F" w:rsidRPr="00587ADF">
        <w:rPr>
          <w:i/>
          <w:sz w:val="28"/>
          <w:szCs w:val="28"/>
        </w:rPr>
        <w:t xml:space="preserve"> </w:t>
      </w:r>
      <w:r w:rsidRPr="00587ADF">
        <w:rPr>
          <w:sz w:val="28"/>
          <w:szCs w:val="28"/>
        </w:rPr>
        <w:t>по вопросам обеспечения сохранности автомобильных дорог местного значения</w:t>
      </w:r>
      <w:r w:rsidRPr="00587ADF">
        <w:rPr>
          <w:color w:val="000000"/>
          <w:sz w:val="28"/>
          <w:szCs w:val="28"/>
        </w:rPr>
        <w:t>.</w:t>
      </w:r>
    </w:p>
    <w:p w:rsidR="00E764DC" w:rsidRPr="00587ADF" w:rsidRDefault="00E764DC" w:rsidP="00587ADF">
      <w:pPr>
        <w:pStyle w:val="aff7"/>
        <w:rPr>
          <w:b/>
          <w:sz w:val="28"/>
          <w:szCs w:val="28"/>
        </w:rPr>
      </w:pPr>
    </w:p>
    <w:p w:rsidR="00E764DC" w:rsidRPr="00587ADF" w:rsidRDefault="00E764DC" w:rsidP="00422AA7">
      <w:pPr>
        <w:pStyle w:val="aff7"/>
        <w:jc w:val="center"/>
        <w:rPr>
          <w:b/>
          <w:sz w:val="28"/>
          <w:szCs w:val="28"/>
        </w:rPr>
      </w:pPr>
      <w:r w:rsidRPr="00587ADF">
        <w:rPr>
          <w:b/>
          <w:sz w:val="28"/>
          <w:szCs w:val="28"/>
        </w:rPr>
        <w:t>2. Требования к порядку осуществления муниципального контроля</w:t>
      </w:r>
    </w:p>
    <w:p w:rsidR="00E764DC" w:rsidRPr="00587ADF" w:rsidRDefault="00E764DC" w:rsidP="00422AA7">
      <w:pPr>
        <w:pStyle w:val="aff7"/>
        <w:jc w:val="center"/>
        <w:rPr>
          <w:sz w:val="28"/>
          <w:szCs w:val="28"/>
        </w:rPr>
      </w:pPr>
      <w:r w:rsidRPr="00587ADF">
        <w:rPr>
          <w:sz w:val="28"/>
          <w:szCs w:val="28"/>
        </w:rPr>
        <w:t>Порядок информирования об осуществлении</w:t>
      </w:r>
      <w:r w:rsidR="00422AA7">
        <w:rPr>
          <w:sz w:val="28"/>
          <w:szCs w:val="28"/>
        </w:rPr>
        <w:t xml:space="preserve"> </w:t>
      </w:r>
      <w:r w:rsidRPr="00587ADF">
        <w:rPr>
          <w:sz w:val="28"/>
          <w:szCs w:val="28"/>
        </w:rPr>
        <w:t>муниципального контроля</w:t>
      </w:r>
    </w:p>
    <w:p w:rsidR="00A2098F" w:rsidRPr="00587ADF" w:rsidRDefault="00E764DC" w:rsidP="00422AA7">
      <w:pPr>
        <w:pStyle w:val="aff7"/>
        <w:ind w:firstLine="708"/>
        <w:jc w:val="both"/>
        <w:rPr>
          <w:sz w:val="28"/>
          <w:szCs w:val="28"/>
        </w:rPr>
      </w:pPr>
      <w:r w:rsidRPr="00587ADF">
        <w:rPr>
          <w:sz w:val="28"/>
          <w:szCs w:val="28"/>
        </w:rPr>
        <w:t xml:space="preserve">11. Информация о месте нахождения, графике работы и контактных телефонах, адресах электронной почты </w:t>
      </w:r>
      <w:r w:rsidR="00A2098F" w:rsidRPr="00587ADF">
        <w:rPr>
          <w:sz w:val="28"/>
          <w:szCs w:val="28"/>
        </w:rPr>
        <w:t>администрации Филошенского сельсовета</w:t>
      </w:r>
      <w:r w:rsidR="00A2098F" w:rsidRPr="00587ADF">
        <w:rPr>
          <w:i/>
          <w:sz w:val="28"/>
          <w:szCs w:val="28"/>
        </w:rPr>
        <w:t xml:space="preserve"> </w:t>
      </w:r>
      <w:r w:rsidRPr="00587ADF">
        <w:rPr>
          <w:i/>
          <w:sz w:val="28"/>
          <w:szCs w:val="28"/>
        </w:rPr>
        <w:t xml:space="preserve"> </w:t>
      </w:r>
      <w:r w:rsidRPr="00587ADF">
        <w:rPr>
          <w:sz w:val="28"/>
          <w:szCs w:val="28"/>
        </w:rPr>
        <w:t xml:space="preserve">приводится в приложении 1 и размещается на официальном сайте </w:t>
      </w:r>
      <w:r w:rsidR="00A2098F" w:rsidRPr="00587ADF">
        <w:rPr>
          <w:sz w:val="28"/>
          <w:szCs w:val="28"/>
          <w:lang w:val="en-US"/>
        </w:rPr>
        <w:t>filowenka</w:t>
      </w:r>
      <w:r w:rsidR="00A2098F" w:rsidRPr="00587ADF">
        <w:rPr>
          <w:sz w:val="28"/>
          <w:szCs w:val="28"/>
        </w:rPr>
        <w:t xml:space="preserve"> </w:t>
      </w:r>
      <w:r w:rsidR="00A2098F" w:rsidRPr="00587ADF">
        <w:rPr>
          <w:sz w:val="28"/>
          <w:szCs w:val="28"/>
          <w:lang w:val="en-US"/>
        </w:rPr>
        <w:t>vengerovo</w:t>
      </w:r>
      <w:r w:rsidR="00A2098F" w:rsidRPr="00587ADF">
        <w:rPr>
          <w:sz w:val="28"/>
          <w:szCs w:val="28"/>
        </w:rPr>
        <w:t>.</w:t>
      </w:r>
      <w:r w:rsidR="00A2098F" w:rsidRPr="00587ADF">
        <w:rPr>
          <w:sz w:val="28"/>
          <w:szCs w:val="28"/>
          <w:lang w:val="en-US"/>
        </w:rPr>
        <w:t>ru</w:t>
      </w:r>
      <w:r w:rsidR="00A2098F" w:rsidRPr="00587ADF">
        <w:rPr>
          <w:sz w:val="28"/>
          <w:szCs w:val="28"/>
        </w:rPr>
        <w:t xml:space="preserve"> .</w:t>
      </w:r>
    </w:p>
    <w:p w:rsidR="00E764DC" w:rsidRPr="00587ADF" w:rsidRDefault="00E764DC" w:rsidP="00422AA7">
      <w:pPr>
        <w:pStyle w:val="aff7"/>
        <w:ind w:firstLine="708"/>
        <w:jc w:val="both"/>
        <w:rPr>
          <w:sz w:val="28"/>
          <w:szCs w:val="28"/>
        </w:rPr>
      </w:pPr>
      <w:r w:rsidRPr="00587ADF">
        <w:rPr>
          <w:sz w:val="28"/>
          <w:szCs w:val="28"/>
        </w:rPr>
        <w:t xml:space="preserve">Для получения информации об осуществлении муниципального контроля, о ходе осуществления муниципального контроля субъекты проверок </w:t>
      </w:r>
      <w:r w:rsidRPr="00587ADF">
        <w:rPr>
          <w:sz w:val="28"/>
          <w:szCs w:val="28"/>
        </w:rPr>
        <w:lastRenderedPageBreak/>
        <w:t xml:space="preserve">и иные заинтересованные лица (далее – заявители) обращаются в </w:t>
      </w:r>
      <w:r w:rsidR="00A2098F" w:rsidRPr="00587ADF">
        <w:rPr>
          <w:sz w:val="28"/>
          <w:szCs w:val="28"/>
        </w:rPr>
        <w:t>администрацию Филошенского сельсовета.</w:t>
      </w:r>
    </w:p>
    <w:p w:rsidR="00E764DC" w:rsidRPr="00587ADF" w:rsidRDefault="00E764DC" w:rsidP="00422AA7">
      <w:pPr>
        <w:pStyle w:val="aff7"/>
        <w:ind w:firstLine="708"/>
        <w:jc w:val="both"/>
        <w:rPr>
          <w:sz w:val="28"/>
          <w:szCs w:val="28"/>
        </w:rPr>
      </w:pPr>
      <w:r w:rsidRPr="00587ADF">
        <w:rPr>
          <w:sz w:val="28"/>
          <w:szCs w:val="28"/>
        </w:rPr>
        <w:t>12.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E764DC" w:rsidRPr="00587ADF" w:rsidRDefault="00E764DC" w:rsidP="00422AA7">
      <w:pPr>
        <w:pStyle w:val="aff7"/>
        <w:ind w:firstLine="708"/>
        <w:jc w:val="both"/>
        <w:rPr>
          <w:color w:val="000000"/>
          <w:sz w:val="28"/>
          <w:szCs w:val="28"/>
        </w:rPr>
      </w:pPr>
      <w:r w:rsidRPr="00587ADF">
        <w:rPr>
          <w:sz w:val="28"/>
          <w:szCs w:val="28"/>
        </w:rPr>
        <w:t>При ответах по телефону</w:t>
      </w:r>
      <w:r w:rsidRPr="00587ADF">
        <w:rPr>
          <w:color w:val="000000"/>
          <w:sz w:val="28"/>
          <w:szCs w:val="28"/>
        </w:rPr>
        <w:t xml:space="preserve"> должностные лица </w:t>
      </w:r>
      <w:r w:rsidR="00A2098F" w:rsidRPr="00587ADF">
        <w:rPr>
          <w:color w:val="000000"/>
          <w:sz w:val="28"/>
          <w:szCs w:val="28"/>
        </w:rPr>
        <w:t xml:space="preserve">администрации </w:t>
      </w:r>
      <w:r w:rsidRPr="00587ADF">
        <w:rPr>
          <w:color w:val="000000"/>
          <w:sz w:val="28"/>
          <w:szCs w:val="28"/>
        </w:rPr>
        <w:t>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3C2805" w:rsidRPr="00587ADF" w:rsidRDefault="00E764DC" w:rsidP="00422AA7">
      <w:pPr>
        <w:pStyle w:val="aff7"/>
        <w:ind w:firstLine="708"/>
        <w:jc w:val="both"/>
        <w:rPr>
          <w:color w:val="000000"/>
          <w:sz w:val="28"/>
          <w:szCs w:val="28"/>
        </w:rPr>
      </w:pPr>
      <w:r w:rsidRPr="00587ADF">
        <w:rPr>
          <w:color w:val="000000"/>
          <w:sz w:val="28"/>
          <w:szCs w:val="28"/>
        </w:rPr>
        <w:t>При обращении за информацией заявителя лично</w:t>
      </w:r>
      <w:r w:rsidR="00A2098F" w:rsidRPr="00587ADF">
        <w:rPr>
          <w:color w:val="000000"/>
          <w:sz w:val="28"/>
          <w:szCs w:val="28"/>
        </w:rPr>
        <w:t>,</w:t>
      </w:r>
      <w:r w:rsidRPr="00587ADF">
        <w:rPr>
          <w:color w:val="000000"/>
          <w:sz w:val="28"/>
          <w:szCs w:val="28"/>
        </w:rPr>
        <w:t xml:space="preserve"> должностные лица </w:t>
      </w:r>
      <w:r w:rsidR="00A2098F" w:rsidRPr="00587ADF">
        <w:rPr>
          <w:color w:val="000000"/>
          <w:sz w:val="28"/>
          <w:szCs w:val="28"/>
        </w:rPr>
        <w:t xml:space="preserve">администрации </w:t>
      </w:r>
      <w:r w:rsidRPr="00587ADF">
        <w:rPr>
          <w:color w:val="000000"/>
          <w:sz w:val="28"/>
          <w:szCs w:val="28"/>
        </w:rPr>
        <w:t xml:space="preserve">обязаны принять его в соответствии с графиком работы. Продолжительность приема при личном обращении - 15 минут </w:t>
      </w:r>
      <w:r w:rsidR="003C2805" w:rsidRPr="00587ADF">
        <w:rPr>
          <w:color w:val="000000"/>
          <w:sz w:val="28"/>
          <w:szCs w:val="28"/>
        </w:rPr>
        <w:t>.</w:t>
      </w:r>
      <w:r w:rsidRPr="00587ADF">
        <w:rPr>
          <w:color w:val="000000"/>
          <w:sz w:val="28"/>
          <w:szCs w:val="28"/>
        </w:rPr>
        <w:t>Время ожидания в очереди при личном обращении не должно превышать 15 минут</w:t>
      </w:r>
      <w:r w:rsidR="003C2805" w:rsidRPr="00587ADF">
        <w:rPr>
          <w:color w:val="000000"/>
          <w:sz w:val="28"/>
          <w:szCs w:val="28"/>
        </w:rPr>
        <w:t>.</w:t>
      </w:r>
      <w:r w:rsidRPr="00587ADF">
        <w:rPr>
          <w:color w:val="000000"/>
          <w:sz w:val="28"/>
          <w:szCs w:val="28"/>
        </w:rPr>
        <w:t xml:space="preserve"> </w:t>
      </w:r>
    </w:p>
    <w:p w:rsidR="00E764DC" w:rsidRPr="00587ADF" w:rsidRDefault="00E764DC" w:rsidP="00422AA7">
      <w:pPr>
        <w:pStyle w:val="aff7"/>
        <w:ind w:firstLine="708"/>
        <w:jc w:val="both"/>
        <w:rPr>
          <w:sz w:val="28"/>
          <w:szCs w:val="28"/>
        </w:rPr>
      </w:pPr>
      <w:r w:rsidRPr="00587ADF">
        <w:rPr>
          <w:sz w:val="28"/>
          <w:szCs w:val="28"/>
        </w:rPr>
        <w:t>Если для подготовки ответа на устное обращение требуется более 15 минут, должностное лицо</w:t>
      </w:r>
      <w:r w:rsidR="003C2805" w:rsidRPr="00587ADF">
        <w:rPr>
          <w:sz w:val="28"/>
          <w:szCs w:val="28"/>
        </w:rPr>
        <w:t xml:space="preserve"> администрации</w:t>
      </w:r>
      <w:r w:rsidRPr="00587ADF">
        <w:rPr>
          <w:sz w:val="28"/>
          <w:szCs w:val="28"/>
        </w:rPr>
        <w:t xml:space="preserve"> </w:t>
      </w:r>
      <w:r w:rsidR="003C2805" w:rsidRPr="00587ADF">
        <w:rPr>
          <w:sz w:val="28"/>
          <w:szCs w:val="28"/>
        </w:rPr>
        <w:t>,</w:t>
      </w:r>
      <w:r w:rsidRPr="00587ADF">
        <w:rPr>
          <w:sz w:val="28"/>
          <w:szCs w:val="28"/>
        </w:rPr>
        <w:t xml:space="preserve">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3C2805" w:rsidRPr="00587ADF" w:rsidRDefault="00E764DC" w:rsidP="00422AA7">
      <w:pPr>
        <w:pStyle w:val="aff7"/>
        <w:ind w:firstLine="708"/>
        <w:jc w:val="both"/>
        <w:rPr>
          <w:sz w:val="28"/>
          <w:szCs w:val="28"/>
        </w:rPr>
      </w:pPr>
      <w:r w:rsidRPr="00587ADF">
        <w:rPr>
          <w:sz w:val="28"/>
          <w:szCs w:val="28"/>
        </w:rPr>
        <w:t xml:space="preserve">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sidR="003C2805" w:rsidRPr="00587ADF">
        <w:rPr>
          <w:sz w:val="28"/>
          <w:szCs w:val="28"/>
        </w:rPr>
        <w:t>администрацию Филошенского сельсовета.</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E764DC" w:rsidRPr="00587ADF" w:rsidRDefault="00E764DC" w:rsidP="00422AA7">
      <w:pPr>
        <w:pStyle w:val="aff7"/>
        <w:ind w:firstLine="708"/>
        <w:jc w:val="both"/>
        <w:rPr>
          <w:color w:val="000000"/>
          <w:sz w:val="28"/>
          <w:szCs w:val="28"/>
        </w:rPr>
      </w:pPr>
      <w:r w:rsidRPr="00587ADF">
        <w:rPr>
          <w:color w:val="000000"/>
          <w:sz w:val="28"/>
          <w:szCs w:val="28"/>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w:t>
      </w:r>
      <w:r w:rsidR="003C2805" w:rsidRPr="00587ADF">
        <w:rPr>
          <w:color w:val="000000"/>
          <w:sz w:val="28"/>
          <w:szCs w:val="28"/>
        </w:rPr>
        <w:t xml:space="preserve">глава администрации </w:t>
      </w:r>
      <w:r w:rsidRPr="00587ADF">
        <w:rPr>
          <w:color w:val="000000"/>
          <w:sz w:val="28"/>
          <w:szCs w:val="28"/>
        </w:rPr>
        <w:t>вправе продлить срок рассмотрения обращения не более чем на 30 дней, уведомив заявителя о продлении срока рассмотрения.</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В письменном ответе на обращение указывается фамилия и номер телефона исполнителя. </w:t>
      </w:r>
    </w:p>
    <w:p w:rsidR="00E764DC" w:rsidRPr="00587ADF" w:rsidRDefault="00E764DC" w:rsidP="00422AA7">
      <w:pPr>
        <w:pStyle w:val="aff7"/>
        <w:ind w:firstLine="708"/>
        <w:jc w:val="both"/>
        <w:rPr>
          <w:iCs/>
          <w:color w:val="000000"/>
          <w:sz w:val="28"/>
          <w:szCs w:val="28"/>
        </w:rPr>
      </w:pPr>
      <w:r w:rsidRPr="00587ADF">
        <w:rPr>
          <w:iCs/>
          <w:color w:val="000000"/>
          <w:sz w:val="28"/>
          <w:szCs w:val="28"/>
        </w:rPr>
        <w:t xml:space="preserve">Если в письменном обращении не указано наименование юридического лица (фамилия заинтересованного лица), направившего обращение, и почтовый </w:t>
      </w:r>
      <w:r w:rsidRPr="00587ADF">
        <w:rPr>
          <w:iCs/>
          <w:color w:val="000000"/>
          <w:sz w:val="28"/>
          <w:szCs w:val="28"/>
        </w:rPr>
        <w:lastRenderedPageBreak/>
        <w:t>адрес, по которому должен быть направлен ответ, ответ на обращение не дается.</w:t>
      </w:r>
    </w:p>
    <w:p w:rsidR="00E764DC" w:rsidRPr="00587ADF" w:rsidRDefault="00E764DC" w:rsidP="00422AA7">
      <w:pPr>
        <w:pStyle w:val="aff7"/>
        <w:ind w:firstLine="708"/>
        <w:jc w:val="both"/>
        <w:rPr>
          <w:color w:val="000000"/>
          <w:sz w:val="28"/>
          <w:szCs w:val="28"/>
        </w:rPr>
      </w:pPr>
      <w:r w:rsidRPr="00587ADF">
        <w:rPr>
          <w:color w:val="000000"/>
          <w:sz w:val="28"/>
          <w:szCs w:val="28"/>
        </w:rPr>
        <w:t>В случае если текст письменного обращения не поддается прочтению, ответ на обращение не дается</w:t>
      </w:r>
      <w:r w:rsidR="003C2805" w:rsidRPr="00587ADF">
        <w:rPr>
          <w:color w:val="000000"/>
          <w:sz w:val="28"/>
          <w:szCs w:val="28"/>
        </w:rPr>
        <w:t>,</w:t>
      </w:r>
      <w:r w:rsidRPr="00587ADF">
        <w:rPr>
          <w:color w:val="000000"/>
          <w:sz w:val="28"/>
          <w:szCs w:val="28"/>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E764DC" w:rsidRPr="00587ADF" w:rsidRDefault="00E764DC" w:rsidP="00422AA7">
      <w:pPr>
        <w:pStyle w:val="aff7"/>
        <w:ind w:firstLine="708"/>
        <w:jc w:val="both"/>
        <w:rPr>
          <w:color w:val="000000"/>
          <w:sz w:val="28"/>
          <w:szCs w:val="28"/>
        </w:rPr>
      </w:pPr>
      <w:r w:rsidRPr="00587ADF">
        <w:rPr>
          <w:color w:val="000000"/>
          <w:sz w:val="28"/>
          <w:szCs w:val="28"/>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14. В помещениях </w:t>
      </w:r>
      <w:r w:rsidR="003C2805" w:rsidRPr="00587ADF">
        <w:rPr>
          <w:color w:val="000000"/>
          <w:sz w:val="28"/>
          <w:szCs w:val="28"/>
        </w:rPr>
        <w:t xml:space="preserve">администрации </w:t>
      </w:r>
      <w:r w:rsidRPr="00587ADF">
        <w:rPr>
          <w:color w:val="000000"/>
          <w:sz w:val="28"/>
          <w:szCs w:val="28"/>
        </w:rPr>
        <w:t>предусматриваются места для информирования заявителей и заполнения документов.</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E764DC" w:rsidRPr="00587ADF" w:rsidRDefault="00E764DC" w:rsidP="00422AA7">
      <w:pPr>
        <w:pStyle w:val="aff7"/>
        <w:ind w:firstLine="708"/>
        <w:jc w:val="both"/>
        <w:rPr>
          <w:color w:val="000000"/>
          <w:sz w:val="28"/>
          <w:szCs w:val="28"/>
        </w:rPr>
      </w:pPr>
      <w:r w:rsidRPr="00587ADF">
        <w:rPr>
          <w:color w:val="000000"/>
          <w:sz w:val="28"/>
          <w:szCs w:val="28"/>
        </w:rPr>
        <w:t>Информационные стенды содержат информацию по вопросам осуществления муниципального контроля:</w:t>
      </w:r>
    </w:p>
    <w:p w:rsidR="00E764DC" w:rsidRPr="00587ADF" w:rsidRDefault="00E764DC" w:rsidP="00422AA7">
      <w:pPr>
        <w:pStyle w:val="aff7"/>
        <w:ind w:firstLine="708"/>
        <w:jc w:val="both"/>
        <w:rPr>
          <w:color w:val="000000"/>
          <w:sz w:val="28"/>
          <w:szCs w:val="28"/>
        </w:rPr>
      </w:pPr>
      <w:r w:rsidRPr="00587ADF">
        <w:rPr>
          <w:color w:val="000000"/>
          <w:sz w:val="28"/>
          <w:szCs w:val="28"/>
        </w:rPr>
        <w:t>выдержки из нормативных правовых актов, содержащих нормы, регулирующие деятельность по осуществлению муниципального контроля;</w:t>
      </w:r>
    </w:p>
    <w:p w:rsidR="00E764DC" w:rsidRPr="00587ADF" w:rsidRDefault="00E764DC" w:rsidP="00422AA7">
      <w:pPr>
        <w:pStyle w:val="aff7"/>
        <w:ind w:firstLine="708"/>
        <w:rPr>
          <w:color w:val="000000"/>
          <w:sz w:val="28"/>
          <w:szCs w:val="28"/>
        </w:rPr>
      </w:pPr>
      <w:r w:rsidRPr="00587ADF">
        <w:rPr>
          <w:color w:val="000000"/>
          <w:sz w:val="28"/>
          <w:szCs w:val="28"/>
        </w:rPr>
        <w:t>образцы заполнения документов;</w:t>
      </w:r>
    </w:p>
    <w:p w:rsidR="00E764DC" w:rsidRPr="00587ADF" w:rsidRDefault="00E764DC" w:rsidP="00422AA7">
      <w:pPr>
        <w:pStyle w:val="aff7"/>
        <w:ind w:firstLine="708"/>
        <w:jc w:val="both"/>
        <w:rPr>
          <w:color w:val="000000"/>
          <w:sz w:val="28"/>
          <w:szCs w:val="28"/>
        </w:rPr>
      </w:pPr>
      <w:r w:rsidRPr="00587ADF">
        <w:rPr>
          <w:color w:val="000000"/>
          <w:sz w:val="28"/>
          <w:szCs w:val="28"/>
        </w:rPr>
        <w:t>справочную информацию о должностных лицах</w:t>
      </w:r>
      <w:r w:rsidR="00EE355E" w:rsidRPr="00587ADF">
        <w:rPr>
          <w:color w:val="000000"/>
          <w:sz w:val="28"/>
          <w:szCs w:val="28"/>
        </w:rPr>
        <w:t xml:space="preserve"> администрации </w:t>
      </w:r>
      <w:r w:rsidRPr="00587ADF">
        <w:rPr>
          <w:color w:val="000000"/>
          <w:sz w:val="28"/>
          <w:szCs w:val="28"/>
        </w:rPr>
        <w:t>, графике работы, номерах телефонов, адресах электронной почты;</w:t>
      </w:r>
    </w:p>
    <w:p w:rsidR="00E764DC" w:rsidRPr="00587ADF" w:rsidRDefault="00E764DC" w:rsidP="00422AA7">
      <w:pPr>
        <w:pStyle w:val="aff7"/>
        <w:ind w:firstLine="708"/>
        <w:rPr>
          <w:color w:val="000000"/>
          <w:sz w:val="28"/>
          <w:szCs w:val="28"/>
        </w:rPr>
      </w:pPr>
      <w:r w:rsidRPr="00587ADF">
        <w:rPr>
          <w:color w:val="000000"/>
          <w:sz w:val="28"/>
          <w:szCs w:val="28"/>
        </w:rPr>
        <w:t>текст административного регламента с приложениями.</w:t>
      </w:r>
    </w:p>
    <w:p w:rsidR="00E764DC" w:rsidRPr="00587ADF" w:rsidRDefault="00E764DC" w:rsidP="00587ADF">
      <w:pPr>
        <w:pStyle w:val="aff7"/>
        <w:rPr>
          <w:color w:val="000000"/>
          <w:sz w:val="28"/>
          <w:szCs w:val="28"/>
        </w:rPr>
      </w:pPr>
    </w:p>
    <w:p w:rsidR="00E764DC" w:rsidRPr="00587ADF" w:rsidRDefault="00E764DC" w:rsidP="00422AA7">
      <w:pPr>
        <w:pStyle w:val="aff7"/>
        <w:jc w:val="center"/>
        <w:rPr>
          <w:color w:val="000000"/>
          <w:sz w:val="28"/>
          <w:szCs w:val="28"/>
        </w:rPr>
      </w:pPr>
      <w:r w:rsidRPr="00587ADF">
        <w:rPr>
          <w:color w:val="000000"/>
          <w:sz w:val="28"/>
          <w:szCs w:val="28"/>
        </w:rPr>
        <w:t>Срок осуществления муниципального контроля</w:t>
      </w:r>
    </w:p>
    <w:p w:rsidR="00E764DC" w:rsidRPr="00587ADF" w:rsidRDefault="00E764DC" w:rsidP="00422AA7">
      <w:pPr>
        <w:pStyle w:val="aff7"/>
        <w:ind w:firstLine="708"/>
        <w:jc w:val="both"/>
        <w:rPr>
          <w:color w:val="000000"/>
          <w:sz w:val="28"/>
          <w:szCs w:val="28"/>
        </w:rPr>
      </w:pPr>
      <w:r w:rsidRPr="00587ADF">
        <w:rPr>
          <w:color w:val="000000"/>
          <w:sz w:val="28"/>
          <w:szCs w:val="28"/>
        </w:rPr>
        <w:t>15. Срок проведения каждой проверки при осуществлении муниципального контроля не может превышать двадцати рабочих дней.</w:t>
      </w:r>
    </w:p>
    <w:p w:rsidR="00E764DC" w:rsidRPr="00587ADF" w:rsidRDefault="00E764DC" w:rsidP="00422AA7">
      <w:pPr>
        <w:pStyle w:val="aff7"/>
        <w:ind w:firstLine="708"/>
        <w:jc w:val="both"/>
        <w:rPr>
          <w:color w:val="000000"/>
          <w:sz w:val="28"/>
          <w:szCs w:val="28"/>
        </w:rPr>
      </w:pPr>
      <w:r w:rsidRPr="00587ADF">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E764DC" w:rsidRPr="00587ADF" w:rsidRDefault="00E764DC" w:rsidP="00587ADF">
      <w:pPr>
        <w:pStyle w:val="aff7"/>
        <w:rPr>
          <w:sz w:val="28"/>
          <w:szCs w:val="28"/>
        </w:rPr>
      </w:pPr>
      <w:r w:rsidRPr="00587ADF">
        <w:rPr>
          <w:sz w:val="28"/>
          <w:szCs w:val="28"/>
        </w:rPr>
        <w:t>Плановые проверки проводятся не чаще чем один раз в три года.</w:t>
      </w:r>
    </w:p>
    <w:p w:rsidR="00E764DC" w:rsidRPr="00587ADF" w:rsidRDefault="00E764DC" w:rsidP="00422AA7">
      <w:pPr>
        <w:pStyle w:val="aff7"/>
        <w:ind w:firstLine="708"/>
        <w:jc w:val="both"/>
        <w:rPr>
          <w:sz w:val="28"/>
          <w:szCs w:val="28"/>
        </w:rPr>
      </w:pPr>
      <w:r w:rsidRPr="00587ADF">
        <w:rPr>
          <w:color w:val="000000"/>
          <w:sz w:val="28"/>
          <w:szCs w:val="28"/>
        </w:rPr>
        <w:t xml:space="preserve">16.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EE355E" w:rsidRPr="00587ADF">
        <w:rPr>
          <w:color w:val="000000"/>
          <w:sz w:val="28"/>
          <w:szCs w:val="28"/>
        </w:rPr>
        <w:t>главой администрации ,</w:t>
      </w:r>
      <w:r w:rsidRPr="00587ADF">
        <w:rPr>
          <w:color w:val="000000"/>
          <w:sz w:val="28"/>
          <w:szCs w:val="28"/>
        </w:rPr>
        <w:t xml:space="preserve">но не более </w:t>
      </w:r>
      <w:r w:rsidRPr="00587ADF">
        <w:rPr>
          <w:color w:val="000000"/>
          <w:sz w:val="28"/>
          <w:szCs w:val="28"/>
        </w:rPr>
        <w:lastRenderedPageBreak/>
        <w:t xml:space="preserve">чем на двадцать рабочих дней в отношении малых предприятий, микропредприятий - не более </w:t>
      </w:r>
      <w:r w:rsidRPr="00587ADF">
        <w:rPr>
          <w:sz w:val="28"/>
          <w:szCs w:val="28"/>
        </w:rPr>
        <w:t xml:space="preserve">чем </w:t>
      </w:r>
      <w:r w:rsidR="00DC3788" w:rsidRPr="00587ADF">
        <w:rPr>
          <w:sz w:val="28"/>
          <w:szCs w:val="28"/>
        </w:rPr>
        <w:t>на пятьдесят</w:t>
      </w:r>
      <w:r w:rsidRPr="00587ADF">
        <w:rPr>
          <w:sz w:val="28"/>
          <w:szCs w:val="28"/>
        </w:rPr>
        <w:t xml:space="preserve"> часов.</w:t>
      </w:r>
    </w:p>
    <w:p w:rsidR="00E764DC" w:rsidRPr="00587ADF" w:rsidRDefault="00E764DC" w:rsidP="00422AA7">
      <w:pPr>
        <w:pStyle w:val="aff7"/>
        <w:ind w:firstLine="708"/>
        <w:jc w:val="both"/>
        <w:rPr>
          <w:color w:val="000000"/>
          <w:sz w:val="28"/>
          <w:szCs w:val="28"/>
        </w:rPr>
      </w:pPr>
      <w:r w:rsidRPr="00587ADF">
        <w:rPr>
          <w:color w:val="000000"/>
          <w:sz w:val="28"/>
          <w:szCs w:val="28"/>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E764DC" w:rsidRPr="00587ADF" w:rsidRDefault="00E764DC" w:rsidP="00587ADF">
      <w:pPr>
        <w:pStyle w:val="aff7"/>
        <w:rPr>
          <w:color w:val="000000"/>
          <w:sz w:val="28"/>
          <w:szCs w:val="28"/>
        </w:rPr>
      </w:pPr>
    </w:p>
    <w:p w:rsidR="00E764DC" w:rsidRPr="00587ADF" w:rsidRDefault="00E764DC" w:rsidP="00422AA7">
      <w:pPr>
        <w:pStyle w:val="aff7"/>
        <w:jc w:val="center"/>
        <w:rPr>
          <w:b/>
          <w:sz w:val="28"/>
          <w:szCs w:val="28"/>
        </w:rPr>
      </w:pPr>
      <w:r w:rsidRPr="00587ADF">
        <w:rPr>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764DC" w:rsidRPr="00587ADF" w:rsidRDefault="00E764DC" w:rsidP="00422AA7">
      <w:pPr>
        <w:pStyle w:val="aff7"/>
        <w:ind w:firstLine="708"/>
        <w:jc w:val="both"/>
        <w:rPr>
          <w:sz w:val="28"/>
          <w:szCs w:val="28"/>
        </w:rPr>
      </w:pPr>
      <w:r w:rsidRPr="00587ADF">
        <w:rPr>
          <w:sz w:val="28"/>
          <w:szCs w:val="28"/>
        </w:rPr>
        <w:t>17. Осуществление муниципального контроля предусматривает выполнение следующих административных процедур:</w:t>
      </w:r>
    </w:p>
    <w:p w:rsidR="00E764DC" w:rsidRPr="00587ADF" w:rsidRDefault="00E764DC" w:rsidP="00422AA7">
      <w:pPr>
        <w:pStyle w:val="aff7"/>
        <w:ind w:firstLine="708"/>
        <w:jc w:val="both"/>
        <w:rPr>
          <w:sz w:val="28"/>
          <w:szCs w:val="28"/>
        </w:rPr>
      </w:pPr>
      <w:r w:rsidRPr="00587ADF">
        <w:rPr>
          <w:sz w:val="28"/>
          <w:szCs w:val="28"/>
        </w:rPr>
        <w:t>подготовка и утверждение ежегодных планов проведения плановых проверок;</w:t>
      </w:r>
    </w:p>
    <w:p w:rsidR="00E764DC" w:rsidRPr="00587ADF" w:rsidRDefault="00E764DC" w:rsidP="00422AA7">
      <w:pPr>
        <w:pStyle w:val="aff7"/>
        <w:ind w:firstLine="708"/>
        <w:jc w:val="both"/>
        <w:rPr>
          <w:sz w:val="28"/>
          <w:szCs w:val="28"/>
        </w:rPr>
      </w:pPr>
      <w:r w:rsidRPr="00587ADF">
        <w:rPr>
          <w:sz w:val="28"/>
          <w:szCs w:val="28"/>
        </w:rPr>
        <w:t>принятие решения о проведении проверки и подготовка к проведению проверки;</w:t>
      </w:r>
    </w:p>
    <w:p w:rsidR="00E764DC" w:rsidRPr="00587ADF" w:rsidRDefault="00E764DC" w:rsidP="00422AA7">
      <w:pPr>
        <w:pStyle w:val="aff7"/>
        <w:ind w:firstLine="708"/>
        <w:rPr>
          <w:sz w:val="28"/>
          <w:szCs w:val="28"/>
        </w:rPr>
      </w:pPr>
      <w:r w:rsidRPr="00587ADF">
        <w:rPr>
          <w:sz w:val="28"/>
          <w:szCs w:val="28"/>
        </w:rPr>
        <w:t>проведение проверки и составление акта проверки;</w:t>
      </w:r>
    </w:p>
    <w:p w:rsidR="00E764DC" w:rsidRPr="00587ADF" w:rsidRDefault="00E764DC" w:rsidP="00422AA7">
      <w:pPr>
        <w:pStyle w:val="aff7"/>
        <w:ind w:firstLine="708"/>
        <w:jc w:val="both"/>
        <w:rPr>
          <w:sz w:val="28"/>
          <w:szCs w:val="28"/>
        </w:rPr>
      </w:pPr>
      <w:r w:rsidRPr="00587ADF">
        <w:rPr>
          <w:sz w:val="28"/>
          <w:szCs w:val="28"/>
        </w:rPr>
        <w:t>принятие мер при выявлении нарушений в деятельности субъекта проверки.</w:t>
      </w:r>
    </w:p>
    <w:p w:rsidR="00E764DC" w:rsidRPr="00587ADF" w:rsidRDefault="00E764DC" w:rsidP="00422AA7">
      <w:pPr>
        <w:pStyle w:val="aff7"/>
        <w:ind w:firstLine="708"/>
        <w:jc w:val="both"/>
        <w:rPr>
          <w:sz w:val="28"/>
          <w:szCs w:val="28"/>
        </w:rPr>
      </w:pPr>
      <w:r w:rsidRPr="00587ADF">
        <w:rPr>
          <w:sz w:val="28"/>
          <w:szCs w:val="28"/>
        </w:rPr>
        <w:t>Блок-схема осуществления муниципального контроля представлена в приложении 2.</w:t>
      </w:r>
    </w:p>
    <w:p w:rsidR="00E764DC" w:rsidRPr="00587ADF" w:rsidRDefault="00E764DC" w:rsidP="00587ADF">
      <w:pPr>
        <w:pStyle w:val="aff7"/>
        <w:rPr>
          <w:b/>
          <w:i/>
          <w:sz w:val="28"/>
          <w:szCs w:val="28"/>
        </w:rPr>
      </w:pPr>
    </w:p>
    <w:p w:rsidR="00E764DC" w:rsidRPr="00587ADF" w:rsidRDefault="00E764DC" w:rsidP="00422AA7">
      <w:pPr>
        <w:pStyle w:val="aff7"/>
        <w:jc w:val="center"/>
        <w:rPr>
          <w:sz w:val="28"/>
          <w:szCs w:val="28"/>
        </w:rPr>
      </w:pPr>
      <w:r w:rsidRPr="00587ADF">
        <w:rPr>
          <w:sz w:val="28"/>
          <w:szCs w:val="28"/>
        </w:rPr>
        <w:t>Подготовка и утверждение ежегодных планов</w:t>
      </w:r>
      <w:r w:rsidR="00422AA7">
        <w:rPr>
          <w:sz w:val="28"/>
          <w:szCs w:val="28"/>
        </w:rPr>
        <w:t xml:space="preserve"> </w:t>
      </w:r>
      <w:r w:rsidRPr="00587ADF">
        <w:rPr>
          <w:sz w:val="28"/>
          <w:szCs w:val="28"/>
        </w:rPr>
        <w:t>проведения плановых проверок</w:t>
      </w:r>
    </w:p>
    <w:p w:rsidR="00E764DC" w:rsidRPr="00587ADF" w:rsidRDefault="00E764DC" w:rsidP="00422AA7">
      <w:pPr>
        <w:pStyle w:val="aff7"/>
        <w:ind w:firstLine="708"/>
        <w:jc w:val="both"/>
        <w:rPr>
          <w:sz w:val="28"/>
          <w:szCs w:val="28"/>
        </w:rPr>
      </w:pPr>
      <w:r w:rsidRPr="00587ADF">
        <w:rPr>
          <w:color w:val="000000"/>
          <w:sz w:val="28"/>
          <w:szCs w:val="28"/>
        </w:rPr>
        <w:t xml:space="preserve">18.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587ADF">
        <w:rPr>
          <w:sz w:val="28"/>
          <w:szCs w:val="28"/>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764DC" w:rsidRPr="00587ADF" w:rsidRDefault="00E764DC" w:rsidP="00422AA7">
      <w:pPr>
        <w:pStyle w:val="aff7"/>
        <w:ind w:firstLine="708"/>
        <w:jc w:val="both"/>
        <w:rPr>
          <w:color w:val="000000"/>
          <w:sz w:val="28"/>
          <w:szCs w:val="28"/>
        </w:rPr>
      </w:pPr>
      <w:r w:rsidRPr="00587ADF">
        <w:rPr>
          <w:color w:val="000000"/>
          <w:sz w:val="28"/>
          <w:szCs w:val="28"/>
        </w:rPr>
        <w:t>19. Основанием для включения плановой проверки в ежегодный план проведения плановых проверок является истечение трех лет со дня:</w:t>
      </w:r>
    </w:p>
    <w:p w:rsidR="00E764DC" w:rsidRPr="00587ADF" w:rsidRDefault="00E764DC" w:rsidP="00422AA7">
      <w:pPr>
        <w:pStyle w:val="aff7"/>
        <w:ind w:firstLine="708"/>
        <w:rPr>
          <w:color w:val="000000"/>
          <w:sz w:val="28"/>
          <w:szCs w:val="28"/>
        </w:rPr>
      </w:pPr>
      <w:r w:rsidRPr="00587ADF">
        <w:rPr>
          <w:color w:val="000000"/>
          <w:sz w:val="28"/>
          <w:szCs w:val="28"/>
        </w:rPr>
        <w:t>1) государственной регистрации юридического лица, индивидуального предпринимателя;</w:t>
      </w:r>
    </w:p>
    <w:p w:rsidR="00E764DC" w:rsidRPr="00587ADF" w:rsidRDefault="00E764DC" w:rsidP="00422AA7">
      <w:pPr>
        <w:pStyle w:val="aff7"/>
        <w:ind w:firstLine="708"/>
        <w:rPr>
          <w:color w:val="000000"/>
          <w:sz w:val="28"/>
          <w:szCs w:val="28"/>
        </w:rPr>
      </w:pPr>
      <w:r w:rsidRPr="00587ADF">
        <w:rPr>
          <w:color w:val="000000"/>
          <w:sz w:val="28"/>
          <w:szCs w:val="28"/>
        </w:rPr>
        <w:t>2) окончания проведения последней плановой проверки юридического лица, индивидуального предпринимателя;</w:t>
      </w:r>
    </w:p>
    <w:p w:rsidR="00E764DC" w:rsidRPr="00587ADF" w:rsidRDefault="00E764DC" w:rsidP="00422AA7">
      <w:pPr>
        <w:pStyle w:val="aff7"/>
        <w:ind w:firstLine="708"/>
        <w:jc w:val="both"/>
        <w:rPr>
          <w:color w:val="000000"/>
          <w:sz w:val="28"/>
          <w:szCs w:val="28"/>
        </w:rPr>
      </w:pPr>
      <w:r w:rsidRPr="00587ADF">
        <w:rPr>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E764DC" w:rsidRPr="00587ADF" w:rsidRDefault="00E764DC" w:rsidP="00422AA7">
      <w:pPr>
        <w:pStyle w:val="aff7"/>
        <w:ind w:firstLine="708"/>
        <w:jc w:val="both"/>
        <w:rPr>
          <w:color w:val="000000"/>
          <w:sz w:val="28"/>
          <w:szCs w:val="28"/>
        </w:rPr>
      </w:pPr>
      <w:r w:rsidRPr="00587ADF">
        <w:rPr>
          <w:color w:val="000000"/>
          <w:sz w:val="28"/>
          <w:szCs w:val="28"/>
        </w:rPr>
        <w:lastRenderedPageBreak/>
        <w:t xml:space="preserve">20. Проект ежегодного плана проведения плановых проверок юридических лиц и </w:t>
      </w:r>
      <w:r w:rsidRPr="00587ADF">
        <w:rPr>
          <w:sz w:val="28"/>
          <w:szCs w:val="28"/>
        </w:rPr>
        <w:t>индивидуальных предпринимателей</w:t>
      </w:r>
      <w:r w:rsidRPr="00587ADF">
        <w:rPr>
          <w:color w:val="000000"/>
          <w:sz w:val="28"/>
          <w:szCs w:val="28"/>
        </w:rPr>
        <w:t xml:space="preserve"> разрабатывается должностным лицом </w:t>
      </w:r>
      <w:r w:rsidR="00EE355E" w:rsidRPr="00587ADF">
        <w:rPr>
          <w:color w:val="000000"/>
          <w:sz w:val="28"/>
          <w:szCs w:val="28"/>
        </w:rPr>
        <w:t xml:space="preserve">администрации </w:t>
      </w:r>
      <w:r w:rsidRPr="00587ADF">
        <w:rPr>
          <w:i/>
          <w:sz w:val="28"/>
          <w:szCs w:val="28"/>
        </w:rPr>
        <w:t xml:space="preserve"> </w:t>
      </w:r>
      <w:r w:rsidRPr="00587ADF">
        <w:rPr>
          <w:color w:val="000000"/>
          <w:sz w:val="28"/>
          <w:szCs w:val="28"/>
        </w:rPr>
        <w:t xml:space="preserve">по типовой </w:t>
      </w:r>
      <w:hyperlink r:id="rId9" w:history="1">
        <w:r w:rsidRPr="00587ADF">
          <w:rPr>
            <w:color w:val="000000"/>
            <w:sz w:val="28"/>
            <w:szCs w:val="28"/>
          </w:rPr>
          <w:t>форм</w:t>
        </w:r>
      </w:hyperlink>
      <w:r w:rsidRPr="00587ADF">
        <w:rPr>
          <w:color w:val="000000"/>
          <w:sz w:val="28"/>
          <w:szCs w:val="28"/>
        </w:rPr>
        <w:t xml:space="preserve">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hyperlink r:id="rId10" w:history="1">
        <w:r w:rsidRPr="00587ADF">
          <w:rPr>
            <w:color w:val="000000"/>
            <w:sz w:val="28"/>
            <w:szCs w:val="28"/>
          </w:rPr>
          <w:t>(приложение 3)</w:t>
        </w:r>
      </w:hyperlink>
      <w:r w:rsidRPr="00587ADF">
        <w:rPr>
          <w:color w:val="000000"/>
          <w:sz w:val="28"/>
          <w:szCs w:val="28"/>
        </w:rPr>
        <w:t>.</w:t>
      </w:r>
    </w:p>
    <w:p w:rsidR="00EE355E" w:rsidRPr="00587ADF" w:rsidRDefault="00E764DC" w:rsidP="00422AA7">
      <w:pPr>
        <w:pStyle w:val="aff7"/>
        <w:ind w:firstLine="708"/>
        <w:jc w:val="both"/>
        <w:rPr>
          <w:sz w:val="28"/>
          <w:szCs w:val="28"/>
        </w:rPr>
      </w:pPr>
      <w:r w:rsidRPr="00587ADF">
        <w:rPr>
          <w:color w:val="000000"/>
          <w:sz w:val="28"/>
          <w:szCs w:val="28"/>
        </w:rPr>
        <w:t xml:space="preserve">Подготовленный проект ежегодного плана проведения плановых проверок юридических лиц и </w:t>
      </w:r>
      <w:r w:rsidRPr="00587ADF">
        <w:rPr>
          <w:sz w:val="28"/>
          <w:szCs w:val="28"/>
        </w:rPr>
        <w:t>индивидуальных предпринимателей</w:t>
      </w:r>
      <w:r w:rsidRPr="00587ADF">
        <w:rPr>
          <w:color w:val="000000"/>
          <w:sz w:val="28"/>
          <w:szCs w:val="28"/>
        </w:rPr>
        <w:t xml:space="preserve"> согласовывается путем визирования</w:t>
      </w:r>
      <w:r w:rsidR="00EE355E" w:rsidRPr="00587ADF">
        <w:rPr>
          <w:color w:val="000000"/>
          <w:sz w:val="28"/>
          <w:szCs w:val="28"/>
        </w:rPr>
        <w:t xml:space="preserve"> главой администрации</w:t>
      </w:r>
      <w:r w:rsidRPr="00587ADF">
        <w:rPr>
          <w:color w:val="000000"/>
          <w:sz w:val="28"/>
          <w:szCs w:val="28"/>
        </w:rPr>
        <w:t xml:space="preserve"> и д</w:t>
      </w:r>
      <w:r w:rsidRPr="00587ADF">
        <w:rPr>
          <w:sz w:val="28"/>
          <w:szCs w:val="28"/>
        </w:rPr>
        <w:t xml:space="preserve">о 1 сентября года, предшествующего году проведения плановых проверок, направляется ответственным должностным лицом </w:t>
      </w:r>
      <w:r w:rsidR="00EE355E" w:rsidRPr="00587ADF">
        <w:rPr>
          <w:sz w:val="28"/>
          <w:szCs w:val="28"/>
        </w:rPr>
        <w:t>администрации</w:t>
      </w:r>
      <w:r w:rsidRPr="00587ADF">
        <w:rPr>
          <w:i/>
          <w:sz w:val="28"/>
          <w:szCs w:val="28"/>
        </w:rPr>
        <w:t xml:space="preserve"> </w:t>
      </w:r>
      <w:r w:rsidRPr="00587ADF">
        <w:rPr>
          <w:sz w:val="28"/>
          <w:szCs w:val="28"/>
        </w:rPr>
        <w:t xml:space="preserve">в прокуратуру </w:t>
      </w:r>
      <w:r w:rsidR="003034E6" w:rsidRPr="00587ADF">
        <w:rPr>
          <w:sz w:val="28"/>
          <w:szCs w:val="28"/>
        </w:rPr>
        <w:t>Венгеровского р</w:t>
      </w:r>
      <w:r w:rsidR="00EE355E" w:rsidRPr="00587ADF">
        <w:rPr>
          <w:sz w:val="28"/>
          <w:szCs w:val="28"/>
        </w:rPr>
        <w:t>айона</w:t>
      </w:r>
      <w:r w:rsidR="003034E6" w:rsidRPr="00587ADF">
        <w:rPr>
          <w:sz w:val="28"/>
          <w:szCs w:val="28"/>
        </w:rPr>
        <w:t>.</w:t>
      </w:r>
      <w:r w:rsidR="00EE355E" w:rsidRPr="00587ADF">
        <w:rPr>
          <w:sz w:val="28"/>
          <w:szCs w:val="28"/>
        </w:rPr>
        <w:t xml:space="preserve"> </w:t>
      </w:r>
    </w:p>
    <w:p w:rsidR="00E764DC" w:rsidRPr="00587ADF" w:rsidRDefault="00E764DC" w:rsidP="00422AA7">
      <w:pPr>
        <w:pStyle w:val="aff7"/>
        <w:ind w:firstLine="708"/>
        <w:jc w:val="both"/>
        <w:rPr>
          <w:sz w:val="28"/>
          <w:szCs w:val="28"/>
        </w:rPr>
      </w:pPr>
      <w:r w:rsidRPr="00587ADF">
        <w:rPr>
          <w:color w:val="000000"/>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w:t>
      </w:r>
      <w:r w:rsidR="003034E6" w:rsidRPr="00587ADF">
        <w:rPr>
          <w:color w:val="000000"/>
          <w:sz w:val="28"/>
          <w:szCs w:val="28"/>
        </w:rPr>
        <w:t xml:space="preserve">главе </w:t>
      </w:r>
      <w:r w:rsidRPr="00587ADF">
        <w:rPr>
          <w:color w:val="000000"/>
          <w:sz w:val="28"/>
          <w:szCs w:val="28"/>
        </w:rPr>
        <w:t>о проведении совместных плановых проверок.</w:t>
      </w:r>
    </w:p>
    <w:p w:rsidR="00E764DC" w:rsidRPr="00587ADF" w:rsidRDefault="00605DFB" w:rsidP="00422AA7">
      <w:pPr>
        <w:pStyle w:val="aff7"/>
        <w:ind w:firstLine="708"/>
        <w:jc w:val="both"/>
        <w:rPr>
          <w:sz w:val="28"/>
          <w:szCs w:val="28"/>
        </w:rPr>
      </w:pPr>
      <w:r w:rsidRPr="00587ADF">
        <w:rPr>
          <w:sz w:val="28"/>
          <w:szCs w:val="28"/>
        </w:rPr>
        <w:t xml:space="preserve">Глава администрации </w:t>
      </w:r>
      <w:r w:rsidR="00E764DC" w:rsidRPr="00587ADF">
        <w:rPr>
          <w:sz w:val="28"/>
          <w:szCs w:val="28"/>
        </w:rPr>
        <w:t>рассматривает предложения прокуратуры и по итогам их рассмотрения до 1 ноября года, предшествующего году проведения плановых проверок,</w:t>
      </w:r>
      <w:r w:rsidRPr="00587ADF">
        <w:rPr>
          <w:sz w:val="28"/>
          <w:szCs w:val="28"/>
        </w:rPr>
        <w:t xml:space="preserve"> глава администрации</w:t>
      </w:r>
      <w:r w:rsidR="00E764DC" w:rsidRPr="00587ADF">
        <w:rPr>
          <w:sz w:val="28"/>
          <w:szCs w:val="28"/>
        </w:rPr>
        <w:t xml:space="preserve"> </w:t>
      </w:r>
      <w:r w:rsidRPr="00587ADF">
        <w:rPr>
          <w:sz w:val="28"/>
          <w:szCs w:val="28"/>
        </w:rPr>
        <w:t>издает распоряжение</w:t>
      </w:r>
      <w:r w:rsidR="00E764DC" w:rsidRPr="00587ADF">
        <w:rPr>
          <w:sz w:val="28"/>
          <w:szCs w:val="28"/>
        </w:rPr>
        <w:t xml:space="preserve"> об утверждении </w:t>
      </w:r>
      <w:r w:rsidR="00E764DC" w:rsidRPr="00587ADF">
        <w:rPr>
          <w:color w:val="000000"/>
          <w:sz w:val="28"/>
          <w:szCs w:val="28"/>
        </w:rPr>
        <w:t xml:space="preserve">ежегодного плана проведения плановых проверок юридических лиц и </w:t>
      </w:r>
      <w:r w:rsidR="00E764DC" w:rsidRPr="00587ADF">
        <w:rPr>
          <w:sz w:val="28"/>
          <w:szCs w:val="28"/>
        </w:rPr>
        <w:t xml:space="preserve">индивидуальных предпринимателей </w:t>
      </w:r>
      <w:r w:rsidR="00E764DC" w:rsidRPr="00587ADF">
        <w:rPr>
          <w:color w:val="000000"/>
          <w:sz w:val="28"/>
          <w:szCs w:val="28"/>
        </w:rPr>
        <w:t xml:space="preserve">и </w:t>
      </w:r>
      <w:r w:rsidR="00E764DC" w:rsidRPr="00587ADF">
        <w:rPr>
          <w:sz w:val="28"/>
          <w:szCs w:val="28"/>
        </w:rPr>
        <w:t xml:space="preserve">направляет его в прокуратуру </w:t>
      </w:r>
      <w:r w:rsidRPr="00587ADF">
        <w:rPr>
          <w:sz w:val="28"/>
          <w:szCs w:val="28"/>
        </w:rPr>
        <w:t>Венгеровского района</w:t>
      </w:r>
      <w:r w:rsidRPr="00587ADF">
        <w:rPr>
          <w:i/>
          <w:sz w:val="28"/>
          <w:szCs w:val="28"/>
        </w:rPr>
        <w:t>.</w:t>
      </w:r>
    </w:p>
    <w:p w:rsidR="00605DFB" w:rsidRPr="00587ADF" w:rsidRDefault="00E764DC" w:rsidP="00422AA7">
      <w:pPr>
        <w:pStyle w:val="aff7"/>
        <w:ind w:firstLine="708"/>
        <w:jc w:val="both"/>
        <w:rPr>
          <w:sz w:val="28"/>
          <w:szCs w:val="28"/>
        </w:rPr>
      </w:pPr>
      <w:r w:rsidRPr="00587ADF">
        <w:rPr>
          <w:sz w:val="28"/>
          <w:szCs w:val="28"/>
        </w:rPr>
        <w:t xml:space="preserve">21. Ежегодный план проведения плановых проверок </w:t>
      </w:r>
      <w:r w:rsidRPr="00587ADF">
        <w:rPr>
          <w:color w:val="000000"/>
          <w:sz w:val="28"/>
          <w:szCs w:val="28"/>
        </w:rPr>
        <w:t xml:space="preserve">юридических лиц и </w:t>
      </w:r>
      <w:r w:rsidRPr="00587ADF">
        <w:rPr>
          <w:sz w:val="28"/>
          <w:szCs w:val="28"/>
        </w:rPr>
        <w:t>индивидуальных предпринимателей</w:t>
      </w:r>
      <w:r w:rsidRPr="00587ADF">
        <w:rPr>
          <w:color w:val="000000"/>
          <w:sz w:val="28"/>
          <w:szCs w:val="28"/>
        </w:rPr>
        <w:t xml:space="preserve"> </w:t>
      </w:r>
      <w:r w:rsidRPr="00587ADF">
        <w:rPr>
          <w:sz w:val="28"/>
          <w:szCs w:val="28"/>
        </w:rPr>
        <w:t xml:space="preserve">доводится до сведения заинтересованных лиц посредством его размещения на официальном сайте администрации </w:t>
      </w:r>
      <w:r w:rsidR="00605DFB" w:rsidRPr="00587ADF">
        <w:rPr>
          <w:sz w:val="28"/>
          <w:szCs w:val="28"/>
        </w:rPr>
        <w:t xml:space="preserve">Филошенского сельсовета </w:t>
      </w:r>
      <w:r w:rsidRPr="00587ADF">
        <w:rPr>
          <w:sz w:val="28"/>
          <w:szCs w:val="28"/>
        </w:rPr>
        <w:t xml:space="preserve">в сети Интернет и (или) опубликования в </w:t>
      </w:r>
      <w:r w:rsidR="00605DFB" w:rsidRPr="00587ADF">
        <w:rPr>
          <w:sz w:val="28"/>
          <w:szCs w:val="28"/>
        </w:rPr>
        <w:t>газете «Вестник Филошенского сельсовета Венгеровского района Новосибирской области».</w:t>
      </w:r>
    </w:p>
    <w:p w:rsidR="00E764DC" w:rsidRPr="00587ADF" w:rsidRDefault="00E764DC" w:rsidP="00422AA7">
      <w:pPr>
        <w:pStyle w:val="aff7"/>
        <w:ind w:firstLine="708"/>
        <w:jc w:val="both"/>
        <w:rPr>
          <w:color w:val="000000"/>
          <w:sz w:val="28"/>
          <w:szCs w:val="28"/>
        </w:rPr>
      </w:pPr>
      <w:r w:rsidRPr="00587ADF">
        <w:rPr>
          <w:sz w:val="28"/>
          <w:szCs w:val="28"/>
        </w:rPr>
        <w:t>22.</w:t>
      </w:r>
      <w:r w:rsidRPr="00587ADF">
        <w:rPr>
          <w:color w:val="000000"/>
          <w:sz w:val="28"/>
          <w:szCs w:val="28"/>
        </w:rPr>
        <w:t xml:space="preserve"> Результатом административной процедуры по подготовке и утверждению ежегодного плана проведения плановых проверок является утвержденный </w:t>
      </w:r>
      <w:r w:rsidR="00605DFB" w:rsidRPr="00587ADF">
        <w:rPr>
          <w:color w:val="000000"/>
          <w:sz w:val="28"/>
          <w:szCs w:val="28"/>
        </w:rPr>
        <w:t xml:space="preserve">главой администрации </w:t>
      </w:r>
      <w:r w:rsidRPr="00587ADF">
        <w:rPr>
          <w:color w:val="000000"/>
          <w:sz w:val="28"/>
          <w:szCs w:val="28"/>
        </w:rPr>
        <w:t xml:space="preserve">ежегодный план проведения плановых проверок юридических лиц и </w:t>
      </w:r>
      <w:r w:rsidRPr="00587ADF">
        <w:rPr>
          <w:sz w:val="28"/>
          <w:szCs w:val="28"/>
        </w:rPr>
        <w:t>индивидуальных предпринимателей</w:t>
      </w:r>
      <w:r w:rsidRPr="00587ADF">
        <w:rPr>
          <w:color w:val="000000"/>
          <w:sz w:val="28"/>
          <w:szCs w:val="28"/>
        </w:rPr>
        <w:t>.</w:t>
      </w:r>
    </w:p>
    <w:p w:rsidR="00E764DC" w:rsidRPr="00587ADF" w:rsidRDefault="00E764DC" w:rsidP="00422AA7">
      <w:pPr>
        <w:pStyle w:val="aff7"/>
        <w:ind w:firstLine="708"/>
        <w:jc w:val="both"/>
        <w:rPr>
          <w:color w:val="000000"/>
          <w:sz w:val="28"/>
          <w:szCs w:val="28"/>
        </w:rPr>
      </w:pPr>
      <w:r w:rsidRPr="00587ADF">
        <w:rPr>
          <w:color w:val="000000"/>
          <w:sz w:val="28"/>
          <w:szCs w:val="28"/>
        </w:rPr>
        <w:t xml:space="preserve">23. Срок административной процедуры по подготовке и утверждению ежегодного плана проведения плановых проверок юридических лиц и </w:t>
      </w:r>
      <w:r w:rsidRPr="00587ADF">
        <w:rPr>
          <w:sz w:val="28"/>
          <w:szCs w:val="28"/>
        </w:rPr>
        <w:t>индивидуальных предпринимателей</w:t>
      </w:r>
      <w:r w:rsidRPr="00587ADF">
        <w:rPr>
          <w:color w:val="000000"/>
          <w:sz w:val="28"/>
          <w:szCs w:val="28"/>
        </w:rPr>
        <w:t xml:space="preserve"> – до 1 ноября года</w:t>
      </w:r>
      <w:r w:rsidRPr="00587ADF">
        <w:rPr>
          <w:sz w:val="28"/>
          <w:szCs w:val="28"/>
        </w:rPr>
        <w:t>, предшествующего году проведения плановых проверок.</w:t>
      </w:r>
    </w:p>
    <w:p w:rsidR="00E764DC" w:rsidRPr="00587ADF" w:rsidRDefault="00E764DC" w:rsidP="00587ADF">
      <w:pPr>
        <w:pStyle w:val="aff7"/>
        <w:rPr>
          <w:b/>
          <w:sz w:val="28"/>
          <w:szCs w:val="28"/>
        </w:rPr>
      </w:pPr>
    </w:p>
    <w:p w:rsidR="00E764DC" w:rsidRPr="00587ADF" w:rsidRDefault="00E764DC" w:rsidP="00422AA7">
      <w:pPr>
        <w:pStyle w:val="aff7"/>
        <w:jc w:val="center"/>
        <w:rPr>
          <w:sz w:val="28"/>
          <w:szCs w:val="28"/>
        </w:rPr>
      </w:pPr>
      <w:r w:rsidRPr="00587ADF">
        <w:rPr>
          <w:sz w:val="28"/>
          <w:szCs w:val="28"/>
        </w:rPr>
        <w:t>Принятие решения о проведении проверки</w:t>
      </w:r>
      <w:r w:rsidR="00422AA7">
        <w:rPr>
          <w:sz w:val="28"/>
          <w:szCs w:val="28"/>
        </w:rPr>
        <w:t xml:space="preserve"> </w:t>
      </w:r>
      <w:r w:rsidRPr="00587ADF">
        <w:rPr>
          <w:sz w:val="28"/>
          <w:szCs w:val="28"/>
        </w:rPr>
        <w:t>и подготовка к проведению проверки</w:t>
      </w:r>
    </w:p>
    <w:p w:rsidR="00E764DC" w:rsidRPr="00587ADF" w:rsidRDefault="00E764DC" w:rsidP="00422AA7">
      <w:pPr>
        <w:pStyle w:val="aff7"/>
        <w:ind w:firstLine="708"/>
        <w:jc w:val="both"/>
        <w:rPr>
          <w:sz w:val="28"/>
          <w:szCs w:val="28"/>
        </w:rPr>
      </w:pPr>
      <w:r w:rsidRPr="00587ADF">
        <w:rPr>
          <w:sz w:val="28"/>
          <w:szCs w:val="28"/>
        </w:rPr>
        <w:t xml:space="preserve">24. Основанием для начала административной процедуры по принятию решения о проведении плановой проверки и подготовке к проведению </w:t>
      </w:r>
      <w:r w:rsidRPr="00587ADF">
        <w:rPr>
          <w:sz w:val="28"/>
          <w:szCs w:val="28"/>
        </w:rPr>
        <w:lastRenderedPageBreak/>
        <w:t>проверки является ежегодный план проведения плановых проверок юридических лиц и индивидуальных предпринимателей.</w:t>
      </w:r>
    </w:p>
    <w:p w:rsidR="00E764DC" w:rsidRPr="00587ADF" w:rsidRDefault="00E764DC" w:rsidP="00422AA7">
      <w:pPr>
        <w:pStyle w:val="aff7"/>
        <w:ind w:firstLine="708"/>
        <w:jc w:val="both"/>
        <w:rPr>
          <w:sz w:val="28"/>
          <w:szCs w:val="28"/>
        </w:rPr>
      </w:pPr>
      <w:r w:rsidRPr="00587ADF">
        <w:rPr>
          <w:sz w:val="28"/>
          <w:szCs w:val="28"/>
        </w:rPr>
        <w:t>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E764DC" w:rsidRPr="00587ADF" w:rsidRDefault="00E764DC" w:rsidP="00422AA7">
      <w:pPr>
        <w:pStyle w:val="aff7"/>
        <w:ind w:firstLine="708"/>
        <w:jc w:val="both"/>
        <w:rPr>
          <w:sz w:val="28"/>
          <w:szCs w:val="28"/>
        </w:rPr>
      </w:pPr>
      <w:r w:rsidRPr="00587ADF">
        <w:rPr>
          <w:sz w:val="28"/>
          <w:szCs w:val="28"/>
        </w:rPr>
        <w:t xml:space="preserve">1) истечение срока исполнения субъектом проверки ранее выданного предписания об устранении выявленного нарушения обязательных требований и требований муниципальных правовых актов </w:t>
      </w:r>
      <w:r w:rsidR="00D5560A" w:rsidRPr="00587ADF">
        <w:rPr>
          <w:sz w:val="28"/>
          <w:szCs w:val="28"/>
        </w:rPr>
        <w:t xml:space="preserve">администрации Филошенского сельсовета </w:t>
      </w:r>
      <w:r w:rsidRPr="00587ADF">
        <w:rPr>
          <w:sz w:val="28"/>
          <w:szCs w:val="28"/>
        </w:rPr>
        <w:t>по вопросам обеспечения сохранности автомобильных дорог местного значения;</w:t>
      </w:r>
    </w:p>
    <w:p w:rsidR="00E764DC" w:rsidRPr="00587ADF" w:rsidRDefault="00E764DC" w:rsidP="00422AA7">
      <w:pPr>
        <w:pStyle w:val="aff7"/>
        <w:ind w:firstLine="708"/>
        <w:jc w:val="both"/>
        <w:rPr>
          <w:sz w:val="28"/>
          <w:szCs w:val="28"/>
        </w:rPr>
      </w:pPr>
      <w:r w:rsidRPr="00587ADF">
        <w:rPr>
          <w:sz w:val="28"/>
          <w:szCs w:val="28"/>
        </w:rPr>
        <w:t xml:space="preserve">2) поступление в </w:t>
      </w:r>
      <w:r w:rsidR="00D5560A" w:rsidRPr="00587ADF">
        <w:rPr>
          <w:sz w:val="28"/>
          <w:szCs w:val="28"/>
        </w:rPr>
        <w:t xml:space="preserve">администрацию сельсовета </w:t>
      </w:r>
      <w:r w:rsidRPr="00587ADF">
        <w:rPr>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00D5560A" w:rsidRPr="00587ADF">
        <w:rPr>
          <w:sz w:val="28"/>
          <w:szCs w:val="28"/>
        </w:rPr>
        <w:t xml:space="preserve">администрации Филошенского сельсовета </w:t>
      </w:r>
      <w:r w:rsidRPr="00587ADF">
        <w:rPr>
          <w:sz w:val="28"/>
          <w:szCs w:val="28"/>
        </w:rPr>
        <w:t>по вопросам обеспечения сохранности автомобильных дорог местного значения;</w:t>
      </w:r>
    </w:p>
    <w:p w:rsidR="00E764DC" w:rsidRPr="00587ADF" w:rsidRDefault="00E764DC" w:rsidP="00422AA7">
      <w:pPr>
        <w:pStyle w:val="aff7"/>
        <w:ind w:firstLine="708"/>
        <w:jc w:val="both"/>
        <w:rPr>
          <w:sz w:val="28"/>
          <w:szCs w:val="28"/>
        </w:rPr>
      </w:pPr>
      <w:r w:rsidRPr="00587ADF">
        <w:rPr>
          <w:sz w:val="28"/>
          <w:szCs w:val="28"/>
        </w:rPr>
        <w:t>3) поручение Президента Российской Федерации или Правительства Российской Федерации либо Правительства Новосибирской области.</w:t>
      </w:r>
    </w:p>
    <w:p w:rsidR="00E764DC" w:rsidRPr="00587ADF" w:rsidRDefault="00E764DC" w:rsidP="00422AA7">
      <w:pPr>
        <w:pStyle w:val="aff7"/>
        <w:ind w:firstLine="708"/>
        <w:jc w:val="both"/>
        <w:rPr>
          <w:sz w:val="28"/>
          <w:szCs w:val="28"/>
        </w:rPr>
      </w:pPr>
      <w:r w:rsidRPr="00587ADF">
        <w:rPr>
          <w:sz w:val="28"/>
          <w:szCs w:val="28"/>
        </w:rPr>
        <w:t>26.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25, не могут служить основанием для проведения внеплановой проверки.</w:t>
      </w:r>
    </w:p>
    <w:p w:rsidR="00E764DC" w:rsidRPr="00587ADF" w:rsidRDefault="00E764DC" w:rsidP="00422AA7">
      <w:pPr>
        <w:pStyle w:val="aff7"/>
        <w:ind w:firstLine="708"/>
        <w:jc w:val="both"/>
        <w:rPr>
          <w:sz w:val="28"/>
          <w:szCs w:val="28"/>
        </w:rPr>
      </w:pPr>
      <w:r w:rsidRPr="00587ADF">
        <w:rPr>
          <w:sz w:val="28"/>
          <w:szCs w:val="28"/>
        </w:rPr>
        <w:t xml:space="preserve">27. Плановые и внеплановые проверки проводятся на основании </w:t>
      </w:r>
      <w:r w:rsidR="00D5560A" w:rsidRPr="00587ADF">
        <w:rPr>
          <w:sz w:val="28"/>
          <w:szCs w:val="28"/>
        </w:rPr>
        <w:t xml:space="preserve">распоряжения главы администрации </w:t>
      </w:r>
      <w:r w:rsidRPr="00587ADF">
        <w:rPr>
          <w:i/>
          <w:sz w:val="28"/>
          <w:szCs w:val="28"/>
        </w:rPr>
        <w:t xml:space="preserve"> </w:t>
      </w:r>
      <w:r w:rsidRPr="00587ADF">
        <w:rPr>
          <w:sz w:val="28"/>
          <w:szCs w:val="28"/>
        </w:rPr>
        <w:t>о проведении проверки.</w:t>
      </w:r>
    </w:p>
    <w:p w:rsidR="00E764DC" w:rsidRPr="00587ADF" w:rsidRDefault="00E764DC" w:rsidP="00422AA7">
      <w:pPr>
        <w:pStyle w:val="aff7"/>
        <w:ind w:firstLine="708"/>
        <w:jc w:val="both"/>
        <w:rPr>
          <w:sz w:val="28"/>
          <w:szCs w:val="28"/>
        </w:rPr>
      </w:pPr>
      <w:r w:rsidRPr="00587ADF">
        <w:rPr>
          <w:sz w:val="28"/>
          <w:szCs w:val="28"/>
        </w:rPr>
        <w:t xml:space="preserve">Подготовку к проведению проверки (плановой, внеплановой) осуществляет должностное лицо </w:t>
      </w:r>
      <w:r w:rsidR="00D5560A" w:rsidRPr="00587ADF">
        <w:rPr>
          <w:sz w:val="28"/>
          <w:szCs w:val="28"/>
        </w:rPr>
        <w:t>администрации ,</w:t>
      </w:r>
      <w:r w:rsidRPr="00587ADF">
        <w:rPr>
          <w:sz w:val="28"/>
          <w:szCs w:val="28"/>
        </w:rPr>
        <w:t>ответственное за организацию проведения проверки (далее – специалист, ответственный за организацию проверки).</w:t>
      </w:r>
    </w:p>
    <w:p w:rsidR="00E764DC" w:rsidRPr="00587ADF" w:rsidRDefault="00E764DC" w:rsidP="00422AA7">
      <w:pPr>
        <w:pStyle w:val="aff7"/>
        <w:ind w:firstLine="708"/>
        <w:jc w:val="both"/>
        <w:rPr>
          <w:sz w:val="28"/>
          <w:szCs w:val="28"/>
        </w:rPr>
      </w:pPr>
      <w:r w:rsidRPr="00587ADF">
        <w:rPr>
          <w:sz w:val="28"/>
          <w:szCs w:val="28"/>
        </w:rPr>
        <w:t xml:space="preserve">28. 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w:t>
      </w:r>
      <w:r w:rsidR="00D5560A" w:rsidRPr="00587ADF">
        <w:rPr>
          <w:sz w:val="28"/>
          <w:szCs w:val="28"/>
        </w:rPr>
        <w:t xml:space="preserve">распоряжения главы администрации </w:t>
      </w:r>
      <w:r w:rsidRPr="00587ADF">
        <w:rPr>
          <w:sz w:val="28"/>
          <w:szCs w:val="28"/>
        </w:rPr>
        <w:t xml:space="preserve">о проведении плановой проверки юридического лица - в соответствии </w:t>
      </w:r>
      <w:r w:rsidRPr="00587ADF">
        <w:rPr>
          <w:color w:val="000000"/>
          <w:sz w:val="28"/>
          <w:szCs w:val="28"/>
        </w:rPr>
        <w:t xml:space="preserve">с типовой </w:t>
      </w:r>
      <w:hyperlink r:id="rId11" w:history="1">
        <w:r w:rsidRPr="00587ADF">
          <w:rPr>
            <w:color w:val="000000"/>
            <w:sz w:val="28"/>
            <w:szCs w:val="28"/>
          </w:rPr>
          <w:t>формой</w:t>
        </w:r>
      </w:hyperlink>
      <w:r w:rsidRPr="00587ADF">
        <w:rPr>
          <w:color w:val="000000"/>
          <w:sz w:val="28"/>
          <w:szCs w:val="28"/>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12" w:history="1">
        <w:r w:rsidRPr="00587ADF">
          <w:rPr>
            <w:color w:val="000000"/>
            <w:sz w:val="28"/>
            <w:szCs w:val="28"/>
          </w:rPr>
          <w:t>(приложение 4)</w:t>
        </w:r>
      </w:hyperlink>
      <w:r w:rsidRPr="00587ADF">
        <w:rPr>
          <w:color w:val="000000"/>
          <w:sz w:val="28"/>
          <w:szCs w:val="28"/>
        </w:rPr>
        <w:t xml:space="preserve">, </w:t>
      </w:r>
      <w:r w:rsidRPr="00587ADF">
        <w:rPr>
          <w:sz w:val="28"/>
          <w:szCs w:val="28"/>
        </w:rPr>
        <w:t xml:space="preserve">и передачу его на подпись </w:t>
      </w:r>
      <w:r w:rsidR="00D5560A" w:rsidRPr="00587ADF">
        <w:rPr>
          <w:sz w:val="28"/>
          <w:szCs w:val="28"/>
        </w:rPr>
        <w:t>главе администрации Филошенского сельсовета.</w:t>
      </w:r>
    </w:p>
    <w:p w:rsidR="00E764DC" w:rsidRPr="00587ADF" w:rsidRDefault="00D5560A" w:rsidP="005B75D7">
      <w:pPr>
        <w:pStyle w:val="aff7"/>
        <w:ind w:firstLine="708"/>
        <w:jc w:val="both"/>
        <w:rPr>
          <w:color w:val="000000"/>
          <w:sz w:val="28"/>
          <w:szCs w:val="28"/>
        </w:rPr>
      </w:pPr>
      <w:r w:rsidRPr="00587ADF">
        <w:rPr>
          <w:color w:val="000000"/>
          <w:sz w:val="28"/>
          <w:szCs w:val="28"/>
        </w:rPr>
        <w:t xml:space="preserve">Распоряжение главы администрации </w:t>
      </w:r>
      <w:r w:rsidR="00E764DC" w:rsidRPr="00587ADF">
        <w:rPr>
          <w:color w:val="000000"/>
          <w:sz w:val="28"/>
          <w:szCs w:val="28"/>
        </w:rPr>
        <w:t>о проведении плановой проверки подписывается в течение трех рабочих дней со дня его передачи на подпись.</w:t>
      </w:r>
    </w:p>
    <w:p w:rsidR="00E764DC" w:rsidRPr="00587ADF" w:rsidRDefault="00E764DC" w:rsidP="005B75D7">
      <w:pPr>
        <w:pStyle w:val="aff7"/>
        <w:ind w:firstLine="708"/>
        <w:jc w:val="both"/>
        <w:rPr>
          <w:sz w:val="28"/>
          <w:szCs w:val="28"/>
        </w:rPr>
      </w:pPr>
      <w:r w:rsidRPr="00587ADF">
        <w:rPr>
          <w:sz w:val="28"/>
          <w:szCs w:val="28"/>
        </w:rPr>
        <w:t xml:space="preserve">29.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w:t>
      </w:r>
      <w:r w:rsidRPr="00587ADF">
        <w:rPr>
          <w:sz w:val="28"/>
          <w:szCs w:val="28"/>
        </w:rPr>
        <w:lastRenderedPageBreak/>
        <w:t xml:space="preserve">ответственным за проведением проверки по основанию, указанному в подпункте 2 пункта 25, после согласования с органами прокуратуры на основании </w:t>
      </w:r>
      <w:r w:rsidR="00D5560A" w:rsidRPr="00587ADF">
        <w:rPr>
          <w:sz w:val="28"/>
          <w:szCs w:val="28"/>
        </w:rPr>
        <w:t xml:space="preserve">распоряжения главы администрации </w:t>
      </w:r>
      <w:r w:rsidRPr="00587ADF">
        <w:rPr>
          <w:sz w:val="28"/>
          <w:szCs w:val="28"/>
        </w:rPr>
        <w:t>о проведении внеплановой проверки.</w:t>
      </w:r>
    </w:p>
    <w:p w:rsidR="00E764DC" w:rsidRPr="00587ADF" w:rsidRDefault="00E764DC" w:rsidP="005B75D7">
      <w:pPr>
        <w:pStyle w:val="aff7"/>
        <w:ind w:firstLine="708"/>
        <w:jc w:val="both"/>
        <w:rPr>
          <w:sz w:val="28"/>
          <w:szCs w:val="28"/>
        </w:rPr>
      </w:pPr>
      <w:r w:rsidRPr="00587ADF">
        <w:rPr>
          <w:sz w:val="28"/>
          <w:szCs w:val="28"/>
        </w:rPr>
        <w:t xml:space="preserve">В день подписания </w:t>
      </w:r>
      <w:r w:rsidR="00D5560A" w:rsidRPr="00587ADF">
        <w:rPr>
          <w:sz w:val="28"/>
          <w:szCs w:val="28"/>
        </w:rPr>
        <w:t xml:space="preserve">распоряжения </w:t>
      </w:r>
      <w:r w:rsidRPr="00587ADF">
        <w:rPr>
          <w:sz w:val="28"/>
          <w:szCs w:val="28"/>
        </w:rPr>
        <w:t xml:space="preserve">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 </w:t>
      </w:r>
      <w:hyperlink r:id="rId13" w:history="1">
        <w:r w:rsidRPr="00587ADF">
          <w:rPr>
            <w:sz w:val="28"/>
            <w:szCs w:val="28"/>
          </w:rPr>
          <w:t>форме</w:t>
        </w:r>
      </w:hyperlink>
      <w:r w:rsidRPr="00587ADF">
        <w:rPr>
          <w:sz w:val="28"/>
          <w:szCs w:val="28"/>
        </w:rPr>
        <w:t xml:space="preserve">, утвержденной </w:t>
      </w:r>
      <w:r w:rsidRPr="00587ADF">
        <w:rPr>
          <w:color w:val="000000"/>
          <w:sz w:val="28"/>
          <w:szCs w:val="28"/>
        </w:rPr>
        <w:t>приказом Минэкономразвития РФ</w:t>
      </w:r>
      <w:r w:rsidRPr="00587ADF">
        <w:rPr>
          <w:sz w:val="28"/>
          <w:szCs w:val="28"/>
        </w:rPr>
        <w:t xml:space="preserve"> </w:t>
      </w:r>
      <w:hyperlink r:id="rId14" w:history="1">
        <w:r w:rsidRPr="00587ADF">
          <w:rPr>
            <w:sz w:val="28"/>
            <w:szCs w:val="28"/>
          </w:rPr>
          <w:t>(приложение 5)</w:t>
        </w:r>
      </w:hyperlink>
      <w:r w:rsidRPr="00587ADF">
        <w:rPr>
          <w:sz w:val="28"/>
          <w:szCs w:val="28"/>
        </w:rPr>
        <w:t xml:space="preserve"> (далее - заявление). К заявлению прилагается копия </w:t>
      </w:r>
      <w:r w:rsidR="00D5560A" w:rsidRPr="00587ADF">
        <w:rPr>
          <w:sz w:val="28"/>
          <w:szCs w:val="28"/>
        </w:rPr>
        <w:t xml:space="preserve">распоряжения главы администрации </w:t>
      </w:r>
      <w:r w:rsidRPr="00587ADF">
        <w:rPr>
          <w:sz w:val="28"/>
          <w:szCs w:val="28"/>
        </w:rPr>
        <w:t>о проведении внеплановой выездной проверки и документы, содержащие сведения, послужившие основанием для ее проведения.</w:t>
      </w:r>
    </w:p>
    <w:p w:rsidR="00E764DC" w:rsidRPr="00587ADF" w:rsidRDefault="00E764DC" w:rsidP="005B75D7">
      <w:pPr>
        <w:pStyle w:val="aff7"/>
        <w:ind w:firstLine="708"/>
        <w:jc w:val="both"/>
        <w:rPr>
          <w:sz w:val="28"/>
          <w:szCs w:val="28"/>
        </w:rPr>
      </w:pPr>
      <w:r w:rsidRPr="00587ADF">
        <w:rPr>
          <w:sz w:val="28"/>
          <w:szCs w:val="28"/>
        </w:rPr>
        <w:t xml:space="preserve">30. При получении решения прокурора или его заместителя о согласовании проведения внеплановой выездной проверки юридического лица должностные лица </w:t>
      </w:r>
      <w:r w:rsidR="00D5560A" w:rsidRPr="00587ADF">
        <w:rPr>
          <w:sz w:val="28"/>
          <w:szCs w:val="28"/>
        </w:rPr>
        <w:t xml:space="preserve">администрации </w:t>
      </w:r>
      <w:r w:rsidRPr="00587ADF">
        <w:rPr>
          <w:sz w:val="28"/>
          <w:szCs w:val="28"/>
        </w:rPr>
        <w:t>осуществляют мероприятия по ее подготовке.</w:t>
      </w:r>
    </w:p>
    <w:p w:rsidR="00E764DC" w:rsidRPr="00587ADF" w:rsidRDefault="00E764DC" w:rsidP="005B75D7">
      <w:pPr>
        <w:pStyle w:val="aff7"/>
        <w:ind w:firstLine="708"/>
        <w:jc w:val="both"/>
        <w:rPr>
          <w:sz w:val="28"/>
          <w:szCs w:val="28"/>
        </w:rPr>
      </w:pPr>
      <w:r w:rsidRPr="00587ADF">
        <w:rPr>
          <w:sz w:val="28"/>
          <w:szCs w:val="28"/>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D5560A" w:rsidRPr="00587ADF">
        <w:rPr>
          <w:sz w:val="28"/>
          <w:szCs w:val="28"/>
        </w:rPr>
        <w:t xml:space="preserve">распоряжения главы </w:t>
      </w:r>
      <w:r w:rsidRPr="00587ADF">
        <w:rPr>
          <w:sz w:val="28"/>
          <w:szCs w:val="28"/>
        </w:rPr>
        <w:t xml:space="preserve">об отмене </w:t>
      </w:r>
      <w:r w:rsidR="00D5560A" w:rsidRPr="00587ADF">
        <w:rPr>
          <w:sz w:val="28"/>
          <w:szCs w:val="28"/>
        </w:rPr>
        <w:t xml:space="preserve">распоряжения </w:t>
      </w:r>
      <w:r w:rsidRPr="00587ADF">
        <w:rPr>
          <w:sz w:val="28"/>
          <w:szCs w:val="28"/>
        </w:rPr>
        <w:t>о проведении проверки.</w:t>
      </w:r>
    </w:p>
    <w:p w:rsidR="00E764DC" w:rsidRPr="00587ADF" w:rsidRDefault="00E764DC" w:rsidP="005B75D7">
      <w:pPr>
        <w:pStyle w:val="aff7"/>
        <w:ind w:firstLine="708"/>
        <w:jc w:val="both"/>
        <w:rPr>
          <w:color w:val="000000"/>
          <w:sz w:val="28"/>
          <w:szCs w:val="28"/>
        </w:rPr>
      </w:pPr>
      <w:r w:rsidRPr="00587ADF">
        <w:rPr>
          <w:sz w:val="28"/>
          <w:szCs w:val="28"/>
        </w:rPr>
        <w:t>31. </w:t>
      </w:r>
      <w:r w:rsidRPr="00587ADF">
        <w:rPr>
          <w:color w:val="000000"/>
          <w:sz w:val="28"/>
          <w:szCs w:val="28"/>
        </w:rPr>
        <w:t xml:space="preserve">Если основанием для проведения внеплановой выездной проверки юридических лиц является </w:t>
      </w:r>
      <w:r w:rsidRPr="00587ADF">
        <w:rPr>
          <w:sz w:val="28"/>
          <w:szCs w:val="28"/>
        </w:rPr>
        <w:t>поступление в</w:t>
      </w:r>
      <w:r w:rsidR="00D5560A" w:rsidRPr="00587ADF">
        <w:rPr>
          <w:sz w:val="28"/>
          <w:szCs w:val="28"/>
        </w:rPr>
        <w:t xml:space="preserve"> администрацию </w:t>
      </w:r>
      <w:r w:rsidRPr="00587ADF">
        <w:rPr>
          <w:sz w:val="28"/>
          <w:szCs w:val="28"/>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w:t>
      </w:r>
      <w:r w:rsidR="00D5560A" w:rsidRPr="00587ADF">
        <w:rPr>
          <w:sz w:val="28"/>
          <w:szCs w:val="28"/>
        </w:rPr>
        <w:t xml:space="preserve"> администрации Филошенского сельсовета </w:t>
      </w:r>
      <w:r w:rsidRPr="00587ADF">
        <w:rPr>
          <w:sz w:val="28"/>
          <w:szCs w:val="28"/>
        </w:rPr>
        <w:t xml:space="preserve"> по вопросам обеспечения сохранности автомобильных дорог местного значения</w:t>
      </w:r>
      <w:r w:rsidRPr="00587ADF">
        <w:rPr>
          <w:color w:val="000000"/>
          <w:sz w:val="28"/>
          <w:szCs w:val="28"/>
        </w:rPr>
        <w:t>,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w:t>
      </w:r>
      <w:r w:rsidR="00D5560A" w:rsidRPr="00587ADF">
        <w:rPr>
          <w:color w:val="000000"/>
          <w:sz w:val="28"/>
          <w:szCs w:val="28"/>
        </w:rPr>
        <w:t>е</w:t>
      </w:r>
      <w:r w:rsidRPr="00587ADF">
        <w:rPr>
          <w:color w:val="000000"/>
          <w:sz w:val="28"/>
          <w:szCs w:val="28"/>
        </w:rPr>
        <w:t>лей при осуществлении государственного контроля (надзора) и муниципального контроля», должностные лица</w:t>
      </w:r>
      <w:r w:rsidR="00D5560A" w:rsidRPr="00587ADF">
        <w:rPr>
          <w:color w:val="000000"/>
          <w:sz w:val="28"/>
          <w:szCs w:val="28"/>
        </w:rPr>
        <w:t xml:space="preserve"> администрации</w:t>
      </w:r>
      <w:r w:rsidRPr="00587ADF">
        <w:rPr>
          <w:color w:val="000000"/>
          <w:sz w:val="28"/>
          <w:szCs w:val="28"/>
        </w:rPr>
        <w:t xml:space="preserve"> 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E764DC" w:rsidRPr="00587ADF" w:rsidRDefault="00E764DC" w:rsidP="00587ADF">
      <w:pPr>
        <w:pStyle w:val="aff7"/>
        <w:rPr>
          <w:color w:val="000000"/>
          <w:sz w:val="28"/>
          <w:szCs w:val="28"/>
        </w:rPr>
      </w:pPr>
      <w:r w:rsidRPr="00587ADF">
        <w:rPr>
          <w:color w:val="000000"/>
          <w:sz w:val="28"/>
          <w:szCs w:val="28"/>
        </w:rPr>
        <w:t>заявления;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копии </w:t>
      </w:r>
      <w:r w:rsidR="00D5560A" w:rsidRPr="00587ADF">
        <w:rPr>
          <w:color w:val="000000"/>
          <w:sz w:val="28"/>
          <w:szCs w:val="28"/>
        </w:rPr>
        <w:t xml:space="preserve">распоряжения главы администрации </w:t>
      </w:r>
      <w:r w:rsidRPr="00587ADF">
        <w:rPr>
          <w:color w:val="000000"/>
          <w:sz w:val="28"/>
          <w:szCs w:val="28"/>
        </w:rPr>
        <w:t>о проведении внеплановой выездной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t>документов, содержащих сведения, послужившие основанием для проведения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lastRenderedPageBreak/>
        <w:t xml:space="preserve">32. Должностные лица </w:t>
      </w:r>
      <w:r w:rsidR="00B040CC" w:rsidRPr="00587ADF">
        <w:rPr>
          <w:color w:val="000000"/>
          <w:sz w:val="28"/>
          <w:szCs w:val="28"/>
        </w:rPr>
        <w:t>администрации</w:t>
      </w:r>
      <w:r w:rsidRPr="00587ADF">
        <w:rPr>
          <w:i/>
          <w:sz w:val="28"/>
          <w:szCs w:val="28"/>
        </w:rPr>
        <w:t xml:space="preserve"> </w:t>
      </w:r>
      <w:r w:rsidRPr="00587ADF">
        <w:rPr>
          <w:color w:val="000000"/>
          <w:sz w:val="28"/>
          <w:szCs w:val="28"/>
        </w:rPr>
        <w:t xml:space="preserve">уведомляют субъекта проверки о проведении проверки посредством направления копии </w:t>
      </w:r>
      <w:r w:rsidR="00B040CC" w:rsidRPr="00587ADF">
        <w:rPr>
          <w:color w:val="000000"/>
          <w:sz w:val="28"/>
          <w:szCs w:val="28"/>
        </w:rPr>
        <w:t xml:space="preserve">распоряжения главы </w:t>
      </w:r>
      <w:r w:rsidRPr="00587ADF">
        <w:rPr>
          <w:color w:val="000000"/>
          <w:sz w:val="28"/>
          <w:szCs w:val="28"/>
        </w:rPr>
        <w:t>о проведении проверки заказным почтовым отправлением с уведомлением о вручении или любым доступным способом:</w:t>
      </w:r>
    </w:p>
    <w:p w:rsidR="00E764DC" w:rsidRPr="00587ADF" w:rsidRDefault="00E764DC" w:rsidP="005B75D7">
      <w:pPr>
        <w:pStyle w:val="aff7"/>
        <w:ind w:firstLine="708"/>
        <w:jc w:val="both"/>
        <w:rPr>
          <w:color w:val="000000"/>
          <w:sz w:val="28"/>
          <w:szCs w:val="28"/>
        </w:rPr>
      </w:pPr>
      <w:r w:rsidRPr="00587ADF">
        <w:rPr>
          <w:color w:val="000000"/>
          <w:sz w:val="28"/>
          <w:szCs w:val="28"/>
        </w:rPr>
        <w:t>при проведении плановой проверки – не позднее, чем в течение трех рабочих дней до начала ее проведения;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при проведении внеплановой выездной проверки, за исключением внеплановой выездной проверки, основания проведения которой указаны в </w:t>
      </w:r>
      <w:r w:rsidRPr="00587ADF">
        <w:rPr>
          <w:sz w:val="28"/>
          <w:szCs w:val="28"/>
        </w:rPr>
        <w:t>подпункте 2 пункта 25</w:t>
      </w:r>
      <w:r w:rsidRPr="00587ADF">
        <w:rPr>
          <w:color w:val="000000"/>
          <w:sz w:val="28"/>
          <w:szCs w:val="28"/>
        </w:rPr>
        <w:t>, – не менее чем за двадцать четыре часа до начала ее проведения.</w:t>
      </w:r>
    </w:p>
    <w:p w:rsidR="00E764DC" w:rsidRPr="00587ADF" w:rsidRDefault="00E764DC" w:rsidP="005B75D7">
      <w:pPr>
        <w:pStyle w:val="aff7"/>
        <w:ind w:firstLine="708"/>
        <w:jc w:val="both"/>
        <w:rPr>
          <w:sz w:val="28"/>
          <w:szCs w:val="28"/>
        </w:rPr>
      </w:pPr>
      <w:r w:rsidRPr="00587ADF">
        <w:rPr>
          <w:sz w:val="28"/>
          <w:szCs w:val="28"/>
        </w:rPr>
        <w:t xml:space="preserve">33. Результатом административной процедуры по принятию решения о проведении проверки и подготовке к проведению проверки является </w:t>
      </w:r>
      <w:r w:rsidR="00B040CC" w:rsidRPr="00587ADF">
        <w:rPr>
          <w:sz w:val="28"/>
          <w:szCs w:val="28"/>
        </w:rPr>
        <w:t xml:space="preserve">распоряжение главы администрации </w:t>
      </w:r>
      <w:r w:rsidRPr="00587ADF">
        <w:rPr>
          <w:sz w:val="28"/>
          <w:szCs w:val="28"/>
        </w:rPr>
        <w:t xml:space="preserve">о проведении проверки </w:t>
      </w:r>
      <w:r w:rsidR="00B040CC" w:rsidRPr="00587ADF">
        <w:rPr>
          <w:sz w:val="28"/>
          <w:szCs w:val="28"/>
        </w:rPr>
        <w:t>,</w:t>
      </w:r>
      <w:r w:rsidRPr="00587ADF">
        <w:rPr>
          <w:sz w:val="28"/>
          <w:szCs w:val="28"/>
        </w:rPr>
        <w:t xml:space="preserve">либо </w:t>
      </w:r>
      <w:r w:rsidR="00B040CC" w:rsidRPr="00587ADF">
        <w:rPr>
          <w:sz w:val="28"/>
          <w:szCs w:val="28"/>
        </w:rPr>
        <w:t xml:space="preserve">распоряжение </w:t>
      </w:r>
      <w:r w:rsidRPr="00587ADF">
        <w:rPr>
          <w:sz w:val="28"/>
          <w:szCs w:val="28"/>
        </w:rPr>
        <w:t>об отмене приказа о проведении внеплановой проверки.</w:t>
      </w:r>
    </w:p>
    <w:p w:rsidR="00E764DC" w:rsidRPr="00587ADF" w:rsidRDefault="00E764DC" w:rsidP="00587ADF">
      <w:pPr>
        <w:pStyle w:val="aff7"/>
        <w:rPr>
          <w:sz w:val="28"/>
          <w:szCs w:val="28"/>
        </w:rPr>
      </w:pPr>
      <w:r w:rsidRPr="00587ADF">
        <w:rPr>
          <w:sz w:val="28"/>
          <w:szCs w:val="28"/>
        </w:rPr>
        <w:t>34. Срок административной процедуры по принятию решения о проведении проверки и подготовке к проведению проверки составляет 11 рабочих дней.</w:t>
      </w:r>
    </w:p>
    <w:p w:rsidR="00E764DC" w:rsidRPr="00587ADF" w:rsidRDefault="00E764DC" w:rsidP="00587ADF">
      <w:pPr>
        <w:pStyle w:val="aff7"/>
        <w:rPr>
          <w:b/>
          <w:sz w:val="28"/>
          <w:szCs w:val="28"/>
        </w:rPr>
      </w:pPr>
    </w:p>
    <w:p w:rsidR="00E764DC" w:rsidRPr="00587ADF" w:rsidRDefault="00E764DC" w:rsidP="005B75D7">
      <w:pPr>
        <w:pStyle w:val="aff7"/>
        <w:jc w:val="center"/>
        <w:rPr>
          <w:sz w:val="28"/>
          <w:szCs w:val="28"/>
        </w:rPr>
      </w:pPr>
      <w:r w:rsidRPr="00587ADF">
        <w:rPr>
          <w:sz w:val="28"/>
          <w:szCs w:val="28"/>
        </w:rPr>
        <w:t>Проведение проверки и составление акта проверки</w:t>
      </w:r>
    </w:p>
    <w:p w:rsidR="00E764DC" w:rsidRPr="00587ADF" w:rsidRDefault="00E764DC" w:rsidP="005B75D7">
      <w:pPr>
        <w:pStyle w:val="aff7"/>
        <w:ind w:firstLine="708"/>
        <w:jc w:val="both"/>
        <w:rPr>
          <w:sz w:val="28"/>
          <w:szCs w:val="28"/>
        </w:rPr>
      </w:pPr>
      <w:r w:rsidRPr="00587ADF">
        <w:rPr>
          <w:sz w:val="28"/>
          <w:szCs w:val="28"/>
        </w:rPr>
        <w:t xml:space="preserve">35. Основанием для начала административной процедуры по проведению проверки и составлению акта проверки является </w:t>
      </w:r>
      <w:r w:rsidR="00B040CC" w:rsidRPr="00587ADF">
        <w:rPr>
          <w:sz w:val="28"/>
          <w:szCs w:val="28"/>
        </w:rPr>
        <w:t xml:space="preserve">распоряжение главы администрации </w:t>
      </w:r>
      <w:r w:rsidRPr="00587ADF">
        <w:rPr>
          <w:sz w:val="28"/>
          <w:szCs w:val="28"/>
        </w:rPr>
        <w:t>о проведении проверки.</w:t>
      </w:r>
    </w:p>
    <w:p w:rsidR="00E764DC" w:rsidRPr="00587ADF" w:rsidRDefault="00E764DC" w:rsidP="005B75D7">
      <w:pPr>
        <w:pStyle w:val="aff7"/>
        <w:ind w:firstLine="708"/>
        <w:jc w:val="both"/>
        <w:rPr>
          <w:sz w:val="28"/>
          <w:szCs w:val="28"/>
        </w:rPr>
      </w:pPr>
      <w:r w:rsidRPr="00587ADF">
        <w:rPr>
          <w:sz w:val="28"/>
          <w:szCs w:val="28"/>
        </w:rPr>
        <w:t>36. Плановая и внеплановая проверка проводятся в форме документарной проверки и (или) выездной проверки.</w:t>
      </w:r>
    </w:p>
    <w:p w:rsidR="00E764DC" w:rsidRPr="00587ADF" w:rsidRDefault="00E764DC" w:rsidP="005B75D7">
      <w:pPr>
        <w:pStyle w:val="aff7"/>
        <w:ind w:firstLine="708"/>
        <w:jc w:val="both"/>
        <w:rPr>
          <w:sz w:val="28"/>
          <w:szCs w:val="28"/>
        </w:rPr>
      </w:pPr>
      <w:r w:rsidRPr="00587ADF">
        <w:rPr>
          <w:sz w:val="28"/>
          <w:szCs w:val="28"/>
        </w:rPr>
        <w:t xml:space="preserve">Проверка проводится уполномоченными должностными лицами </w:t>
      </w:r>
      <w:r w:rsidR="00B040CC" w:rsidRPr="00587ADF">
        <w:rPr>
          <w:sz w:val="28"/>
          <w:szCs w:val="28"/>
        </w:rPr>
        <w:t xml:space="preserve">администрации, </w:t>
      </w:r>
      <w:r w:rsidRPr="00587ADF">
        <w:rPr>
          <w:sz w:val="28"/>
          <w:szCs w:val="28"/>
        </w:rPr>
        <w:t>указанными в</w:t>
      </w:r>
      <w:r w:rsidR="00B040CC" w:rsidRPr="00587ADF">
        <w:rPr>
          <w:sz w:val="28"/>
          <w:szCs w:val="28"/>
        </w:rPr>
        <w:t xml:space="preserve"> распоряжении</w:t>
      </w:r>
      <w:r w:rsidR="00B040CC" w:rsidRPr="00587ADF">
        <w:rPr>
          <w:i/>
          <w:sz w:val="28"/>
          <w:szCs w:val="28"/>
        </w:rPr>
        <w:t>.</w:t>
      </w:r>
    </w:p>
    <w:p w:rsidR="00B040CC" w:rsidRPr="00587ADF" w:rsidRDefault="00E764DC" w:rsidP="005B75D7">
      <w:pPr>
        <w:pStyle w:val="aff7"/>
        <w:ind w:firstLine="708"/>
        <w:jc w:val="both"/>
        <w:rPr>
          <w:sz w:val="28"/>
          <w:szCs w:val="28"/>
        </w:rPr>
      </w:pPr>
      <w:r w:rsidRPr="00587ADF">
        <w:rPr>
          <w:sz w:val="28"/>
          <w:szCs w:val="28"/>
        </w:rPr>
        <w:t xml:space="preserve">37. Документарная проверка (плановая, внеплановая) проводится по месту нахождения </w:t>
      </w:r>
      <w:r w:rsidR="00B040CC" w:rsidRPr="00587ADF">
        <w:rPr>
          <w:sz w:val="28"/>
          <w:szCs w:val="28"/>
        </w:rPr>
        <w:t>администрации Филошенского сельсовета .</w:t>
      </w:r>
    </w:p>
    <w:p w:rsidR="00E764DC" w:rsidRPr="00587ADF" w:rsidRDefault="00E764DC" w:rsidP="005B75D7">
      <w:pPr>
        <w:pStyle w:val="aff7"/>
        <w:ind w:firstLine="708"/>
        <w:jc w:val="both"/>
        <w:rPr>
          <w:sz w:val="28"/>
          <w:szCs w:val="28"/>
        </w:rPr>
      </w:pPr>
      <w:r w:rsidRPr="00587ADF">
        <w:rPr>
          <w:sz w:val="28"/>
          <w:szCs w:val="28"/>
        </w:rPr>
        <w:t xml:space="preserve">В процессе проведения документарной проверки должностным лицом </w:t>
      </w:r>
      <w:r w:rsidR="00B040CC" w:rsidRPr="00587ADF">
        <w:rPr>
          <w:sz w:val="28"/>
          <w:szCs w:val="28"/>
        </w:rPr>
        <w:t xml:space="preserve">администрации </w:t>
      </w:r>
      <w:r w:rsidRPr="00587ADF">
        <w:rPr>
          <w:sz w:val="28"/>
          <w:szCs w:val="28"/>
        </w:rPr>
        <w:t>в первую очередь рассматриваются документы проверяемого субъекта проверки, имеющиеся в</w:t>
      </w:r>
      <w:r w:rsidR="00B040CC" w:rsidRPr="00587ADF">
        <w:rPr>
          <w:sz w:val="28"/>
          <w:szCs w:val="28"/>
        </w:rPr>
        <w:t xml:space="preserve"> их</w:t>
      </w:r>
      <w:r w:rsidRPr="00587ADF">
        <w:rPr>
          <w:sz w:val="28"/>
          <w:szCs w:val="28"/>
        </w:rPr>
        <w:t xml:space="preserve"> распоряжении</w:t>
      </w:r>
      <w:r w:rsidR="00B040CC" w:rsidRPr="00587ADF">
        <w:rPr>
          <w:i/>
          <w:sz w:val="28"/>
          <w:szCs w:val="28"/>
        </w:rPr>
        <w:t xml:space="preserve">, </w:t>
      </w:r>
      <w:r w:rsidRPr="00587ADF">
        <w:rPr>
          <w:sz w:val="28"/>
          <w:szCs w:val="28"/>
        </w:rPr>
        <w:t xml:space="preserve"> акты предыдущих проверок и иные документы о результатах, осуществленных в отношении этого субъекта проверки.</w:t>
      </w:r>
    </w:p>
    <w:p w:rsidR="00E764DC" w:rsidRPr="00587ADF" w:rsidRDefault="00E764DC" w:rsidP="005B75D7">
      <w:pPr>
        <w:pStyle w:val="aff7"/>
        <w:ind w:firstLine="708"/>
        <w:jc w:val="both"/>
        <w:rPr>
          <w:sz w:val="28"/>
          <w:szCs w:val="28"/>
        </w:rPr>
      </w:pPr>
      <w:r w:rsidRPr="00587ADF">
        <w:rPr>
          <w:sz w:val="28"/>
          <w:szCs w:val="28"/>
        </w:rPr>
        <w:t xml:space="preserve">38. Если достоверность сведений, имеющихся в распоряжении </w:t>
      </w:r>
      <w:r w:rsidR="00B040CC" w:rsidRPr="00587ADF">
        <w:rPr>
          <w:sz w:val="28"/>
          <w:szCs w:val="28"/>
        </w:rPr>
        <w:t xml:space="preserve">администрации </w:t>
      </w:r>
      <w:r w:rsidRPr="00587ADF">
        <w:rPr>
          <w:sz w:val="28"/>
          <w:szCs w:val="28"/>
        </w:rPr>
        <w:t>вызывает обоснованные сомнения</w:t>
      </w:r>
      <w:r w:rsidR="00B040CC" w:rsidRPr="00587ADF">
        <w:rPr>
          <w:sz w:val="28"/>
          <w:szCs w:val="28"/>
        </w:rPr>
        <w:t>,</w:t>
      </w:r>
      <w:r w:rsidRPr="00587ADF">
        <w:rPr>
          <w:sz w:val="28"/>
          <w:szCs w:val="28"/>
        </w:rPr>
        <w:t xml:space="preserve"> либо эти сведения не позволяют оценить исполнение субъектом проверки обязательных требований или требований муниципальных правовых актов</w:t>
      </w:r>
      <w:r w:rsidR="00B040CC" w:rsidRPr="00587ADF">
        <w:rPr>
          <w:sz w:val="28"/>
          <w:szCs w:val="28"/>
        </w:rPr>
        <w:t xml:space="preserve"> администрации Филошенского сельсовета </w:t>
      </w:r>
      <w:r w:rsidRPr="00587ADF">
        <w:rPr>
          <w:sz w:val="28"/>
          <w:szCs w:val="28"/>
        </w:rPr>
        <w:t xml:space="preserve"> по вопросам обеспечения сохранности автомобильных дорог местного значения, </w:t>
      </w:r>
      <w:r w:rsidR="00B040CC" w:rsidRPr="00587ADF">
        <w:rPr>
          <w:sz w:val="28"/>
          <w:szCs w:val="28"/>
        </w:rPr>
        <w:t xml:space="preserve"> специалист </w:t>
      </w:r>
      <w:r w:rsidRPr="00587ADF">
        <w:rPr>
          <w:sz w:val="28"/>
          <w:szCs w:val="28"/>
        </w:rPr>
        <w:t>направляет в адрес субъекта проверки мотивированный запрос</w:t>
      </w:r>
      <w:r w:rsidR="00B040CC" w:rsidRPr="00587ADF">
        <w:rPr>
          <w:sz w:val="28"/>
          <w:szCs w:val="28"/>
        </w:rPr>
        <w:t>,</w:t>
      </w:r>
      <w:r w:rsidRPr="00587ADF">
        <w:rPr>
          <w:sz w:val="28"/>
          <w:szCs w:val="28"/>
        </w:rPr>
        <w:t xml:space="preserve"> с требованием представить иные необходимые для рассмотрения в ходе проведения документарной проверки документы. К запросу прилагается за</w:t>
      </w:r>
      <w:r w:rsidR="00B040CC" w:rsidRPr="00587ADF">
        <w:rPr>
          <w:sz w:val="28"/>
          <w:szCs w:val="28"/>
        </w:rPr>
        <w:t>веренная печатью копия распоряжения</w:t>
      </w:r>
      <w:r w:rsidRPr="00587ADF">
        <w:rPr>
          <w:sz w:val="28"/>
          <w:szCs w:val="28"/>
        </w:rPr>
        <w:t xml:space="preserve"> о проведении документарной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t>В течение десяти рабочих дней со дня получения мотивированного запроса субъекты проверок обязаны направить в</w:t>
      </w:r>
      <w:r w:rsidR="00B040CC" w:rsidRPr="00587ADF">
        <w:rPr>
          <w:color w:val="000000"/>
          <w:sz w:val="28"/>
          <w:szCs w:val="28"/>
        </w:rPr>
        <w:t xml:space="preserve"> администрацию</w:t>
      </w:r>
      <w:r w:rsidRPr="00587ADF">
        <w:rPr>
          <w:color w:val="000000"/>
          <w:sz w:val="28"/>
          <w:szCs w:val="28"/>
        </w:rPr>
        <w:t xml:space="preserve"> указанные в запросе документы.</w:t>
      </w:r>
    </w:p>
    <w:p w:rsidR="00E764DC" w:rsidRPr="00587ADF" w:rsidRDefault="00E764DC" w:rsidP="005B75D7">
      <w:pPr>
        <w:pStyle w:val="aff7"/>
        <w:ind w:firstLine="708"/>
        <w:jc w:val="both"/>
        <w:rPr>
          <w:color w:val="000000"/>
          <w:sz w:val="28"/>
          <w:szCs w:val="28"/>
        </w:rPr>
      </w:pPr>
      <w:r w:rsidRPr="00587ADF">
        <w:rPr>
          <w:color w:val="000000"/>
          <w:sz w:val="28"/>
          <w:szCs w:val="28"/>
        </w:rPr>
        <w:lastRenderedPageBreak/>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39. Если в ходе документарной проверки выявлены ошибки и (или) противоречия в представленных субъектом проверки документах </w:t>
      </w:r>
      <w:r w:rsidR="00B040CC" w:rsidRPr="00587ADF">
        <w:rPr>
          <w:color w:val="000000"/>
          <w:sz w:val="28"/>
          <w:szCs w:val="28"/>
        </w:rPr>
        <w:t>,</w:t>
      </w:r>
      <w:r w:rsidRPr="00587ADF">
        <w:rPr>
          <w:color w:val="000000"/>
          <w:sz w:val="28"/>
          <w:szCs w:val="28"/>
        </w:rPr>
        <w:t xml:space="preserve">либо несоответствие сведений, содержащихся в этих документах, сведениям, содержащимся в имеющихся в распоряжении </w:t>
      </w:r>
      <w:r w:rsidR="00B040CC" w:rsidRPr="00587ADF">
        <w:rPr>
          <w:color w:val="000000"/>
          <w:sz w:val="28"/>
          <w:szCs w:val="28"/>
        </w:rPr>
        <w:t xml:space="preserve">администрации </w:t>
      </w:r>
      <w:r w:rsidRPr="00587ADF">
        <w:rPr>
          <w:color w:val="000000"/>
          <w:sz w:val="28"/>
          <w:szCs w:val="28"/>
        </w:rPr>
        <w:t>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w:t>
      </w:r>
      <w:r w:rsidR="00B040CC" w:rsidRPr="00587ADF">
        <w:rPr>
          <w:color w:val="000000"/>
          <w:sz w:val="28"/>
          <w:szCs w:val="28"/>
        </w:rPr>
        <w:t xml:space="preserve"> администрацию </w:t>
      </w:r>
      <w:r w:rsidRPr="00587ADF">
        <w:rPr>
          <w:color w:val="000000"/>
          <w:sz w:val="28"/>
          <w:szCs w:val="28"/>
        </w:rPr>
        <w:t xml:space="preserve"> документы, подтверждающие достоверность ранее представленных документов.</w:t>
      </w:r>
    </w:p>
    <w:p w:rsidR="00E764DC" w:rsidRPr="00587ADF" w:rsidRDefault="00E764DC" w:rsidP="005B75D7">
      <w:pPr>
        <w:pStyle w:val="aff7"/>
        <w:ind w:firstLine="708"/>
        <w:jc w:val="both"/>
        <w:rPr>
          <w:color w:val="000000"/>
          <w:sz w:val="28"/>
          <w:szCs w:val="28"/>
        </w:rPr>
      </w:pPr>
      <w:r w:rsidRPr="00587ADF">
        <w:rPr>
          <w:color w:val="000000"/>
          <w:sz w:val="28"/>
          <w:szCs w:val="28"/>
        </w:rPr>
        <w:t>40. Если после рассмотрения представленных пояснений и документов</w:t>
      </w:r>
      <w:r w:rsidR="00B040CC" w:rsidRPr="00587ADF">
        <w:rPr>
          <w:color w:val="000000"/>
          <w:sz w:val="28"/>
          <w:szCs w:val="28"/>
        </w:rPr>
        <w:t>,</w:t>
      </w:r>
      <w:r w:rsidRPr="00587ADF">
        <w:rPr>
          <w:color w:val="000000"/>
          <w:sz w:val="28"/>
          <w:szCs w:val="28"/>
        </w:rPr>
        <w:t xml:space="preserve"> либо при отсутствии пояснений субъекта проверки </w:t>
      </w:r>
      <w:r w:rsidR="00B040CC" w:rsidRPr="00587ADF">
        <w:rPr>
          <w:color w:val="000000"/>
          <w:sz w:val="28"/>
          <w:szCs w:val="28"/>
        </w:rPr>
        <w:t>,у</w:t>
      </w:r>
      <w:r w:rsidRPr="00587ADF">
        <w:rPr>
          <w:color w:val="000000"/>
          <w:sz w:val="28"/>
          <w:szCs w:val="28"/>
        </w:rPr>
        <w:t>становлены признаки нарушения обязательных требований и требований муниципальных правовых актов</w:t>
      </w:r>
      <w:r w:rsidR="00B040CC" w:rsidRPr="00587ADF">
        <w:rPr>
          <w:color w:val="000000"/>
          <w:sz w:val="28"/>
          <w:szCs w:val="28"/>
        </w:rPr>
        <w:t xml:space="preserve"> администрации Филошенского сельсовета</w:t>
      </w:r>
      <w:r w:rsidRPr="00587ADF">
        <w:rPr>
          <w:color w:val="000000"/>
          <w:sz w:val="28"/>
          <w:szCs w:val="28"/>
        </w:rPr>
        <w:t xml:space="preserve">  по вопросам обеспечения сохранности автомобильных дорог местного значения </w:t>
      </w:r>
      <w:r w:rsidR="00B040CC" w:rsidRPr="00587ADF">
        <w:rPr>
          <w:color w:val="000000"/>
          <w:sz w:val="28"/>
          <w:szCs w:val="28"/>
        </w:rPr>
        <w:t xml:space="preserve">специалист </w:t>
      </w:r>
      <w:r w:rsidRPr="00587ADF">
        <w:rPr>
          <w:color w:val="000000"/>
          <w:sz w:val="28"/>
          <w:szCs w:val="28"/>
        </w:rPr>
        <w:t xml:space="preserve">проводит выездную проверку на основании </w:t>
      </w:r>
      <w:r w:rsidR="00B040CC" w:rsidRPr="00587ADF">
        <w:rPr>
          <w:color w:val="000000"/>
          <w:sz w:val="28"/>
          <w:szCs w:val="28"/>
        </w:rPr>
        <w:t xml:space="preserve">распоряжения главы администрации </w:t>
      </w:r>
      <w:r w:rsidRPr="00587ADF">
        <w:rPr>
          <w:color w:val="000000"/>
          <w:sz w:val="28"/>
          <w:szCs w:val="28"/>
        </w:rPr>
        <w:t>о проведении выездной проверки, подготовка которого осуществляется в соответствии с подпунктами 27 и 28.</w:t>
      </w:r>
    </w:p>
    <w:p w:rsidR="00E764DC" w:rsidRPr="00587ADF" w:rsidRDefault="00E764DC" w:rsidP="005B75D7">
      <w:pPr>
        <w:pStyle w:val="aff7"/>
        <w:ind w:firstLine="708"/>
        <w:jc w:val="both"/>
        <w:rPr>
          <w:sz w:val="28"/>
          <w:szCs w:val="28"/>
        </w:rPr>
      </w:pPr>
      <w:r w:rsidRPr="00587ADF">
        <w:rPr>
          <w:sz w:val="28"/>
          <w:szCs w:val="28"/>
        </w:rPr>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E764DC" w:rsidRPr="00587ADF" w:rsidRDefault="00E764DC" w:rsidP="005B75D7">
      <w:pPr>
        <w:pStyle w:val="aff7"/>
        <w:ind w:firstLine="708"/>
        <w:jc w:val="both"/>
        <w:rPr>
          <w:sz w:val="28"/>
          <w:szCs w:val="28"/>
        </w:rPr>
      </w:pPr>
      <w:r w:rsidRPr="00587ADF">
        <w:rPr>
          <w:sz w:val="28"/>
          <w:szCs w:val="28"/>
        </w:rPr>
        <w:t>Выездная проверка проводится в случае, если при документарной проверке не представляется возможным:</w:t>
      </w:r>
    </w:p>
    <w:p w:rsidR="00E764DC" w:rsidRPr="00587ADF" w:rsidRDefault="00E764DC" w:rsidP="005B75D7">
      <w:pPr>
        <w:pStyle w:val="aff7"/>
        <w:ind w:firstLine="708"/>
        <w:jc w:val="both"/>
        <w:rPr>
          <w:sz w:val="28"/>
          <w:szCs w:val="28"/>
        </w:rPr>
      </w:pPr>
      <w:r w:rsidRPr="00587ADF">
        <w:rPr>
          <w:sz w:val="28"/>
          <w:szCs w:val="28"/>
        </w:rPr>
        <w:t xml:space="preserve">1) удостовериться в полноте и достоверности сведений, содержащихся в </w:t>
      </w:r>
      <w:hyperlink r:id="rId15" w:history="1">
        <w:r w:rsidRPr="00587ADF">
          <w:rPr>
            <w:sz w:val="28"/>
            <w:szCs w:val="28"/>
          </w:rPr>
          <w:t>уведомлении</w:t>
        </w:r>
      </w:hyperlink>
      <w:r w:rsidRPr="00587ADF">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E764DC" w:rsidRPr="00587ADF" w:rsidRDefault="00E764DC" w:rsidP="005B75D7">
      <w:pPr>
        <w:pStyle w:val="aff7"/>
        <w:ind w:firstLine="708"/>
        <w:jc w:val="both"/>
        <w:rPr>
          <w:sz w:val="28"/>
          <w:szCs w:val="28"/>
        </w:rPr>
      </w:pPr>
      <w:r w:rsidRPr="00587ADF">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E764DC" w:rsidRPr="00587ADF" w:rsidRDefault="00E764DC" w:rsidP="005B75D7">
      <w:pPr>
        <w:pStyle w:val="aff7"/>
        <w:ind w:firstLine="708"/>
        <w:jc w:val="both"/>
        <w:rPr>
          <w:color w:val="000000"/>
          <w:sz w:val="28"/>
          <w:szCs w:val="28"/>
        </w:rPr>
      </w:pPr>
      <w:r w:rsidRPr="00587ADF">
        <w:rPr>
          <w:sz w:val="28"/>
          <w:szCs w:val="28"/>
        </w:rPr>
        <w:t>42. </w:t>
      </w:r>
      <w:r w:rsidRPr="00587ADF">
        <w:rPr>
          <w:color w:val="000000"/>
          <w:sz w:val="28"/>
          <w:szCs w:val="28"/>
        </w:rPr>
        <w:t xml:space="preserve">Выездная проверка начинается с предъявления служебного удостоверения должностным лицом </w:t>
      </w:r>
      <w:r w:rsidR="005C313D" w:rsidRPr="00587ADF">
        <w:rPr>
          <w:color w:val="000000"/>
          <w:sz w:val="28"/>
          <w:szCs w:val="28"/>
        </w:rPr>
        <w:t>администрации о</w:t>
      </w:r>
      <w:r w:rsidRPr="00587ADF">
        <w:rPr>
          <w:color w:val="000000"/>
          <w:sz w:val="28"/>
          <w:szCs w:val="28"/>
        </w:rPr>
        <w:t xml:space="preserve">бязательного ознакомления субъекта проверки (его уполномоченного представителя) с </w:t>
      </w:r>
      <w:r w:rsidR="005C313D" w:rsidRPr="00587ADF">
        <w:rPr>
          <w:color w:val="000000"/>
          <w:sz w:val="28"/>
          <w:szCs w:val="28"/>
        </w:rPr>
        <w:t xml:space="preserve">распоряжением главы </w:t>
      </w:r>
      <w:r w:rsidRPr="00587ADF">
        <w:rPr>
          <w:color w:val="000000"/>
          <w:sz w:val="28"/>
          <w:szCs w:val="28"/>
        </w:rPr>
        <w:t>о проведении выездной проверки и с полномочиями проводящих проверку должностных лиц</w:t>
      </w:r>
      <w:r w:rsidR="005C313D" w:rsidRPr="00587ADF">
        <w:rPr>
          <w:color w:val="000000"/>
          <w:sz w:val="28"/>
          <w:szCs w:val="28"/>
        </w:rPr>
        <w:t xml:space="preserve"> администрации</w:t>
      </w:r>
      <w:r w:rsidRPr="00587ADF">
        <w:rPr>
          <w:color w:val="000000"/>
          <w:sz w:val="28"/>
          <w:szCs w:val="28"/>
        </w:rPr>
        <w:t xml:space="preserve"> </w:t>
      </w:r>
      <w:r w:rsidR="005C313D" w:rsidRPr="00587ADF">
        <w:rPr>
          <w:color w:val="000000"/>
          <w:sz w:val="28"/>
          <w:szCs w:val="28"/>
        </w:rPr>
        <w:t xml:space="preserve">, </w:t>
      </w:r>
      <w:r w:rsidRPr="00587ADF">
        <w:rPr>
          <w:color w:val="000000"/>
          <w:sz w:val="28"/>
          <w:szCs w:val="28"/>
        </w:rPr>
        <w:t>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E764DC" w:rsidRPr="00587ADF" w:rsidRDefault="00E764DC" w:rsidP="005B75D7">
      <w:pPr>
        <w:pStyle w:val="aff7"/>
        <w:ind w:firstLine="708"/>
        <w:jc w:val="both"/>
        <w:rPr>
          <w:color w:val="000000"/>
          <w:sz w:val="28"/>
          <w:szCs w:val="28"/>
        </w:rPr>
      </w:pPr>
      <w:r w:rsidRPr="00587ADF">
        <w:rPr>
          <w:color w:val="000000"/>
          <w:sz w:val="28"/>
          <w:szCs w:val="28"/>
        </w:rPr>
        <w:lastRenderedPageBreak/>
        <w:t xml:space="preserve">Заверенная печатью копия </w:t>
      </w:r>
      <w:r w:rsidR="005C313D" w:rsidRPr="00587ADF">
        <w:rPr>
          <w:color w:val="000000"/>
          <w:sz w:val="28"/>
          <w:szCs w:val="28"/>
        </w:rPr>
        <w:t xml:space="preserve">распоряжения главы администрации </w:t>
      </w:r>
      <w:r w:rsidRPr="00587ADF">
        <w:rPr>
          <w:color w:val="000000"/>
          <w:sz w:val="28"/>
          <w:szCs w:val="28"/>
        </w:rPr>
        <w:t xml:space="preserve">о проведении проверки вручается под роспись должностным лицом </w:t>
      </w:r>
      <w:r w:rsidR="005C313D" w:rsidRPr="00587ADF">
        <w:rPr>
          <w:color w:val="000000"/>
          <w:sz w:val="28"/>
          <w:szCs w:val="28"/>
        </w:rPr>
        <w:t xml:space="preserve">администрации </w:t>
      </w:r>
      <w:r w:rsidRPr="00587ADF">
        <w:rPr>
          <w:color w:val="000000"/>
          <w:sz w:val="28"/>
          <w:szCs w:val="28"/>
        </w:rPr>
        <w:t>субъекту проверки (его уполномоченному представителю) одновременно с предъявлением служебного удостоверения.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По результатам проверки, непосредственно после ее завершения, </w:t>
      </w:r>
      <w:r w:rsidR="005C313D" w:rsidRPr="00587ADF">
        <w:rPr>
          <w:color w:val="000000"/>
          <w:sz w:val="28"/>
          <w:szCs w:val="28"/>
        </w:rPr>
        <w:t xml:space="preserve">специалист </w:t>
      </w:r>
      <w:r w:rsidRPr="00587ADF">
        <w:rPr>
          <w:color w:val="000000"/>
          <w:sz w:val="28"/>
          <w:szCs w:val="28"/>
        </w:rPr>
        <w:t xml:space="preserve">составляет в двух экземплярах акт проверки органом муниципального контроля юридического лица, по типовой </w:t>
      </w:r>
      <w:hyperlink r:id="rId16" w:history="1">
        <w:r w:rsidRPr="00587ADF">
          <w:rPr>
            <w:color w:val="000000"/>
            <w:sz w:val="28"/>
            <w:szCs w:val="28"/>
          </w:rPr>
          <w:t>форме</w:t>
        </w:r>
      </w:hyperlink>
      <w:r w:rsidRPr="00587ADF">
        <w:rPr>
          <w:color w:val="000000"/>
          <w:sz w:val="28"/>
          <w:szCs w:val="28"/>
        </w:rPr>
        <w:t>, утвержденной приказом Минэкономразвития РФ  (далее - акт проверки) (приложение 6).</w:t>
      </w:r>
    </w:p>
    <w:p w:rsidR="00E764DC" w:rsidRPr="00587ADF" w:rsidRDefault="00E764DC" w:rsidP="005B75D7">
      <w:pPr>
        <w:pStyle w:val="aff7"/>
        <w:ind w:firstLine="708"/>
        <w:jc w:val="both"/>
        <w:rPr>
          <w:sz w:val="28"/>
          <w:szCs w:val="28"/>
        </w:rPr>
      </w:pPr>
      <w:r w:rsidRPr="00587ADF">
        <w:rPr>
          <w:sz w:val="28"/>
          <w:szCs w:val="28"/>
        </w:rPr>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E764DC" w:rsidRPr="00587ADF" w:rsidRDefault="00E764DC" w:rsidP="005B75D7">
      <w:pPr>
        <w:pStyle w:val="aff7"/>
        <w:ind w:firstLine="708"/>
        <w:jc w:val="both"/>
        <w:rPr>
          <w:color w:val="000000"/>
          <w:sz w:val="28"/>
          <w:szCs w:val="28"/>
        </w:rPr>
      </w:pPr>
      <w:r w:rsidRPr="00587ADF">
        <w:rPr>
          <w:sz w:val="28"/>
          <w:szCs w:val="28"/>
        </w:rPr>
        <w:t>44.</w:t>
      </w:r>
      <w:r w:rsidRPr="00587ADF">
        <w:rPr>
          <w:color w:val="000000"/>
          <w:sz w:val="28"/>
          <w:szCs w:val="28"/>
        </w:rPr>
        <w:t>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E764DC" w:rsidRPr="00587ADF" w:rsidRDefault="00E764DC" w:rsidP="005B75D7">
      <w:pPr>
        <w:pStyle w:val="aff7"/>
        <w:ind w:firstLine="708"/>
        <w:jc w:val="both"/>
        <w:rPr>
          <w:sz w:val="28"/>
          <w:szCs w:val="28"/>
        </w:rPr>
      </w:pPr>
      <w:r w:rsidRPr="00587ADF">
        <w:rPr>
          <w:sz w:val="28"/>
          <w:szCs w:val="28"/>
        </w:rPr>
        <w:t xml:space="preserve">45. В день составления акта </w:t>
      </w:r>
      <w:r w:rsidR="005C313D" w:rsidRPr="00587ADF">
        <w:rPr>
          <w:sz w:val="28"/>
          <w:szCs w:val="28"/>
        </w:rPr>
        <w:t xml:space="preserve">специалистом </w:t>
      </w:r>
      <w:r w:rsidRPr="00587ADF">
        <w:rPr>
          <w:sz w:val="28"/>
          <w:szCs w:val="28"/>
        </w:rPr>
        <w:t xml:space="preserve">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 лиц </w:t>
      </w:r>
      <w:r w:rsidR="005C313D" w:rsidRPr="00587ADF">
        <w:rPr>
          <w:sz w:val="28"/>
          <w:szCs w:val="28"/>
        </w:rPr>
        <w:t xml:space="preserve">администрации </w:t>
      </w:r>
      <w:r w:rsidRPr="00587ADF">
        <w:rPr>
          <w:sz w:val="28"/>
          <w:szCs w:val="28"/>
        </w:rPr>
        <w:t>проводящих проверку, их подписи.</w:t>
      </w:r>
    </w:p>
    <w:p w:rsidR="00E764DC" w:rsidRPr="00587ADF" w:rsidRDefault="00E764DC" w:rsidP="005B75D7">
      <w:pPr>
        <w:pStyle w:val="aff7"/>
        <w:ind w:firstLine="708"/>
        <w:jc w:val="both"/>
        <w:rPr>
          <w:sz w:val="28"/>
          <w:szCs w:val="28"/>
        </w:rPr>
      </w:pPr>
      <w:r w:rsidRPr="00587ADF">
        <w:rPr>
          <w:sz w:val="28"/>
          <w:szCs w:val="28"/>
        </w:rPr>
        <w:t>При отсутствии журнала учета проверок у субъекта проверки в акте проверки делается соответствующая запись.</w:t>
      </w:r>
    </w:p>
    <w:p w:rsidR="005C313D" w:rsidRPr="00587ADF" w:rsidRDefault="00E764DC" w:rsidP="005B75D7">
      <w:pPr>
        <w:pStyle w:val="aff7"/>
        <w:ind w:firstLine="708"/>
        <w:jc w:val="both"/>
        <w:rPr>
          <w:sz w:val="28"/>
          <w:szCs w:val="28"/>
        </w:rPr>
      </w:pPr>
      <w:r w:rsidRPr="00587ADF">
        <w:rPr>
          <w:sz w:val="28"/>
          <w:szCs w:val="28"/>
        </w:rPr>
        <w:t xml:space="preserve">46. Акт проверки вместе с прилагаемыми к нему документами и материалами регистрируется в </w:t>
      </w:r>
      <w:hyperlink r:id="rId17" w:history="1">
        <w:r w:rsidRPr="00587ADF">
          <w:rPr>
            <w:sz w:val="28"/>
            <w:szCs w:val="28"/>
          </w:rPr>
          <w:t>журнале</w:t>
        </w:r>
      </w:hyperlink>
      <w:r w:rsidRPr="00587ADF">
        <w:rPr>
          <w:sz w:val="28"/>
          <w:szCs w:val="28"/>
        </w:rPr>
        <w:t xml:space="preserve"> регистрации актов проверок (приложение 7)</w:t>
      </w:r>
      <w:r w:rsidRPr="00587ADF">
        <w:rPr>
          <w:color w:val="FF0000"/>
          <w:sz w:val="28"/>
          <w:szCs w:val="28"/>
        </w:rPr>
        <w:t xml:space="preserve"> </w:t>
      </w:r>
      <w:r w:rsidRPr="00587ADF">
        <w:rPr>
          <w:sz w:val="28"/>
          <w:szCs w:val="28"/>
        </w:rPr>
        <w:t xml:space="preserve">и представляется со служебной запиской </w:t>
      </w:r>
      <w:r w:rsidR="005C313D" w:rsidRPr="00587ADF">
        <w:rPr>
          <w:sz w:val="28"/>
          <w:szCs w:val="28"/>
        </w:rPr>
        <w:t>главе администрации.</w:t>
      </w:r>
    </w:p>
    <w:p w:rsidR="00E764DC" w:rsidRPr="00587ADF" w:rsidRDefault="00E764DC" w:rsidP="005B75D7">
      <w:pPr>
        <w:pStyle w:val="aff7"/>
        <w:ind w:firstLine="708"/>
        <w:jc w:val="both"/>
        <w:rPr>
          <w:sz w:val="28"/>
          <w:szCs w:val="28"/>
        </w:rPr>
      </w:pPr>
      <w:r w:rsidRPr="00587ADF">
        <w:rPr>
          <w:sz w:val="28"/>
          <w:szCs w:val="28"/>
        </w:rPr>
        <w:t>47.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5C313D" w:rsidRPr="00587ADF" w:rsidRDefault="00E764DC" w:rsidP="005B75D7">
      <w:pPr>
        <w:pStyle w:val="aff7"/>
        <w:ind w:firstLine="708"/>
        <w:jc w:val="both"/>
        <w:rPr>
          <w:color w:val="000000"/>
          <w:sz w:val="28"/>
          <w:szCs w:val="28"/>
        </w:rPr>
      </w:pPr>
      <w:r w:rsidRPr="00587ADF">
        <w:rPr>
          <w:color w:val="000000"/>
          <w:sz w:val="28"/>
          <w:szCs w:val="28"/>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005C313D" w:rsidRPr="00587ADF">
        <w:rPr>
          <w:color w:val="000000"/>
          <w:sz w:val="28"/>
          <w:szCs w:val="28"/>
        </w:rPr>
        <w:t>в администрации.</w:t>
      </w:r>
    </w:p>
    <w:p w:rsidR="00E764DC" w:rsidRPr="00587ADF" w:rsidRDefault="00E764DC" w:rsidP="005B75D7">
      <w:pPr>
        <w:pStyle w:val="aff7"/>
        <w:ind w:firstLine="708"/>
        <w:jc w:val="both"/>
        <w:rPr>
          <w:sz w:val="28"/>
          <w:szCs w:val="28"/>
        </w:rPr>
      </w:pPr>
      <w:r w:rsidRPr="00587ADF">
        <w:rPr>
          <w:sz w:val="28"/>
          <w:szCs w:val="28"/>
        </w:rPr>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49. 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w:t>
      </w:r>
      <w:r w:rsidRPr="00587ADF">
        <w:rPr>
          <w:color w:val="000000"/>
          <w:sz w:val="28"/>
          <w:szCs w:val="28"/>
        </w:rPr>
        <w:lastRenderedPageBreak/>
        <w:t xml:space="preserve">дней с даты получения акта проверки вправе представить в </w:t>
      </w:r>
      <w:r w:rsidR="005C313D" w:rsidRPr="00587ADF">
        <w:rPr>
          <w:color w:val="000000"/>
          <w:sz w:val="28"/>
          <w:szCs w:val="28"/>
        </w:rPr>
        <w:t xml:space="preserve">администрацию </w:t>
      </w:r>
      <w:r w:rsidRPr="00587ADF">
        <w:rPr>
          <w:color w:val="000000"/>
          <w:sz w:val="28"/>
          <w:szCs w:val="28"/>
        </w:rPr>
        <w:t xml:space="preserve">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5C313D" w:rsidRPr="00587ADF">
        <w:rPr>
          <w:color w:val="000000"/>
          <w:sz w:val="28"/>
          <w:szCs w:val="28"/>
        </w:rPr>
        <w:t>администрацию сельсовета.</w:t>
      </w:r>
    </w:p>
    <w:p w:rsidR="00E764DC" w:rsidRPr="00587ADF" w:rsidRDefault="00E764DC" w:rsidP="005B75D7">
      <w:pPr>
        <w:pStyle w:val="aff7"/>
        <w:ind w:firstLine="708"/>
        <w:jc w:val="both"/>
        <w:rPr>
          <w:color w:val="000000"/>
          <w:sz w:val="28"/>
          <w:szCs w:val="28"/>
        </w:rPr>
      </w:pPr>
      <w:r w:rsidRPr="00587ADF">
        <w:rPr>
          <w:color w:val="000000"/>
          <w:sz w:val="28"/>
          <w:szCs w:val="28"/>
        </w:rPr>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E764DC" w:rsidRPr="00587ADF" w:rsidRDefault="00E764DC" w:rsidP="005B75D7">
      <w:pPr>
        <w:pStyle w:val="aff7"/>
        <w:ind w:firstLine="708"/>
        <w:jc w:val="both"/>
        <w:rPr>
          <w:color w:val="000000"/>
          <w:sz w:val="28"/>
          <w:szCs w:val="28"/>
        </w:rPr>
      </w:pPr>
      <w:r w:rsidRPr="00587ADF">
        <w:rPr>
          <w:color w:val="000000"/>
          <w:sz w:val="28"/>
          <w:szCs w:val="28"/>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E764DC" w:rsidRPr="00587ADF" w:rsidRDefault="00E764DC" w:rsidP="005B75D7">
      <w:pPr>
        <w:pStyle w:val="aff7"/>
        <w:ind w:firstLine="708"/>
        <w:jc w:val="both"/>
        <w:rPr>
          <w:color w:val="000000"/>
          <w:sz w:val="28"/>
          <w:szCs w:val="28"/>
        </w:rPr>
      </w:pPr>
      <w:r w:rsidRPr="00587ADF">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E764DC" w:rsidRPr="00587ADF" w:rsidRDefault="00E764DC" w:rsidP="005B75D7">
      <w:pPr>
        <w:pStyle w:val="aff7"/>
        <w:ind w:firstLine="708"/>
        <w:jc w:val="both"/>
        <w:rPr>
          <w:sz w:val="28"/>
          <w:szCs w:val="28"/>
        </w:rPr>
      </w:pPr>
      <w:r w:rsidRPr="00587ADF">
        <w:rPr>
          <w:sz w:val="28"/>
          <w:szCs w:val="28"/>
        </w:rPr>
        <w:t xml:space="preserve">52.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005B2525" w:rsidRPr="00587ADF">
        <w:rPr>
          <w:sz w:val="28"/>
          <w:szCs w:val="28"/>
        </w:rPr>
        <w:t xml:space="preserve">администрации, </w:t>
      </w:r>
      <w:r w:rsidRPr="00587ADF">
        <w:rPr>
          <w:sz w:val="28"/>
          <w:szCs w:val="28"/>
        </w:rPr>
        <w:t xml:space="preserve">проводящих выездную плановую проверку, срок проведения выездной плановой проверки может быть продлен </w:t>
      </w:r>
      <w:r w:rsidR="005B2525" w:rsidRPr="00587ADF">
        <w:rPr>
          <w:sz w:val="28"/>
          <w:szCs w:val="28"/>
        </w:rPr>
        <w:t xml:space="preserve">главой администрации, но </w:t>
      </w:r>
      <w:r w:rsidRPr="00587ADF">
        <w:rPr>
          <w:sz w:val="28"/>
          <w:szCs w:val="28"/>
        </w:rPr>
        <w:t>не более чем на двадцать рабочих дней, в отношении малых предприятий, микропредпр</w:t>
      </w:r>
      <w:r w:rsidR="005B75D7">
        <w:rPr>
          <w:sz w:val="28"/>
          <w:szCs w:val="28"/>
        </w:rPr>
        <w:t>иятий не более чем на пятьдесят</w:t>
      </w:r>
      <w:r w:rsidRPr="00587ADF">
        <w:rPr>
          <w:sz w:val="28"/>
          <w:szCs w:val="28"/>
        </w:rPr>
        <w:t xml:space="preserve"> часов.</w:t>
      </w:r>
    </w:p>
    <w:p w:rsidR="00E764DC" w:rsidRPr="00587ADF" w:rsidRDefault="00E764DC" w:rsidP="005B75D7">
      <w:pPr>
        <w:pStyle w:val="aff7"/>
        <w:ind w:firstLine="708"/>
        <w:jc w:val="both"/>
        <w:rPr>
          <w:sz w:val="28"/>
          <w:szCs w:val="28"/>
        </w:rPr>
      </w:pPr>
      <w:r w:rsidRPr="00587ADF">
        <w:rPr>
          <w:sz w:val="28"/>
          <w:szCs w:val="28"/>
        </w:rPr>
        <w:t xml:space="preserve">Срок проведения </w:t>
      </w:r>
      <w:r w:rsidRPr="00587ADF">
        <w:rPr>
          <w:color w:val="000000"/>
          <w:sz w:val="28"/>
          <w:szCs w:val="28"/>
        </w:rPr>
        <w:t xml:space="preserve">каждой проверки (документарной или выездной) </w:t>
      </w:r>
      <w:r w:rsidRPr="00587ADF">
        <w:rPr>
          <w:sz w:val="28"/>
          <w:szCs w:val="28"/>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E764DC" w:rsidRPr="00587ADF" w:rsidRDefault="00E764DC" w:rsidP="00587ADF">
      <w:pPr>
        <w:pStyle w:val="aff7"/>
        <w:rPr>
          <w:color w:val="000000"/>
          <w:sz w:val="28"/>
          <w:szCs w:val="28"/>
        </w:rPr>
      </w:pPr>
    </w:p>
    <w:p w:rsidR="00E764DC" w:rsidRPr="00587ADF" w:rsidRDefault="00E764DC" w:rsidP="005B75D7">
      <w:pPr>
        <w:pStyle w:val="aff7"/>
        <w:jc w:val="center"/>
        <w:rPr>
          <w:sz w:val="28"/>
          <w:szCs w:val="28"/>
        </w:rPr>
      </w:pPr>
      <w:r w:rsidRPr="00587ADF">
        <w:rPr>
          <w:sz w:val="28"/>
          <w:szCs w:val="28"/>
        </w:rPr>
        <w:t>Принятие мер при выявлении нарушений</w:t>
      </w:r>
      <w:r w:rsidR="005B75D7">
        <w:rPr>
          <w:sz w:val="28"/>
          <w:szCs w:val="28"/>
        </w:rPr>
        <w:t xml:space="preserve"> </w:t>
      </w:r>
      <w:r w:rsidRPr="00587ADF">
        <w:rPr>
          <w:sz w:val="28"/>
          <w:szCs w:val="28"/>
        </w:rPr>
        <w:t>в деятельности субъекта проверки</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53.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005B2525" w:rsidRPr="00587ADF">
        <w:rPr>
          <w:color w:val="000000"/>
          <w:sz w:val="28"/>
          <w:szCs w:val="28"/>
        </w:rPr>
        <w:t xml:space="preserve">администрации Филошенского сельсовета </w:t>
      </w:r>
      <w:r w:rsidRPr="00587ADF">
        <w:rPr>
          <w:i/>
          <w:sz w:val="28"/>
          <w:szCs w:val="28"/>
        </w:rPr>
        <w:t xml:space="preserve"> </w:t>
      </w:r>
      <w:r w:rsidRPr="00587ADF">
        <w:rPr>
          <w:color w:val="000000"/>
          <w:sz w:val="28"/>
          <w:szCs w:val="28"/>
        </w:rPr>
        <w:t>по вопросам обеспечения сохранности автомобильных дорог местного значения.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54. В случае выявления при проведении проверки нарушений субъектом проверки обязательных требований и требований муниципальных правовых актов </w:t>
      </w:r>
      <w:r w:rsidR="005B2525" w:rsidRPr="00587ADF">
        <w:rPr>
          <w:color w:val="000000"/>
          <w:sz w:val="28"/>
          <w:szCs w:val="28"/>
        </w:rPr>
        <w:t xml:space="preserve">администрации Филошенского сельсовета </w:t>
      </w:r>
      <w:r w:rsidRPr="00587ADF">
        <w:rPr>
          <w:color w:val="000000"/>
          <w:sz w:val="28"/>
          <w:szCs w:val="28"/>
        </w:rPr>
        <w:t>по вопросам обеспечения сохранности автомобильных дорог местного значения</w:t>
      </w:r>
      <w:r w:rsidR="005B2525" w:rsidRPr="00587ADF">
        <w:rPr>
          <w:color w:val="000000"/>
          <w:sz w:val="28"/>
          <w:szCs w:val="28"/>
        </w:rPr>
        <w:t xml:space="preserve"> специалисты  </w:t>
      </w:r>
      <w:r w:rsidRPr="00587ADF">
        <w:rPr>
          <w:color w:val="000000"/>
          <w:sz w:val="28"/>
          <w:szCs w:val="28"/>
        </w:rPr>
        <w:t xml:space="preserve"> в пределах </w:t>
      </w:r>
      <w:r w:rsidRPr="00587ADF">
        <w:rPr>
          <w:color w:val="000000"/>
          <w:sz w:val="28"/>
          <w:szCs w:val="28"/>
        </w:rPr>
        <w:lastRenderedPageBreak/>
        <w:t>полномочий, предусмотренных законодательством Российской Федерации, муниципальными правовыми актами, обязаны:</w:t>
      </w:r>
    </w:p>
    <w:p w:rsidR="00587ADF" w:rsidRPr="00587ADF" w:rsidRDefault="00587ADF" w:rsidP="005B75D7">
      <w:pPr>
        <w:pStyle w:val="aff7"/>
        <w:ind w:firstLine="708"/>
        <w:jc w:val="both"/>
        <w:rPr>
          <w:sz w:val="28"/>
          <w:szCs w:val="28"/>
        </w:rPr>
      </w:pPr>
      <w:r w:rsidRPr="00587ADF">
        <w:rPr>
          <w:sz w:val="28"/>
          <w:szCs w:val="28"/>
        </w:rPr>
        <w:t>1)выдать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87ADF" w:rsidRPr="00587ADF" w:rsidRDefault="00587ADF" w:rsidP="005B75D7">
      <w:pPr>
        <w:pStyle w:val="aff7"/>
        <w:ind w:firstLine="708"/>
        <w:jc w:val="both"/>
        <w:rPr>
          <w:sz w:val="28"/>
          <w:szCs w:val="28"/>
        </w:rPr>
      </w:pPr>
      <w:r w:rsidRPr="00587ADF">
        <w:rPr>
          <w:sz w:val="28"/>
          <w:szCs w:val="28"/>
        </w:rPr>
        <w:t>2)принять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764DC" w:rsidRPr="00587ADF" w:rsidRDefault="00E764DC" w:rsidP="005B75D7">
      <w:pPr>
        <w:pStyle w:val="aff7"/>
        <w:ind w:firstLine="708"/>
        <w:jc w:val="both"/>
        <w:rPr>
          <w:color w:val="000000"/>
          <w:sz w:val="28"/>
          <w:szCs w:val="28"/>
        </w:rPr>
      </w:pPr>
      <w:r w:rsidRPr="00587ADF">
        <w:rPr>
          <w:color w:val="000000"/>
          <w:sz w:val="28"/>
          <w:szCs w:val="28"/>
        </w:rPr>
        <w:t>55. О мерах, принятых для выполнения предписания, субъект проверки должен сообщить в</w:t>
      </w:r>
      <w:r w:rsidR="005B2525" w:rsidRPr="00587ADF">
        <w:rPr>
          <w:color w:val="000000"/>
          <w:sz w:val="28"/>
          <w:szCs w:val="28"/>
        </w:rPr>
        <w:t xml:space="preserve"> администрацию</w:t>
      </w:r>
      <w:r w:rsidRPr="00587ADF">
        <w:rPr>
          <w:color w:val="000000"/>
          <w:sz w:val="28"/>
          <w:szCs w:val="28"/>
        </w:rPr>
        <w:t xml:space="preserve">  в установленный данным предписанием срок.</w:t>
      </w:r>
    </w:p>
    <w:p w:rsidR="00E764DC" w:rsidRPr="00587ADF" w:rsidRDefault="00E764DC" w:rsidP="005B75D7">
      <w:pPr>
        <w:pStyle w:val="aff7"/>
        <w:ind w:firstLine="708"/>
        <w:jc w:val="both"/>
        <w:rPr>
          <w:color w:val="000000"/>
          <w:sz w:val="28"/>
          <w:szCs w:val="28"/>
        </w:rPr>
      </w:pPr>
      <w:r w:rsidRPr="00587ADF">
        <w:rPr>
          <w:color w:val="000000"/>
          <w:sz w:val="28"/>
          <w:szCs w:val="28"/>
        </w:rPr>
        <w:t>56. При непредставлении субъектом проверки в установленные сроки информации об устранении нарушений должностное лицо</w:t>
      </w:r>
      <w:r w:rsidR="005B2525" w:rsidRPr="00587ADF">
        <w:rPr>
          <w:color w:val="000000"/>
          <w:sz w:val="28"/>
          <w:szCs w:val="28"/>
        </w:rPr>
        <w:t xml:space="preserve"> администрации</w:t>
      </w:r>
      <w:r w:rsidRPr="00587ADF">
        <w:rPr>
          <w:color w:val="000000"/>
          <w:sz w:val="28"/>
          <w:szCs w:val="28"/>
        </w:rPr>
        <w:t xml:space="preserve"> рассматривает и устанавливает:</w:t>
      </w:r>
    </w:p>
    <w:p w:rsidR="00E764DC" w:rsidRPr="00587ADF" w:rsidRDefault="00E764DC" w:rsidP="005B75D7">
      <w:pPr>
        <w:pStyle w:val="aff7"/>
        <w:ind w:firstLine="708"/>
        <w:jc w:val="both"/>
        <w:rPr>
          <w:color w:val="000000"/>
          <w:sz w:val="28"/>
          <w:szCs w:val="28"/>
        </w:rPr>
      </w:pPr>
      <w:r w:rsidRPr="00587ADF">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E764DC" w:rsidRPr="00587ADF" w:rsidRDefault="00E764DC" w:rsidP="005B75D7">
      <w:pPr>
        <w:pStyle w:val="aff7"/>
        <w:ind w:firstLine="708"/>
        <w:jc w:val="both"/>
        <w:rPr>
          <w:color w:val="000000"/>
          <w:sz w:val="28"/>
          <w:szCs w:val="28"/>
        </w:rPr>
      </w:pPr>
      <w:r w:rsidRPr="00587ADF">
        <w:rPr>
          <w:color w:val="000000"/>
          <w:sz w:val="28"/>
          <w:szCs w:val="28"/>
        </w:rPr>
        <w:t>наличие основания для привлечения виновных лиц к административной ответственности за неисполнение предписания.</w:t>
      </w:r>
    </w:p>
    <w:p w:rsidR="00E764DC" w:rsidRPr="00587ADF" w:rsidRDefault="00E764DC" w:rsidP="005B75D7">
      <w:pPr>
        <w:pStyle w:val="aff7"/>
        <w:ind w:firstLine="708"/>
        <w:jc w:val="both"/>
        <w:rPr>
          <w:color w:val="000000"/>
          <w:sz w:val="28"/>
          <w:szCs w:val="28"/>
        </w:rPr>
      </w:pPr>
      <w:r w:rsidRPr="00587ADF">
        <w:rPr>
          <w:color w:val="000000"/>
          <w:sz w:val="28"/>
          <w:szCs w:val="28"/>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58. В течение пяти рабочих дней </w:t>
      </w:r>
      <w:r w:rsidR="005B2525" w:rsidRPr="00587ADF">
        <w:rPr>
          <w:color w:val="000000"/>
          <w:sz w:val="28"/>
          <w:szCs w:val="28"/>
        </w:rPr>
        <w:t xml:space="preserve">специалист </w:t>
      </w:r>
      <w:r w:rsidRPr="00587ADF">
        <w:rPr>
          <w:color w:val="000000"/>
          <w:sz w:val="28"/>
          <w:szCs w:val="28"/>
        </w:rPr>
        <w:t>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005B2525" w:rsidRPr="00587ADF">
        <w:rPr>
          <w:color w:val="000000"/>
          <w:sz w:val="28"/>
          <w:szCs w:val="28"/>
        </w:rPr>
        <w:t xml:space="preserve">администрации сельсовета </w:t>
      </w:r>
      <w:r w:rsidRPr="00587ADF">
        <w:rPr>
          <w:color w:val="000000"/>
          <w:sz w:val="28"/>
          <w:szCs w:val="28"/>
        </w:rPr>
        <w:t xml:space="preserve">по вопросам </w:t>
      </w:r>
      <w:r w:rsidRPr="00587ADF">
        <w:rPr>
          <w:color w:val="000000"/>
          <w:sz w:val="28"/>
          <w:szCs w:val="28"/>
        </w:rPr>
        <w:lastRenderedPageBreak/>
        <w:t>обеспечения сохранности автомобильных дорог местного значения и привлечению субъектов проверки, допустивших нарушения, к ответственности.</w:t>
      </w:r>
    </w:p>
    <w:p w:rsidR="00E764DC" w:rsidRPr="00587ADF" w:rsidRDefault="00E764DC" w:rsidP="005B75D7">
      <w:pPr>
        <w:pStyle w:val="aff7"/>
        <w:ind w:firstLine="708"/>
        <w:jc w:val="both"/>
        <w:rPr>
          <w:color w:val="000000"/>
          <w:sz w:val="28"/>
          <w:szCs w:val="28"/>
        </w:rPr>
      </w:pPr>
      <w:r w:rsidRPr="00587ADF">
        <w:rPr>
          <w:color w:val="000000"/>
          <w:sz w:val="28"/>
          <w:szCs w:val="28"/>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E764DC" w:rsidRPr="00587ADF" w:rsidRDefault="00E764DC" w:rsidP="00587ADF">
      <w:pPr>
        <w:pStyle w:val="aff7"/>
        <w:rPr>
          <w:color w:val="000000"/>
          <w:sz w:val="28"/>
          <w:szCs w:val="28"/>
        </w:rPr>
      </w:pPr>
    </w:p>
    <w:p w:rsidR="00E764DC" w:rsidRPr="00587ADF" w:rsidRDefault="00E764DC" w:rsidP="005B75D7">
      <w:pPr>
        <w:pStyle w:val="aff7"/>
        <w:jc w:val="center"/>
        <w:rPr>
          <w:b/>
          <w:sz w:val="28"/>
          <w:szCs w:val="28"/>
        </w:rPr>
      </w:pPr>
      <w:r w:rsidRPr="00587ADF">
        <w:rPr>
          <w:b/>
          <w:sz w:val="28"/>
          <w:szCs w:val="28"/>
        </w:rPr>
        <w:t>4. Порядок и формы контроля за осуществлением</w:t>
      </w:r>
      <w:r w:rsidR="005B75D7">
        <w:rPr>
          <w:b/>
          <w:sz w:val="28"/>
          <w:szCs w:val="28"/>
        </w:rPr>
        <w:t xml:space="preserve"> </w:t>
      </w:r>
      <w:r w:rsidRPr="00587ADF">
        <w:rPr>
          <w:b/>
          <w:sz w:val="28"/>
          <w:szCs w:val="28"/>
        </w:rPr>
        <w:t>муниципального контроля</w:t>
      </w:r>
    </w:p>
    <w:p w:rsidR="00E764DC" w:rsidRPr="00587ADF" w:rsidRDefault="00E764DC" w:rsidP="005B75D7">
      <w:pPr>
        <w:pStyle w:val="aff7"/>
        <w:jc w:val="both"/>
        <w:rPr>
          <w:sz w:val="28"/>
          <w:szCs w:val="28"/>
        </w:rPr>
      </w:pPr>
      <w:r w:rsidRPr="00587ADF">
        <w:rPr>
          <w:sz w:val="28"/>
          <w:szCs w:val="28"/>
        </w:rPr>
        <w:t>Порядок осуществления текущего контроля за соблюдением</w:t>
      </w:r>
      <w:r w:rsidR="005B75D7">
        <w:rPr>
          <w:sz w:val="28"/>
          <w:szCs w:val="28"/>
        </w:rPr>
        <w:t xml:space="preserve"> </w:t>
      </w:r>
      <w:r w:rsidRPr="00587ADF">
        <w:rPr>
          <w:sz w:val="28"/>
          <w:szCs w:val="28"/>
        </w:rPr>
        <w:t xml:space="preserve">и исполнением должностными лицами </w:t>
      </w:r>
      <w:r w:rsidR="005B2525" w:rsidRPr="00587ADF">
        <w:rPr>
          <w:sz w:val="28"/>
          <w:szCs w:val="28"/>
        </w:rPr>
        <w:t>администрации сельсовета</w:t>
      </w:r>
      <w:r w:rsidR="005B75D7">
        <w:rPr>
          <w:sz w:val="28"/>
          <w:szCs w:val="28"/>
        </w:rPr>
        <w:t xml:space="preserve"> </w:t>
      </w:r>
      <w:r w:rsidRPr="00587ADF">
        <w:rPr>
          <w:sz w:val="28"/>
          <w:szCs w:val="28"/>
        </w:rPr>
        <w:t>положений регламента и</w:t>
      </w:r>
      <w:r w:rsidR="005B2525" w:rsidRPr="00587ADF">
        <w:rPr>
          <w:sz w:val="28"/>
          <w:szCs w:val="28"/>
        </w:rPr>
        <w:t xml:space="preserve"> </w:t>
      </w:r>
      <w:r w:rsidRPr="00587ADF">
        <w:rPr>
          <w:sz w:val="28"/>
          <w:szCs w:val="28"/>
        </w:rPr>
        <w:t>иных нормативных правовых актов, устанавливающих требования</w:t>
      </w:r>
      <w:r w:rsidR="005B2525" w:rsidRPr="00587ADF">
        <w:rPr>
          <w:sz w:val="28"/>
          <w:szCs w:val="28"/>
        </w:rPr>
        <w:t xml:space="preserve"> </w:t>
      </w:r>
      <w:r w:rsidRPr="00587ADF">
        <w:rPr>
          <w:sz w:val="28"/>
          <w:szCs w:val="28"/>
        </w:rPr>
        <w:t>к осуществлению муниципального контроля,</w:t>
      </w:r>
      <w:r w:rsidR="005B75D7">
        <w:rPr>
          <w:sz w:val="28"/>
          <w:szCs w:val="28"/>
        </w:rPr>
        <w:t xml:space="preserve"> </w:t>
      </w:r>
      <w:r w:rsidRPr="00587ADF">
        <w:rPr>
          <w:sz w:val="28"/>
          <w:szCs w:val="28"/>
        </w:rPr>
        <w:t xml:space="preserve"> а также</w:t>
      </w:r>
      <w:r w:rsidR="005B2525" w:rsidRPr="00587ADF">
        <w:rPr>
          <w:sz w:val="28"/>
          <w:szCs w:val="28"/>
        </w:rPr>
        <w:t xml:space="preserve"> </w:t>
      </w:r>
      <w:r w:rsidRPr="00587ADF">
        <w:rPr>
          <w:sz w:val="28"/>
          <w:szCs w:val="28"/>
        </w:rPr>
        <w:t>за принятием ими решений</w:t>
      </w:r>
    </w:p>
    <w:p w:rsidR="00E764DC" w:rsidRPr="00587ADF" w:rsidRDefault="00E764DC" w:rsidP="005B75D7">
      <w:pPr>
        <w:pStyle w:val="aff7"/>
        <w:ind w:firstLine="708"/>
        <w:jc w:val="both"/>
        <w:rPr>
          <w:sz w:val="28"/>
          <w:szCs w:val="28"/>
        </w:rPr>
      </w:pPr>
      <w:r w:rsidRPr="00587ADF">
        <w:rPr>
          <w:color w:val="000000"/>
          <w:sz w:val="28"/>
          <w:szCs w:val="28"/>
        </w:rPr>
        <w:t>61. </w:t>
      </w:r>
      <w:r w:rsidRPr="00587ADF">
        <w:rPr>
          <w:sz w:val="28"/>
          <w:szCs w:val="28"/>
        </w:rPr>
        <w:t>Контроль за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62. Текущий контроль осуществляется </w:t>
      </w:r>
      <w:r w:rsidR="005B2525" w:rsidRPr="00587ADF">
        <w:rPr>
          <w:color w:val="000000"/>
          <w:sz w:val="28"/>
          <w:szCs w:val="28"/>
        </w:rPr>
        <w:t xml:space="preserve">главой администрации </w:t>
      </w:r>
      <w:r w:rsidRPr="00587ADF">
        <w:rPr>
          <w:color w:val="000000"/>
          <w:sz w:val="28"/>
          <w:szCs w:val="28"/>
        </w:rPr>
        <w:t>путем проведения анализа соблюдения и исполнения специалистами  законодательства Российской Федерации, Новосибирской области, муниципальных правовых актов и положений административного регламента.</w:t>
      </w:r>
    </w:p>
    <w:p w:rsidR="00E764DC" w:rsidRPr="00587ADF" w:rsidRDefault="00E764DC" w:rsidP="00587ADF">
      <w:pPr>
        <w:pStyle w:val="aff7"/>
        <w:rPr>
          <w:color w:val="000000"/>
          <w:sz w:val="28"/>
          <w:szCs w:val="28"/>
        </w:rPr>
      </w:pPr>
    </w:p>
    <w:p w:rsidR="00E764DC" w:rsidRPr="00587ADF" w:rsidRDefault="00E764DC" w:rsidP="005B75D7">
      <w:pPr>
        <w:pStyle w:val="aff7"/>
        <w:jc w:val="center"/>
        <w:rPr>
          <w:sz w:val="28"/>
          <w:szCs w:val="28"/>
        </w:rPr>
      </w:pPr>
      <w:r w:rsidRPr="00587ADF">
        <w:rPr>
          <w:sz w:val="28"/>
          <w:szCs w:val="28"/>
        </w:rPr>
        <w:t>Порядок и периодичность осуществления плановых и внеплановых проверок полноты и качества осуществления муниципального контроля,</w:t>
      </w:r>
      <w:r w:rsidR="005B75D7">
        <w:rPr>
          <w:sz w:val="28"/>
          <w:szCs w:val="28"/>
        </w:rPr>
        <w:t xml:space="preserve"> </w:t>
      </w:r>
      <w:r w:rsidRPr="00587ADF">
        <w:rPr>
          <w:sz w:val="28"/>
          <w:szCs w:val="28"/>
        </w:rPr>
        <w:t>в том числе порядок и формы контроля за полнотой и качеством осуществления муниципального контроля</w:t>
      </w:r>
    </w:p>
    <w:p w:rsidR="005B2525" w:rsidRPr="00587ADF" w:rsidRDefault="00E764DC" w:rsidP="005B75D7">
      <w:pPr>
        <w:pStyle w:val="aff7"/>
        <w:ind w:firstLine="708"/>
        <w:jc w:val="both"/>
        <w:rPr>
          <w:sz w:val="28"/>
          <w:szCs w:val="28"/>
        </w:rPr>
      </w:pPr>
      <w:r w:rsidRPr="00587ADF">
        <w:rPr>
          <w:color w:val="000000"/>
          <w:sz w:val="28"/>
          <w:szCs w:val="28"/>
        </w:rPr>
        <w:t>63. </w:t>
      </w:r>
      <w:r w:rsidRPr="00587ADF">
        <w:rPr>
          <w:sz w:val="28"/>
          <w:szCs w:val="28"/>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sidR="005B2525" w:rsidRPr="00587ADF">
        <w:rPr>
          <w:sz w:val="28"/>
          <w:szCs w:val="28"/>
        </w:rPr>
        <w:t>администрации сельсовета</w:t>
      </w:r>
    </w:p>
    <w:p w:rsidR="00E764DC" w:rsidRPr="00587ADF" w:rsidRDefault="00E764DC" w:rsidP="005B75D7">
      <w:pPr>
        <w:pStyle w:val="aff7"/>
        <w:ind w:firstLine="708"/>
        <w:jc w:val="both"/>
        <w:rPr>
          <w:color w:val="000000"/>
          <w:sz w:val="28"/>
          <w:szCs w:val="28"/>
        </w:rPr>
      </w:pPr>
      <w:r w:rsidRPr="00587ADF">
        <w:rPr>
          <w:color w:val="000000"/>
          <w:sz w:val="28"/>
          <w:szCs w:val="28"/>
        </w:rPr>
        <w:t xml:space="preserve">64. Для проведения проверки </w:t>
      </w:r>
      <w:r w:rsidR="005B2525" w:rsidRPr="00587ADF">
        <w:rPr>
          <w:color w:val="000000"/>
          <w:sz w:val="28"/>
          <w:szCs w:val="28"/>
        </w:rPr>
        <w:t xml:space="preserve">распоряжением главы администрации </w:t>
      </w:r>
      <w:r w:rsidRPr="00587ADF">
        <w:rPr>
          <w:color w:val="000000"/>
          <w:sz w:val="28"/>
          <w:szCs w:val="28"/>
        </w:rPr>
        <w:t>создается комиссия.</w:t>
      </w:r>
    </w:p>
    <w:p w:rsidR="00E764DC" w:rsidRPr="00587ADF" w:rsidRDefault="00E764DC" w:rsidP="005B75D7">
      <w:pPr>
        <w:pStyle w:val="aff7"/>
        <w:ind w:firstLine="708"/>
        <w:jc w:val="both"/>
        <w:rPr>
          <w:color w:val="000000"/>
          <w:sz w:val="28"/>
          <w:szCs w:val="28"/>
        </w:rPr>
      </w:pPr>
      <w:r w:rsidRPr="00587ADF">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E764DC" w:rsidRPr="00587ADF" w:rsidRDefault="00E764DC" w:rsidP="005B75D7">
      <w:pPr>
        <w:pStyle w:val="aff7"/>
        <w:ind w:firstLine="708"/>
        <w:jc w:val="both"/>
        <w:rPr>
          <w:color w:val="000000"/>
          <w:sz w:val="28"/>
          <w:szCs w:val="28"/>
        </w:rPr>
      </w:pPr>
      <w:r w:rsidRPr="00587ADF">
        <w:rPr>
          <w:color w:val="000000"/>
          <w:sz w:val="28"/>
          <w:szCs w:val="28"/>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E764DC" w:rsidRPr="00587ADF" w:rsidRDefault="00E764DC" w:rsidP="005B75D7">
      <w:pPr>
        <w:pStyle w:val="aff7"/>
        <w:ind w:firstLine="708"/>
        <w:jc w:val="both"/>
        <w:rPr>
          <w:color w:val="000000"/>
          <w:sz w:val="28"/>
          <w:szCs w:val="28"/>
        </w:rPr>
      </w:pPr>
      <w:r w:rsidRPr="00587ADF">
        <w:rPr>
          <w:color w:val="000000"/>
          <w:sz w:val="28"/>
          <w:szCs w:val="28"/>
        </w:rPr>
        <w:t>66. Результаты проверки оформляются в виде акта проверки, в котором указываются выявленные недостатки и предложения по их устранению.</w:t>
      </w:r>
    </w:p>
    <w:p w:rsidR="00E764DC" w:rsidRPr="00587ADF" w:rsidRDefault="00E764DC" w:rsidP="005B75D7">
      <w:pPr>
        <w:pStyle w:val="aff7"/>
        <w:ind w:firstLine="708"/>
        <w:rPr>
          <w:color w:val="000000"/>
          <w:sz w:val="28"/>
          <w:szCs w:val="28"/>
        </w:rPr>
      </w:pPr>
      <w:r w:rsidRPr="00587ADF">
        <w:rPr>
          <w:color w:val="000000"/>
          <w:sz w:val="28"/>
          <w:szCs w:val="28"/>
        </w:rPr>
        <w:t>Акт проверки подписывается всеми членами комиссии.</w:t>
      </w:r>
    </w:p>
    <w:p w:rsidR="00E764DC" w:rsidRPr="00587ADF" w:rsidRDefault="00E764DC" w:rsidP="00587ADF">
      <w:pPr>
        <w:pStyle w:val="aff7"/>
        <w:rPr>
          <w:color w:val="000000"/>
          <w:sz w:val="28"/>
          <w:szCs w:val="28"/>
        </w:rPr>
      </w:pPr>
    </w:p>
    <w:p w:rsidR="00E764DC" w:rsidRPr="00587ADF" w:rsidRDefault="00E764DC" w:rsidP="005B75D7">
      <w:pPr>
        <w:pStyle w:val="aff7"/>
        <w:ind w:firstLine="708"/>
        <w:jc w:val="both"/>
        <w:rPr>
          <w:sz w:val="28"/>
          <w:szCs w:val="28"/>
        </w:rPr>
      </w:pPr>
      <w:r w:rsidRPr="00587ADF">
        <w:rPr>
          <w:sz w:val="28"/>
          <w:szCs w:val="28"/>
        </w:rPr>
        <w:lastRenderedPageBreak/>
        <w:t xml:space="preserve">Ответственность должностных лиц </w:t>
      </w:r>
      <w:r w:rsidR="005B2525" w:rsidRPr="00587ADF">
        <w:rPr>
          <w:sz w:val="28"/>
          <w:szCs w:val="28"/>
        </w:rPr>
        <w:t xml:space="preserve">администрации </w:t>
      </w:r>
      <w:r w:rsidRPr="00587ADF">
        <w:rPr>
          <w:sz w:val="28"/>
          <w:szCs w:val="28"/>
        </w:rPr>
        <w:t>за решения и действия (бездействие),</w:t>
      </w:r>
      <w:r w:rsidR="005B2525" w:rsidRPr="00587ADF">
        <w:rPr>
          <w:sz w:val="28"/>
          <w:szCs w:val="28"/>
        </w:rPr>
        <w:t xml:space="preserve"> </w:t>
      </w:r>
      <w:r w:rsidRPr="00587ADF">
        <w:rPr>
          <w:sz w:val="28"/>
          <w:szCs w:val="28"/>
        </w:rPr>
        <w:t>принимаемые (осуществляемые) ими в ходе осуществления муниципального контроля</w:t>
      </w:r>
    </w:p>
    <w:p w:rsidR="00E764DC" w:rsidRPr="00587ADF" w:rsidRDefault="00E764DC" w:rsidP="005B75D7">
      <w:pPr>
        <w:pStyle w:val="aff7"/>
        <w:ind w:firstLine="708"/>
        <w:jc w:val="both"/>
        <w:rPr>
          <w:sz w:val="28"/>
          <w:szCs w:val="28"/>
        </w:rPr>
      </w:pPr>
      <w:r w:rsidRPr="00587ADF">
        <w:rPr>
          <w:sz w:val="28"/>
          <w:szCs w:val="28"/>
        </w:rPr>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E764DC" w:rsidRPr="00587ADF" w:rsidRDefault="00E764DC" w:rsidP="005B75D7">
      <w:pPr>
        <w:pStyle w:val="aff7"/>
        <w:ind w:firstLine="708"/>
        <w:jc w:val="both"/>
        <w:rPr>
          <w:sz w:val="28"/>
          <w:szCs w:val="28"/>
        </w:rPr>
      </w:pPr>
      <w:r w:rsidRPr="00587ADF">
        <w:rPr>
          <w:sz w:val="28"/>
          <w:szCs w:val="28"/>
        </w:rPr>
        <w:t xml:space="preserve">Персональная ответственность должностных лиц </w:t>
      </w:r>
      <w:r w:rsidR="005B2525" w:rsidRPr="00587ADF">
        <w:rPr>
          <w:sz w:val="28"/>
          <w:szCs w:val="28"/>
        </w:rPr>
        <w:t xml:space="preserve">администрации сельсовета </w:t>
      </w:r>
      <w:r w:rsidRPr="00587ADF">
        <w:rPr>
          <w:sz w:val="28"/>
          <w:szCs w:val="28"/>
        </w:rPr>
        <w:t xml:space="preserve">закрепляется в их должностных регламентах в соответствии с требованиями законодательства Российской Федерации. </w:t>
      </w:r>
    </w:p>
    <w:p w:rsidR="00E764DC" w:rsidRPr="00587ADF" w:rsidRDefault="00E764DC" w:rsidP="005B75D7">
      <w:pPr>
        <w:pStyle w:val="aff7"/>
        <w:ind w:firstLine="708"/>
        <w:jc w:val="both"/>
        <w:rPr>
          <w:sz w:val="28"/>
          <w:szCs w:val="28"/>
        </w:rPr>
      </w:pPr>
      <w:r w:rsidRPr="00587ADF">
        <w:rPr>
          <w:sz w:val="28"/>
          <w:szCs w:val="28"/>
        </w:rPr>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5B75D7" w:rsidRDefault="005B75D7" w:rsidP="00587ADF">
      <w:pPr>
        <w:pStyle w:val="aff7"/>
        <w:rPr>
          <w:sz w:val="28"/>
          <w:szCs w:val="28"/>
        </w:rPr>
      </w:pPr>
    </w:p>
    <w:p w:rsidR="00E764DC" w:rsidRPr="005B75D7" w:rsidRDefault="00E764DC" w:rsidP="005B75D7">
      <w:pPr>
        <w:pStyle w:val="aff7"/>
        <w:jc w:val="center"/>
        <w:rPr>
          <w:sz w:val="28"/>
          <w:szCs w:val="28"/>
        </w:rPr>
      </w:pPr>
      <w:r w:rsidRPr="005B75D7">
        <w:rPr>
          <w:sz w:val="28"/>
          <w:szCs w:val="28"/>
        </w:rPr>
        <w:t>Положения, характеризующие требования к порядку и формам</w:t>
      </w:r>
      <w:r w:rsidR="005B75D7" w:rsidRPr="005B75D7">
        <w:rPr>
          <w:sz w:val="28"/>
          <w:szCs w:val="28"/>
        </w:rPr>
        <w:t xml:space="preserve"> </w:t>
      </w:r>
      <w:r w:rsidRPr="005B75D7">
        <w:rPr>
          <w:sz w:val="28"/>
          <w:szCs w:val="28"/>
        </w:rPr>
        <w:t>контроля за осуществлением муниципального контроля, в том</w:t>
      </w:r>
      <w:r w:rsidR="005B75D7" w:rsidRPr="005B75D7">
        <w:rPr>
          <w:sz w:val="28"/>
          <w:szCs w:val="28"/>
        </w:rPr>
        <w:t xml:space="preserve"> </w:t>
      </w:r>
      <w:r w:rsidRPr="005B75D7">
        <w:rPr>
          <w:sz w:val="28"/>
          <w:szCs w:val="28"/>
        </w:rPr>
        <w:t>числе со стороны граждан, их объединений и организаций</w:t>
      </w:r>
    </w:p>
    <w:p w:rsidR="00E764DC" w:rsidRPr="005B75D7" w:rsidRDefault="00E764DC" w:rsidP="00587ADF">
      <w:pPr>
        <w:pStyle w:val="aff7"/>
        <w:rPr>
          <w:i/>
          <w:sz w:val="28"/>
          <w:szCs w:val="28"/>
        </w:rPr>
      </w:pPr>
    </w:p>
    <w:p w:rsidR="00E764DC" w:rsidRPr="00587ADF" w:rsidRDefault="00E764DC" w:rsidP="005B75D7">
      <w:pPr>
        <w:pStyle w:val="aff7"/>
        <w:ind w:firstLine="708"/>
        <w:jc w:val="both"/>
        <w:rPr>
          <w:color w:val="000000"/>
          <w:sz w:val="28"/>
          <w:szCs w:val="28"/>
        </w:rPr>
      </w:pPr>
      <w:r w:rsidRPr="005B75D7">
        <w:rPr>
          <w:sz w:val="28"/>
          <w:szCs w:val="28"/>
        </w:rPr>
        <w:t>69. Для осуществления контроля за осуществлением муниципального контроля</w:t>
      </w:r>
      <w:r w:rsidRPr="00587ADF">
        <w:rPr>
          <w:sz w:val="28"/>
          <w:szCs w:val="28"/>
        </w:rPr>
        <w:t xml:space="preserve"> граждане, их объединения и организации имеют право направлять в </w:t>
      </w:r>
      <w:r w:rsidR="005B2525" w:rsidRPr="00587ADF">
        <w:rPr>
          <w:sz w:val="28"/>
          <w:szCs w:val="28"/>
        </w:rPr>
        <w:t>администрацию Филошенского сельсовета и</w:t>
      </w:r>
      <w:r w:rsidRPr="00587ADF">
        <w:rPr>
          <w:sz w:val="28"/>
          <w:szCs w:val="28"/>
        </w:rPr>
        <w:t>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E764DC" w:rsidRPr="00587ADF" w:rsidRDefault="00E764DC" w:rsidP="00587ADF">
      <w:pPr>
        <w:pStyle w:val="aff7"/>
        <w:rPr>
          <w:color w:val="1F497D"/>
          <w:sz w:val="28"/>
          <w:szCs w:val="28"/>
        </w:rPr>
      </w:pPr>
    </w:p>
    <w:p w:rsidR="00E764DC" w:rsidRPr="00587ADF" w:rsidRDefault="00E764DC" w:rsidP="005B75D7">
      <w:pPr>
        <w:pStyle w:val="aff7"/>
        <w:jc w:val="center"/>
        <w:rPr>
          <w:b/>
          <w:sz w:val="28"/>
          <w:szCs w:val="28"/>
        </w:rPr>
      </w:pPr>
      <w:r w:rsidRPr="00587ADF">
        <w:rPr>
          <w:b/>
          <w:sz w:val="28"/>
          <w:szCs w:val="28"/>
        </w:rPr>
        <w:t>5.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p>
    <w:p w:rsidR="00E764DC" w:rsidRPr="00587ADF" w:rsidRDefault="00E764DC" w:rsidP="00A437EF">
      <w:pPr>
        <w:pStyle w:val="aff7"/>
        <w:jc w:val="center"/>
        <w:rPr>
          <w:sz w:val="28"/>
          <w:szCs w:val="28"/>
        </w:rPr>
      </w:pPr>
      <w:r w:rsidRPr="00587ADF">
        <w:rPr>
          <w:sz w:val="28"/>
          <w:szCs w:val="28"/>
        </w:rPr>
        <w:t>Информация для заинтересованных лиц об их праве</w:t>
      </w:r>
      <w:r w:rsidR="00A437EF">
        <w:rPr>
          <w:sz w:val="28"/>
          <w:szCs w:val="28"/>
        </w:rPr>
        <w:t xml:space="preserve"> </w:t>
      </w:r>
      <w:r w:rsidRPr="00587ADF">
        <w:rPr>
          <w:sz w:val="28"/>
          <w:szCs w:val="28"/>
        </w:rPr>
        <w:t>на досудебное (внесудебное) обжалование действий (бездействия)</w:t>
      </w:r>
      <w:r w:rsidR="00A437EF">
        <w:rPr>
          <w:sz w:val="28"/>
          <w:szCs w:val="28"/>
        </w:rPr>
        <w:t xml:space="preserve"> </w:t>
      </w:r>
      <w:r w:rsidRPr="00587ADF">
        <w:rPr>
          <w:sz w:val="28"/>
          <w:szCs w:val="28"/>
        </w:rPr>
        <w:t>и решений, принятых (осуществляемых) в ходе исполнения</w:t>
      </w:r>
      <w:r w:rsidR="00A437EF">
        <w:rPr>
          <w:sz w:val="28"/>
          <w:szCs w:val="28"/>
        </w:rPr>
        <w:t xml:space="preserve"> </w:t>
      </w:r>
      <w:r w:rsidRPr="00587ADF">
        <w:rPr>
          <w:sz w:val="28"/>
          <w:szCs w:val="28"/>
        </w:rPr>
        <w:t>муниципальной функции</w:t>
      </w:r>
    </w:p>
    <w:p w:rsidR="00E764DC" w:rsidRPr="00587ADF" w:rsidRDefault="00E764DC" w:rsidP="00A437EF">
      <w:pPr>
        <w:pStyle w:val="aff7"/>
        <w:ind w:firstLine="708"/>
        <w:jc w:val="both"/>
        <w:rPr>
          <w:color w:val="000000"/>
          <w:sz w:val="28"/>
          <w:szCs w:val="28"/>
        </w:rPr>
      </w:pPr>
      <w:r w:rsidRPr="00587ADF">
        <w:rPr>
          <w:color w:val="000000"/>
          <w:sz w:val="28"/>
          <w:szCs w:val="28"/>
        </w:rPr>
        <w:t xml:space="preserve">70. Заявители вправе обжаловать решения, действия (бездействие) администрации </w:t>
      </w:r>
      <w:r w:rsidR="00137C24" w:rsidRPr="00587ADF">
        <w:rPr>
          <w:color w:val="000000"/>
          <w:sz w:val="28"/>
          <w:szCs w:val="28"/>
        </w:rPr>
        <w:t xml:space="preserve">Филошенского сельсовета , </w:t>
      </w:r>
      <w:r w:rsidRPr="00587ADF">
        <w:rPr>
          <w:color w:val="000000"/>
          <w:sz w:val="28"/>
          <w:szCs w:val="28"/>
        </w:rPr>
        <w:t xml:space="preserve"> должностных лиц администрации в досудебном (внесудебном) порядке.</w:t>
      </w:r>
    </w:p>
    <w:p w:rsidR="00E764DC" w:rsidRPr="00587ADF" w:rsidRDefault="00E764DC" w:rsidP="00A437EF">
      <w:pPr>
        <w:pStyle w:val="aff7"/>
        <w:ind w:firstLine="708"/>
        <w:jc w:val="both"/>
        <w:rPr>
          <w:sz w:val="28"/>
          <w:szCs w:val="28"/>
        </w:rPr>
      </w:pPr>
      <w:r w:rsidRPr="00587ADF">
        <w:rPr>
          <w:sz w:val="28"/>
          <w:szCs w:val="28"/>
        </w:rPr>
        <w:t xml:space="preserve">71. Обжалование действий (бездействия) </w:t>
      </w:r>
      <w:r w:rsidR="00137C24" w:rsidRPr="00587ADF">
        <w:rPr>
          <w:sz w:val="28"/>
          <w:szCs w:val="28"/>
        </w:rPr>
        <w:t xml:space="preserve">администрации сельсовета, </w:t>
      </w:r>
      <w:r w:rsidRPr="00587ADF">
        <w:rPr>
          <w:sz w:val="28"/>
          <w:szCs w:val="28"/>
        </w:rPr>
        <w:t xml:space="preserve">должностных лиц </w:t>
      </w:r>
      <w:r w:rsidR="00137C24" w:rsidRPr="00587ADF">
        <w:rPr>
          <w:sz w:val="28"/>
          <w:szCs w:val="28"/>
        </w:rPr>
        <w:t xml:space="preserve">администрации, </w:t>
      </w:r>
      <w:r w:rsidRPr="00587ADF">
        <w:rPr>
          <w:sz w:val="28"/>
          <w:szCs w:val="28"/>
        </w:rPr>
        <w:t xml:space="preserve">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E764DC" w:rsidRPr="00587ADF" w:rsidRDefault="00E764DC" w:rsidP="00A437EF">
      <w:pPr>
        <w:pStyle w:val="aff7"/>
        <w:ind w:firstLine="708"/>
        <w:jc w:val="both"/>
        <w:rPr>
          <w:sz w:val="28"/>
          <w:szCs w:val="28"/>
        </w:rPr>
      </w:pPr>
      <w:r w:rsidRPr="00587ADF">
        <w:rPr>
          <w:sz w:val="28"/>
          <w:szCs w:val="28"/>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E764DC" w:rsidRPr="00587ADF" w:rsidRDefault="00E764DC" w:rsidP="00A437EF">
      <w:pPr>
        <w:pStyle w:val="aff7"/>
        <w:ind w:firstLine="708"/>
        <w:jc w:val="both"/>
        <w:rPr>
          <w:sz w:val="28"/>
          <w:szCs w:val="28"/>
        </w:rPr>
      </w:pPr>
      <w:r w:rsidRPr="00587ADF">
        <w:rPr>
          <w:sz w:val="28"/>
          <w:szCs w:val="28"/>
        </w:rPr>
        <w:lastRenderedPageBreak/>
        <w:t xml:space="preserve">72. 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заявления или жалобы, ставит личную подпись и дату. </w:t>
      </w:r>
    </w:p>
    <w:p w:rsidR="00E764DC" w:rsidRPr="00587ADF" w:rsidRDefault="00E764DC" w:rsidP="00A437EF">
      <w:pPr>
        <w:pStyle w:val="aff7"/>
        <w:ind w:firstLine="708"/>
        <w:jc w:val="both"/>
        <w:rPr>
          <w:sz w:val="28"/>
          <w:szCs w:val="28"/>
        </w:rPr>
      </w:pPr>
      <w:r w:rsidRPr="00587ADF">
        <w:rPr>
          <w:sz w:val="28"/>
          <w:szCs w:val="28"/>
        </w:rPr>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E764DC" w:rsidRPr="00587ADF" w:rsidRDefault="00E764DC" w:rsidP="00A437EF">
      <w:pPr>
        <w:pStyle w:val="aff7"/>
        <w:ind w:firstLine="708"/>
        <w:jc w:val="both"/>
        <w:rPr>
          <w:sz w:val="28"/>
          <w:szCs w:val="28"/>
        </w:rPr>
      </w:pPr>
      <w:r w:rsidRPr="00587ADF">
        <w:rPr>
          <w:sz w:val="28"/>
          <w:szCs w:val="28"/>
        </w:rPr>
        <w:t xml:space="preserve">Дополнительно в жалобе могут быть указаны: </w:t>
      </w:r>
    </w:p>
    <w:p w:rsidR="00E764DC" w:rsidRPr="00587ADF" w:rsidRDefault="00E764DC" w:rsidP="00A437EF">
      <w:pPr>
        <w:pStyle w:val="aff7"/>
        <w:ind w:firstLine="708"/>
        <w:jc w:val="both"/>
        <w:rPr>
          <w:sz w:val="28"/>
          <w:szCs w:val="28"/>
        </w:rPr>
      </w:pPr>
      <w:r w:rsidRPr="00587ADF">
        <w:rPr>
          <w:sz w:val="28"/>
          <w:szCs w:val="28"/>
        </w:rPr>
        <w:t xml:space="preserve">должность, фамилия, имя и отчество муниципального служащего (при наличии информации), решение, действие (бездействие) которого обжалуется; </w:t>
      </w:r>
    </w:p>
    <w:p w:rsidR="00E764DC" w:rsidRPr="00587ADF" w:rsidRDefault="00E764DC" w:rsidP="00587ADF">
      <w:pPr>
        <w:pStyle w:val="aff7"/>
        <w:rPr>
          <w:sz w:val="28"/>
          <w:szCs w:val="28"/>
        </w:rPr>
      </w:pPr>
      <w:r w:rsidRPr="00587ADF">
        <w:rPr>
          <w:sz w:val="28"/>
          <w:szCs w:val="28"/>
        </w:rPr>
        <w:t xml:space="preserve">суть обжалуемого действия (бездействия); </w:t>
      </w:r>
    </w:p>
    <w:p w:rsidR="00E764DC" w:rsidRPr="00587ADF" w:rsidRDefault="00E764DC" w:rsidP="00A437EF">
      <w:pPr>
        <w:pStyle w:val="aff7"/>
        <w:ind w:firstLine="708"/>
        <w:jc w:val="both"/>
        <w:rPr>
          <w:sz w:val="28"/>
          <w:szCs w:val="28"/>
        </w:rPr>
      </w:pPr>
      <w:r w:rsidRPr="00587ADF">
        <w:rPr>
          <w:sz w:val="28"/>
          <w:szCs w:val="28"/>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E764DC" w:rsidRPr="00587ADF" w:rsidRDefault="00E764DC" w:rsidP="00A437EF">
      <w:pPr>
        <w:pStyle w:val="aff7"/>
        <w:ind w:firstLine="708"/>
        <w:jc w:val="both"/>
        <w:rPr>
          <w:sz w:val="28"/>
          <w:szCs w:val="28"/>
        </w:rPr>
      </w:pPr>
      <w:r w:rsidRPr="00587ADF">
        <w:rPr>
          <w:sz w:val="28"/>
          <w:szCs w:val="28"/>
        </w:rPr>
        <w:t xml:space="preserve">иные сведения, которые заявитель считает необходимым сообщить. </w:t>
      </w:r>
    </w:p>
    <w:p w:rsidR="00E764DC" w:rsidRPr="00587ADF" w:rsidRDefault="00E764DC" w:rsidP="00A437EF">
      <w:pPr>
        <w:pStyle w:val="aff7"/>
        <w:ind w:firstLine="708"/>
        <w:jc w:val="both"/>
        <w:rPr>
          <w:sz w:val="28"/>
          <w:szCs w:val="28"/>
        </w:rPr>
      </w:pPr>
      <w:r w:rsidRPr="00587ADF">
        <w:rPr>
          <w:sz w:val="28"/>
          <w:szCs w:val="28"/>
        </w:rPr>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Предмет досудебного (внесудебного) обжалования</w:t>
      </w:r>
    </w:p>
    <w:p w:rsidR="00E764DC" w:rsidRPr="00587ADF" w:rsidRDefault="00E764DC" w:rsidP="00587ADF">
      <w:pPr>
        <w:pStyle w:val="aff7"/>
        <w:rPr>
          <w:sz w:val="28"/>
          <w:szCs w:val="28"/>
        </w:rPr>
      </w:pPr>
    </w:p>
    <w:p w:rsidR="00E764DC" w:rsidRPr="00587ADF" w:rsidRDefault="00E764DC" w:rsidP="00A437EF">
      <w:pPr>
        <w:pStyle w:val="aff7"/>
        <w:ind w:firstLine="708"/>
        <w:jc w:val="both"/>
        <w:rPr>
          <w:sz w:val="28"/>
          <w:szCs w:val="28"/>
        </w:rPr>
      </w:pPr>
      <w:r w:rsidRPr="00587ADF">
        <w:rPr>
          <w:sz w:val="28"/>
          <w:szCs w:val="28"/>
        </w:rPr>
        <w:t xml:space="preserve">73. Предметом досудебного (внесудебного) обжалования являются действия (бездействие) должностных лиц </w:t>
      </w:r>
      <w:r w:rsidR="00137C24" w:rsidRPr="00587ADF">
        <w:rPr>
          <w:sz w:val="28"/>
          <w:szCs w:val="28"/>
        </w:rPr>
        <w:t>администрации сельсовета ,</w:t>
      </w:r>
      <w:r w:rsidRPr="00587ADF">
        <w:rPr>
          <w:sz w:val="28"/>
          <w:szCs w:val="28"/>
        </w:rPr>
        <w:t xml:space="preserve"> а также принимаемые ими решения при исполнении муниципальной функции, в том числе связанные с: </w:t>
      </w:r>
    </w:p>
    <w:p w:rsidR="00E764DC" w:rsidRPr="00587ADF" w:rsidRDefault="00E764DC" w:rsidP="00A437EF">
      <w:pPr>
        <w:pStyle w:val="aff7"/>
        <w:ind w:firstLine="708"/>
        <w:jc w:val="both"/>
        <w:rPr>
          <w:sz w:val="28"/>
          <w:szCs w:val="28"/>
        </w:rPr>
      </w:pPr>
      <w:r w:rsidRPr="00587ADF">
        <w:rPr>
          <w:sz w:val="28"/>
          <w:szCs w:val="28"/>
        </w:rPr>
        <w:t xml:space="preserve">необоснованным отказом в исполнении муниципальной функции; </w:t>
      </w:r>
    </w:p>
    <w:p w:rsidR="00E764DC" w:rsidRPr="00587ADF" w:rsidRDefault="00E764DC" w:rsidP="00A437EF">
      <w:pPr>
        <w:pStyle w:val="aff7"/>
        <w:ind w:firstLine="708"/>
        <w:jc w:val="both"/>
        <w:rPr>
          <w:sz w:val="28"/>
          <w:szCs w:val="28"/>
        </w:rPr>
      </w:pPr>
      <w:r w:rsidRPr="00587ADF">
        <w:rPr>
          <w:sz w:val="28"/>
          <w:szCs w:val="28"/>
        </w:rPr>
        <w:t xml:space="preserve">нарушением установленного порядка исполнения муниципальной функции, в том числе нарушение срока исполнения функции; </w:t>
      </w:r>
    </w:p>
    <w:p w:rsidR="00E764DC" w:rsidRPr="00587ADF" w:rsidRDefault="00E764DC" w:rsidP="00A437EF">
      <w:pPr>
        <w:pStyle w:val="aff7"/>
        <w:ind w:firstLine="708"/>
        <w:jc w:val="both"/>
        <w:rPr>
          <w:sz w:val="28"/>
          <w:szCs w:val="28"/>
        </w:rPr>
      </w:pPr>
      <w:r w:rsidRPr="00587ADF">
        <w:rPr>
          <w:sz w:val="28"/>
          <w:szCs w:val="28"/>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E764DC" w:rsidRPr="00587ADF" w:rsidRDefault="00E764DC" w:rsidP="00587ADF">
      <w:pPr>
        <w:pStyle w:val="aff7"/>
        <w:rPr>
          <w:sz w:val="28"/>
          <w:szCs w:val="28"/>
        </w:rPr>
      </w:pPr>
      <w:r w:rsidRPr="00587ADF">
        <w:rPr>
          <w:sz w:val="28"/>
          <w:szCs w:val="28"/>
        </w:rPr>
        <w:t xml:space="preserve">нарушением иных прав заявителя при осуществлении муниципальной функции.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Перечень оснований для приостановления</w:t>
      </w:r>
      <w:r w:rsidR="00A437EF">
        <w:rPr>
          <w:sz w:val="28"/>
          <w:szCs w:val="28"/>
        </w:rPr>
        <w:t xml:space="preserve"> </w:t>
      </w:r>
      <w:r w:rsidRPr="00587ADF">
        <w:rPr>
          <w:sz w:val="28"/>
          <w:szCs w:val="28"/>
        </w:rPr>
        <w:t>рассмотрения жалобы и случаев, в которых ответ на жалобу не дается</w:t>
      </w:r>
    </w:p>
    <w:p w:rsidR="00E764DC" w:rsidRPr="00587ADF" w:rsidRDefault="00E764DC" w:rsidP="00A437EF">
      <w:pPr>
        <w:pStyle w:val="aff7"/>
        <w:ind w:firstLine="708"/>
        <w:jc w:val="both"/>
        <w:rPr>
          <w:color w:val="000000"/>
          <w:sz w:val="28"/>
          <w:szCs w:val="28"/>
        </w:rPr>
      </w:pPr>
      <w:r w:rsidRPr="00587ADF">
        <w:rPr>
          <w:color w:val="000000"/>
          <w:sz w:val="28"/>
          <w:szCs w:val="28"/>
        </w:rPr>
        <w:t>74. Уполномоченный на рассмотрение жалобы орган отказывает в удовлетворении жалобы в следующих случаях:</w:t>
      </w:r>
    </w:p>
    <w:p w:rsidR="00E764DC" w:rsidRPr="00587ADF" w:rsidRDefault="00E764DC" w:rsidP="00A437EF">
      <w:pPr>
        <w:pStyle w:val="aff7"/>
        <w:ind w:firstLine="708"/>
        <w:jc w:val="both"/>
        <w:rPr>
          <w:color w:val="000000"/>
          <w:sz w:val="28"/>
          <w:szCs w:val="28"/>
        </w:rPr>
      </w:pPr>
      <w:r w:rsidRPr="00587ADF">
        <w:rPr>
          <w:color w:val="000000"/>
          <w:sz w:val="28"/>
          <w:szCs w:val="28"/>
        </w:rPr>
        <w:lastRenderedPageBreak/>
        <w:t>наличие вступившего в законную силу решения суда, арбитражного суда по жалобе о том же предмете и</w:t>
      </w:r>
      <w:r w:rsidRPr="00587ADF">
        <w:rPr>
          <w:sz w:val="28"/>
          <w:szCs w:val="28"/>
        </w:rPr>
        <w:t xml:space="preserve"> </w:t>
      </w:r>
      <w:r w:rsidRPr="00587ADF">
        <w:rPr>
          <w:color w:val="000000"/>
          <w:sz w:val="28"/>
          <w:szCs w:val="28"/>
        </w:rPr>
        <w:t>по тем же основаниям;</w:t>
      </w:r>
    </w:p>
    <w:p w:rsidR="00E764DC" w:rsidRPr="00587ADF" w:rsidRDefault="00E764DC" w:rsidP="00A437EF">
      <w:pPr>
        <w:pStyle w:val="aff7"/>
        <w:ind w:firstLine="708"/>
        <w:jc w:val="both"/>
        <w:rPr>
          <w:color w:val="000000"/>
          <w:sz w:val="28"/>
          <w:szCs w:val="28"/>
        </w:rPr>
      </w:pPr>
      <w:r w:rsidRPr="00587ADF">
        <w:rPr>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E764DC" w:rsidRPr="00587ADF" w:rsidRDefault="00E764DC" w:rsidP="00A437EF">
      <w:pPr>
        <w:pStyle w:val="aff7"/>
        <w:ind w:firstLine="708"/>
        <w:jc w:val="both"/>
        <w:rPr>
          <w:color w:val="000000"/>
          <w:sz w:val="28"/>
          <w:szCs w:val="28"/>
        </w:rPr>
      </w:pPr>
      <w:r w:rsidRPr="00587ADF">
        <w:rPr>
          <w:color w:val="000000"/>
          <w:sz w:val="28"/>
          <w:szCs w:val="28"/>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E764DC" w:rsidRPr="00587ADF" w:rsidRDefault="00E764DC" w:rsidP="00A437EF">
      <w:pPr>
        <w:pStyle w:val="aff7"/>
        <w:ind w:firstLine="708"/>
        <w:jc w:val="both"/>
        <w:rPr>
          <w:color w:val="000000"/>
          <w:sz w:val="28"/>
          <w:szCs w:val="28"/>
        </w:rPr>
      </w:pPr>
      <w:r w:rsidRPr="00587ADF">
        <w:rPr>
          <w:color w:val="000000"/>
          <w:sz w:val="28"/>
          <w:szCs w:val="28"/>
        </w:rPr>
        <w:t>75. Уполномоченный на рассмотрение жалобы орган вправе оставить жалобу без ответа в следующих случаях:</w:t>
      </w:r>
    </w:p>
    <w:p w:rsidR="00E764DC" w:rsidRPr="00587ADF" w:rsidRDefault="00E764DC" w:rsidP="00A437EF">
      <w:pPr>
        <w:pStyle w:val="aff7"/>
        <w:ind w:firstLine="708"/>
        <w:jc w:val="both"/>
        <w:rPr>
          <w:sz w:val="28"/>
          <w:szCs w:val="28"/>
        </w:rPr>
      </w:pPr>
      <w:r w:rsidRPr="00587ADF">
        <w:rPr>
          <w:sz w:val="28"/>
          <w:szCs w:val="28"/>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E764DC" w:rsidRPr="00587ADF" w:rsidRDefault="00E764DC" w:rsidP="00A437EF">
      <w:pPr>
        <w:pStyle w:val="aff7"/>
        <w:ind w:firstLine="708"/>
        <w:jc w:val="both"/>
        <w:rPr>
          <w:sz w:val="28"/>
          <w:szCs w:val="28"/>
        </w:rPr>
      </w:pPr>
      <w:r w:rsidRPr="00587ADF">
        <w:rPr>
          <w:sz w:val="28"/>
          <w:szCs w:val="28"/>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E764DC" w:rsidRPr="00587ADF" w:rsidRDefault="00E764DC" w:rsidP="00A437EF">
      <w:pPr>
        <w:pStyle w:val="aff7"/>
        <w:ind w:firstLine="708"/>
        <w:jc w:val="both"/>
        <w:rPr>
          <w:sz w:val="28"/>
          <w:szCs w:val="28"/>
        </w:rPr>
      </w:pPr>
      <w:r w:rsidRPr="00587ADF">
        <w:rPr>
          <w:sz w:val="28"/>
          <w:szCs w:val="28"/>
        </w:rPr>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E764DC" w:rsidRPr="00587ADF" w:rsidRDefault="00E764DC" w:rsidP="00A437EF">
      <w:pPr>
        <w:pStyle w:val="aff7"/>
        <w:ind w:firstLine="708"/>
        <w:jc w:val="both"/>
        <w:rPr>
          <w:sz w:val="28"/>
          <w:szCs w:val="28"/>
        </w:rPr>
      </w:pPr>
      <w:r w:rsidRPr="00587ADF">
        <w:rPr>
          <w:sz w:val="28"/>
          <w:szCs w:val="28"/>
        </w:rPr>
        <w:t xml:space="preserve">если текст письменного обращения не поддается прочтению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E764DC" w:rsidRPr="00587ADF" w:rsidRDefault="00E764DC" w:rsidP="00A437EF">
      <w:pPr>
        <w:pStyle w:val="aff7"/>
        <w:ind w:firstLine="708"/>
        <w:jc w:val="both"/>
        <w:rPr>
          <w:sz w:val="28"/>
          <w:szCs w:val="28"/>
        </w:rPr>
      </w:pPr>
      <w:r w:rsidRPr="00587ADF">
        <w:rPr>
          <w:sz w:val="28"/>
          <w:szCs w:val="28"/>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E764DC" w:rsidRPr="00587ADF" w:rsidRDefault="00E764DC" w:rsidP="00A437EF">
      <w:pPr>
        <w:pStyle w:val="aff7"/>
        <w:ind w:firstLine="708"/>
        <w:jc w:val="both"/>
        <w:rPr>
          <w:sz w:val="28"/>
          <w:szCs w:val="28"/>
        </w:rPr>
      </w:pPr>
      <w:r w:rsidRPr="00587ADF">
        <w:rPr>
          <w:sz w:val="28"/>
          <w:szCs w:val="28"/>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137C24" w:rsidRPr="00587ADF">
        <w:rPr>
          <w:sz w:val="28"/>
          <w:szCs w:val="28"/>
        </w:rPr>
        <w:t>глава администрации ,</w:t>
      </w:r>
      <w:r w:rsidRPr="00587ADF">
        <w:rPr>
          <w:sz w:val="28"/>
          <w:szCs w:val="28"/>
        </w:rPr>
        <w:t>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w:t>
      </w:r>
      <w:r w:rsidR="00137C24" w:rsidRPr="00587ADF">
        <w:rPr>
          <w:sz w:val="28"/>
          <w:szCs w:val="28"/>
        </w:rPr>
        <w:t xml:space="preserve"> администрацию сельсовета,</w:t>
      </w:r>
      <w:r w:rsidRPr="00587ADF">
        <w:rPr>
          <w:sz w:val="28"/>
          <w:szCs w:val="28"/>
        </w:rPr>
        <w:t xml:space="preserve"> или одному и тому же должностному лицу. О данном решении уведомляется заявитель, направивший обращение. </w:t>
      </w:r>
    </w:p>
    <w:p w:rsidR="00E764DC" w:rsidRPr="00587ADF" w:rsidRDefault="00E764DC" w:rsidP="00587ADF">
      <w:pPr>
        <w:pStyle w:val="aff7"/>
        <w:rPr>
          <w:sz w:val="28"/>
          <w:szCs w:val="28"/>
        </w:rPr>
      </w:pPr>
      <w:r w:rsidRPr="00587ADF">
        <w:rPr>
          <w:sz w:val="28"/>
          <w:szCs w:val="28"/>
        </w:rPr>
        <w:t xml:space="preserve"> </w:t>
      </w:r>
    </w:p>
    <w:p w:rsidR="00E764DC" w:rsidRPr="00587ADF" w:rsidRDefault="00E764DC" w:rsidP="00A437EF">
      <w:pPr>
        <w:pStyle w:val="aff7"/>
        <w:jc w:val="center"/>
        <w:rPr>
          <w:sz w:val="28"/>
          <w:szCs w:val="28"/>
        </w:rPr>
      </w:pPr>
      <w:r w:rsidRPr="00587ADF">
        <w:rPr>
          <w:sz w:val="28"/>
          <w:szCs w:val="28"/>
        </w:rPr>
        <w:t>Основания для начала процедуры досудебного (внесудебного) обжалования</w:t>
      </w:r>
    </w:p>
    <w:p w:rsidR="00E764DC" w:rsidRPr="00587ADF" w:rsidRDefault="00E764DC" w:rsidP="00587ADF">
      <w:pPr>
        <w:pStyle w:val="aff7"/>
        <w:rPr>
          <w:sz w:val="28"/>
          <w:szCs w:val="28"/>
        </w:rPr>
      </w:pPr>
      <w:r w:rsidRPr="00587ADF">
        <w:rPr>
          <w:sz w:val="28"/>
          <w:szCs w:val="28"/>
        </w:rPr>
        <w:t xml:space="preserve"> </w:t>
      </w:r>
    </w:p>
    <w:p w:rsidR="00E764DC" w:rsidRPr="00587ADF" w:rsidRDefault="00E764DC" w:rsidP="00A437EF">
      <w:pPr>
        <w:pStyle w:val="aff7"/>
        <w:ind w:firstLine="708"/>
        <w:jc w:val="both"/>
        <w:rPr>
          <w:color w:val="000000"/>
          <w:sz w:val="28"/>
          <w:szCs w:val="28"/>
        </w:rPr>
      </w:pPr>
      <w:r w:rsidRPr="00587ADF">
        <w:rPr>
          <w:sz w:val="28"/>
          <w:szCs w:val="28"/>
        </w:rPr>
        <w:lastRenderedPageBreak/>
        <w:t xml:space="preserve">76. Основанием для начала процедуры досудебного (внесудебного) обжалования является поступление обращения заявителя </w:t>
      </w:r>
      <w:r w:rsidRPr="00587ADF">
        <w:rPr>
          <w:color w:val="000000"/>
          <w:sz w:val="28"/>
          <w:szCs w:val="28"/>
        </w:rPr>
        <w:t>об обжаловании решений, действий (бездействия) администрации, должностных лиц администрации</w:t>
      </w:r>
      <w:r w:rsidRPr="00587ADF">
        <w:rPr>
          <w:sz w:val="28"/>
          <w:szCs w:val="28"/>
        </w:rPr>
        <w:t xml:space="preserve"> в орган местного самоуправления или должностному лицу.</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Права заинтересованных лиц на получение информации</w:t>
      </w:r>
    </w:p>
    <w:p w:rsidR="00E764DC" w:rsidRPr="00587ADF" w:rsidRDefault="00E764DC" w:rsidP="00A437EF">
      <w:pPr>
        <w:pStyle w:val="aff7"/>
        <w:jc w:val="center"/>
        <w:rPr>
          <w:sz w:val="28"/>
          <w:szCs w:val="28"/>
        </w:rPr>
      </w:pPr>
      <w:r w:rsidRPr="00587ADF">
        <w:rPr>
          <w:sz w:val="28"/>
          <w:szCs w:val="28"/>
        </w:rPr>
        <w:t>и документов, необходимых для обоснования и рассмотрения жалобы</w:t>
      </w:r>
    </w:p>
    <w:p w:rsidR="00E764DC" w:rsidRPr="00587ADF" w:rsidRDefault="00E764DC" w:rsidP="00A437EF">
      <w:pPr>
        <w:pStyle w:val="aff7"/>
        <w:ind w:firstLine="708"/>
        <w:jc w:val="both"/>
        <w:rPr>
          <w:sz w:val="28"/>
          <w:szCs w:val="28"/>
        </w:rPr>
      </w:pPr>
      <w:r w:rsidRPr="00587ADF">
        <w:rPr>
          <w:sz w:val="28"/>
          <w:szCs w:val="28"/>
        </w:rPr>
        <w:t xml:space="preserve"> 77. 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E764DC" w:rsidRPr="00587ADF" w:rsidRDefault="00E764DC" w:rsidP="00A437EF">
      <w:pPr>
        <w:pStyle w:val="aff7"/>
        <w:ind w:firstLine="708"/>
        <w:jc w:val="both"/>
        <w:rPr>
          <w:sz w:val="28"/>
          <w:szCs w:val="28"/>
        </w:rPr>
      </w:pPr>
      <w:r w:rsidRPr="00587ADF">
        <w:rPr>
          <w:sz w:val="28"/>
          <w:szCs w:val="28"/>
        </w:rPr>
        <w:t xml:space="preserve">78. При подаче жалобы заявитель вправе получить следующую информацию: </w:t>
      </w:r>
    </w:p>
    <w:p w:rsidR="00E764DC" w:rsidRPr="00587ADF" w:rsidRDefault="00E764DC" w:rsidP="00A437EF">
      <w:pPr>
        <w:pStyle w:val="aff7"/>
        <w:ind w:firstLine="708"/>
        <w:rPr>
          <w:sz w:val="28"/>
          <w:szCs w:val="28"/>
        </w:rPr>
      </w:pPr>
      <w:r w:rsidRPr="00587ADF">
        <w:rPr>
          <w:sz w:val="28"/>
          <w:szCs w:val="28"/>
        </w:rPr>
        <w:t xml:space="preserve">местонахождение </w:t>
      </w:r>
      <w:r w:rsidR="00137C24" w:rsidRPr="00587ADF">
        <w:rPr>
          <w:sz w:val="28"/>
          <w:szCs w:val="28"/>
        </w:rPr>
        <w:t>администрации сельсовета;</w:t>
      </w:r>
    </w:p>
    <w:p w:rsidR="00E764DC" w:rsidRPr="00587ADF" w:rsidRDefault="00E764DC" w:rsidP="00A437EF">
      <w:pPr>
        <w:pStyle w:val="aff7"/>
        <w:ind w:firstLine="708"/>
        <w:jc w:val="both"/>
        <w:rPr>
          <w:sz w:val="28"/>
          <w:szCs w:val="28"/>
        </w:rPr>
      </w:pPr>
      <w:r w:rsidRPr="00587ADF">
        <w:rPr>
          <w:sz w:val="28"/>
          <w:szCs w:val="28"/>
        </w:rPr>
        <w:t xml:space="preserve">перечень номеров телефонов для получения сведений о прохождении процедур по рассмотрению жалобы; </w:t>
      </w:r>
    </w:p>
    <w:p w:rsidR="00E764DC" w:rsidRPr="00587ADF" w:rsidRDefault="00E764DC" w:rsidP="00A437EF">
      <w:pPr>
        <w:pStyle w:val="aff7"/>
        <w:ind w:firstLine="708"/>
        <w:jc w:val="both"/>
        <w:rPr>
          <w:sz w:val="28"/>
          <w:szCs w:val="28"/>
        </w:rPr>
      </w:pPr>
      <w:r w:rsidRPr="00587ADF">
        <w:rPr>
          <w:sz w:val="28"/>
          <w:szCs w:val="28"/>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E764DC" w:rsidRPr="00587ADF" w:rsidRDefault="00E764DC" w:rsidP="00A437EF">
      <w:pPr>
        <w:pStyle w:val="aff7"/>
        <w:ind w:firstLine="708"/>
        <w:jc w:val="both"/>
        <w:rPr>
          <w:sz w:val="28"/>
          <w:szCs w:val="28"/>
        </w:rPr>
      </w:pPr>
      <w:r w:rsidRPr="00587ADF">
        <w:rPr>
          <w:sz w:val="28"/>
          <w:szCs w:val="28"/>
        </w:rPr>
        <w:t xml:space="preserve">79. При подаче жалобы заинтересованное лицо вправе получить в </w:t>
      </w:r>
      <w:r w:rsidR="00137C24" w:rsidRPr="00587ADF">
        <w:rPr>
          <w:sz w:val="28"/>
          <w:szCs w:val="28"/>
        </w:rPr>
        <w:t xml:space="preserve">администрации </w:t>
      </w:r>
      <w:r w:rsidRPr="00587ADF">
        <w:rPr>
          <w:sz w:val="28"/>
          <w:szCs w:val="28"/>
        </w:rPr>
        <w:t xml:space="preserve">копии документов, подтверждающих обжалуемое действие (бездействие), решение должностного лица.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Органы местного самоуправления и должностные лица,</w:t>
      </w:r>
    </w:p>
    <w:p w:rsidR="00E764DC" w:rsidRPr="00587ADF" w:rsidRDefault="00E764DC" w:rsidP="00A437EF">
      <w:pPr>
        <w:pStyle w:val="aff7"/>
        <w:jc w:val="center"/>
        <w:rPr>
          <w:sz w:val="28"/>
          <w:szCs w:val="28"/>
        </w:rPr>
      </w:pPr>
      <w:r w:rsidRPr="00587ADF">
        <w:rPr>
          <w:sz w:val="28"/>
          <w:szCs w:val="28"/>
        </w:rPr>
        <w:t>которым может быть направлена жалоба в досудебном (внесудебном) порядке</w:t>
      </w:r>
    </w:p>
    <w:p w:rsidR="00E764DC" w:rsidRPr="00587ADF" w:rsidRDefault="00E764DC" w:rsidP="00A437EF">
      <w:pPr>
        <w:pStyle w:val="aff7"/>
        <w:jc w:val="both"/>
        <w:rPr>
          <w:sz w:val="28"/>
          <w:szCs w:val="28"/>
        </w:rPr>
      </w:pPr>
      <w:r w:rsidRPr="00587ADF">
        <w:rPr>
          <w:sz w:val="28"/>
          <w:szCs w:val="28"/>
        </w:rPr>
        <w:t xml:space="preserve"> </w:t>
      </w:r>
      <w:r w:rsidR="00A437EF">
        <w:rPr>
          <w:sz w:val="28"/>
          <w:szCs w:val="28"/>
        </w:rPr>
        <w:tab/>
      </w:r>
      <w:r w:rsidRPr="00587ADF">
        <w:rPr>
          <w:sz w:val="28"/>
          <w:szCs w:val="28"/>
        </w:rPr>
        <w:t xml:space="preserve">80. Жалоба на действия (бездействие) </w:t>
      </w:r>
      <w:r w:rsidR="00137C24" w:rsidRPr="00587ADF">
        <w:rPr>
          <w:sz w:val="28"/>
          <w:szCs w:val="28"/>
        </w:rPr>
        <w:t xml:space="preserve">администрации сельсовета, </w:t>
      </w:r>
      <w:r w:rsidRPr="00587ADF">
        <w:rPr>
          <w:sz w:val="28"/>
          <w:szCs w:val="28"/>
        </w:rPr>
        <w:t xml:space="preserve">должностных лиц </w:t>
      </w:r>
      <w:r w:rsidR="00137C24" w:rsidRPr="00587ADF">
        <w:rPr>
          <w:sz w:val="28"/>
          <w:szCs w:val="28"/>
        </w:rPr>
        <w:t>администрации ,</w:t>
      </w:r>
      <w:r w:rsidRPr="00587ADF">
        <w:rPr>
          <w:sz w:val="28"/>
          <w:szCs w:val="28"/>
        </w:rPr>
        <w:t xml:space="preserve">а также на принимаемые ими решения при исполнении муниципальной функции может быть направлена: </w:t>
      </w:r>
    </w:p>
    <w:p w:rsidR="00E764DC" w:rsidRPr="00587ADF" w:rsidRDefault="00E764DC" w:rsidP="00A437EF">
      <w:pPr>
        <w:pStyle w:val="aff7"/>
        <w:ind w:firstLine="708"/>
        <w:jc w:val="both"/>
        <w:rPr>
          <w:sz w:val="28"/>
          <w:szCs w:val="28"/>
        </w:rPr>
      </w:pPr>
      <w:r w:rsidRPr="00587ADF">
        <w:rPr>
          <w:sz w:val="28"/>
          <w:szCs w:val="28"/>
        </w:rPr>
        <w:t>главе администрации муниципального образования;</w:t>
      </w:r>
    </w:p>
    <w:p w:rsidR="00E764DC" w:rsidRPr="00587ADF" w:rsidRDefault="00E764DC" w:rsidP="00A437EF">
      <w:pPr>
        <w:pStyle w:val="aff7"/>
        <w:ind w:firstLine="708"/>
        <w:jc w:val="both"/>
        <w:rPr>
          <w:sz w:val="28"/>
          <w:szCs w:val="28"/>
        </w:rPr>
      </w:pPr>
      <w:r w:rsidRPr="00587ADF">
        <w:rPr>
          <w:sz w:val="28"/>
          <w:szCs w:val="28"/>
        </w:rPr>
        <w:t xml:space="preserve">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Интернет-портала «Единый портал государственных и муниципальных услуг (функций)».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Срок рассмотрения жалобы</w:t>
      </w:r>
    </w:p>
    <w:p w:rsidR="00E764DC" w:rsidRPr="00587ADF" w:rsidRDefault="00E764DC" w:rsidP="00A437EF">
      <w:pPr>
        <w:pStyle w:val="aff7"/>
        <w:ind w:firstLine="708"/>
        <w:jc w:val="both"/>
        <w:rPr>
          <w:color w:val="000000"/>
          <w:sz w:val="28"/>
          <w:szCs w:val="28"/>
        </w:rPr>
      </w:pPr>
      <w:r w:rsidRPr="00587ADF">
        <w:rPr>
          <w:sz w:val="28"/>
          <w:szCs w:val="28"/>
        </w:rPr>
        <w:t xml:space="preserve"> 82. Жалоба, поступившая в уполномоченный </w:t>
      </w:r>
      <w:r w:rsidRPr="00587ADF">
        <w:rPr>
          <w:color w:val="000000"/>
          <w:sz w:val="28"/>
          <w:szCs w:val="28"/>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587ADF" w:rsidDel="00AB4469">
        <w:rPr>
          <w:rStyle w:val="ac"/>
          <w:color w:val="000000"/>
          <w:sz w:val="28"/>
          <w:szCs w:val="28"/>
        </w:rPr>
        <w:t xml:space="preserve">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Результат досудебного (внесудебного) обжалования</w:t>
      </w:r>
    </w:p>
    <w:p w:rsidR="00E764DC" w:rsidRPr="00587ADF" w:rsidRDefault="00E764DC" w:rsidP="00A437EF">
      <w:pPr>
        <w:pStyle w:val="aff7"/>
        <w:jc w:val="both"/>
        <w:rPr>
          <w:sz w:val="28"/>
          <w:szCs w:val="28"/>
        </w:rPr>
      </w:pPr>
      <w:r w:rsidRPr="00587ADF">
        <w:rPr>
          <w:sz w:val="28"/>
          <w:szCs w:val="28"/>
        </w:rPr>
        <w:t xml:space="preserve"> </w:t>
      </w:r>
      <w:r w:rsidR="00A437EF">
        <w:rPr>
          <w:sz w:val="28"/>
          <w:szCs w:val="28"/>
        </w:rPr>
        <w:tab/>
      </w:r>
      <w:r w:rsidRPr="00587ADF">
        <w:rPr>
          <w:sz w:val="28"/>
          <w:szCs w:val="28"/>
        </w:rPr>
        <w:t>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E764DC" w:rsidRPr="00587ADF" w:rsidRDefault="00E764DC" w:rsidP="00A437EF">
      <w:pPr>
        <w:pStyle w:val="aff7"/>
        <w:ind w:firstLine="708"/>
        <w:jc w:val="both"/>
        <w:rPr>
          <w:sz w:val="28"/>
          <w:szCs w:val="28"/>
        </w:rPr>
      </w:pPr>
      <w:r w:rsidRPr="00587ADF">
        <w:rPr>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E764DC" w:rsidRPr="00587ADF" w:rsidRDefault="00E764DC" w:rsidP="00A437EF">
      <w:pPr>
        <w:pStyle w:val="aff7"/>
        <w:ind w:firstLine="708"/>
        <w:jc w:val="both"/>
        <w:rPr>
          <w:sz w:val="28"/>
          <w:szCs w:val="28"/>
        </w:rPr>
      </w:pPr>
      <w:r w:rsidRPr="00587ADF">
        <w:rPr>
          <w:sz w:val="28"/>
          <w:szCs w:val="28"/>
        </w:rPr>
        <w:t>84. В ответе по результатам рассмотрения жалобы указываются:</w:t>
      </w:r>
    </w:p>
    <w:p w:rsidR="00E764DC" w:rsidRPr="00587ADF" w:rsidRDefault="00E764DC" w:rsidP="00A437EF">
      <w:pPr>
        <w:pStyle w:val="aff7"/>
        <w:ind w:firstLine="708"/>
        <w:jc w:val="both"/>
        <w:rPr>
          <w:sz w:val="28"/>
          <w:szCs w:val="28"/>
        </w:rPr>
      </w:pPr>
      <w:r w:rsidRPr="00587ADF">
        <w:rPr>
          <w:sz w:val="28"/>
          <w:szCs w:val="28"/>
        </w:rPr>
        <w:t>наименование органа, рассмотревшего жалобу, должность, фамилия, имя, отчество (при наличии) должностного лица, принявшего решение по жалобе;</w:t>
      </w:r>
    </w:p>
    <w:p w:rsidR="00E764DC" w:rsidRPr="00587ADF" w:rsidRDefault="00E764DC" w:rsidP="00A437EF">
      <w:pPr>
        <w:pStyle w:val="aff7"/>
        <w:ind w:firstLine="708"/>
        <w:jc w:val="both"/>
        <w:rPr>
          <w:sz w:val="28"/>
          <w:szCs w:val="28"/>
        </w:rPr>
      </w:pPr>
      <w:r w:rsidRPr="00587ADF">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E764DC" w:rsidRPr="00587ADF" w:rsidRDefault="00E764DC" w:rsidP="00A437EF">
      <w:pPr>
        <w:pStyle w:val="aff7"/>
        <w:ind w:firstLine="708"/>
        <w:jc w:val="both"/>
        <w:rPr>
          <w:sz w:val="28"/>
          <w:szCs w:val="28"/>
        </w:rPr>
      </w:pPr>
      <w:r w:rsidRPr="00587ADF">
        <w:rPr>
          <w:sz w:val="28"/>
          <w:szCs w:val="28"/>
        </w:rPr>
        <w:t>фамилия, имя, отчество (при наличии) или наименование заявителя;</w:t>
      </w:r>
    </w:p>
    <w:p w:rsidR="00E764DC" w:rsidRPr="00587ADF" w:rsidRDefault="00E764DC" w:rsidP="00A437EF">
      <w:pPr>
        <w:pStyle w:val="aff7"/>
        <w:ind w:firstLine="708"/>
        <w:rPr>
          <w:sz w:val="28"/>
          <w:szCs w:val="28"/>
        </w:rPr>
      </w:pPr>
      <w:r w:rsidRPr="00587ADF">
        <w:rPr>
          <w:sz w:val="28"/>
          <w:szCs w:val="28"/>
        </w:rPr>
        <w:t>основания для принятия решения по жалобе;</w:t>
      </w:r>
    </w:p>
    <w:p w:rsidR="00E764DC" w:rsidRPr="00587ADF" w:rsidRDefault="00E764DC" w:rsidP="00A437EF">
      <w:pPr>
        <w:pStyle w:val="aff7"/>
        <w:ind w:firstLine="708"/>
        <w:rPr>
          <w:sz w:val="28"/>
          <w:szCs w:val="28"/>
        </w:rPr>
      </w:pPr>
      <w:r w:rsidRPr="00587ADF">
        <w:rPr>
          <w:sz w:val="28"/>
          <w:szCs w:val="28"/>
        </w:rPr>
        <w:t>принятое по жалобе решение;</w:t>
      </w:r>
    </w:p>
    <w:p w:rsidR="00E764DC" w:rsidRPr="00587ADF" w:rsidRDefault="00E764DC" w:rsidP="00A437EF">
      <w:pPr>
        <w:pStyle w:val="aff7"/>
        <w:ind w:firstLine="708"/>
        <w:jc w:val="both"/>
        <w:rPr>
          <w:sz w:val="28"/>
          <w:szCs w:val="28"/>
        </w:rPr>
      </w:pPr>
      <w:r w:rsidRPr="00587ADF">
        <w:rPr>
          <w:sz w:val="28"/>
          <w:szCs w:val="28"/>
        </w:rPr>
        <w:t>в случае если жалоба признана обоснованной – сроки устранения выявленных нарушений;</w:t>
      </w:r>
    </w:p>
    <w:p w:rsidR="00E764DC" w:rsidRPr="00587ADF" w:rsidRDefault="00E764DC" w:rsidP="00A437EF">
      <w:pPr>
        <w:pStyle w:val="aff7"/>
        <w:ind w:firstLine="708"/>
        <w:jc w:val="both"/>
        <w:rPr>
          <w:sz w:val="28"/>
          <w:szCs w:val="28"/>
        </w:rPr>
      </w:pPr>
      <w:r w:rsidRPr="00587ADF">
        <w:rPr>
          <w:sz w:val="28"/>
          <w:szCs w:val="28"/>
        </w:rPr>
        <w:t>сведения о порядке обжалования принятого по жалобе решения.</w:t>
      </w:r>
    </w:p>
    <w:p w:rsidR="00E764DC" w:rsidRPr="00587ADF" w:rsidRDefault="00E764DC" w:rsidP="00A437EF">
      <w:pPr>
        <w:pStyle w:val="aff7"/>
        <w:ind w:firstLine="708"/>
        <w:jc w:val="both"/>
        <w:rPr>
          <w:sz w:val="28"/>
          <w:szCs w:val="28"/>
        </w:rPr>
      </w:pPr>
      <w:r w:rsidRPr="00587ADF">
        <w:rPr>
          <w:sz w:val="28"/>
          <w:szCs w:val="28"/>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E764DC" w:rsidRPr="00587ADF" w:rsidRDefault="00E764DC" w:rsidP="00A437EF">
      <w:pPr>
        <w:pStyle w:val="aff7"/>
        <w:ind w:firstLine="708"/>
        <w:jc w:val="both"/>
        <w:rPr>
          <w:sz w:val="28"/>
          <w:szCs w:val="28"/>
        </w:rPr>
      </w:pPr>
      <w:r w:rsidRPr="00587ADF">
        <w:rPr>
          <w:sz w:val="28"/>
          <w:szCs w:val="28"/>
        </w:rPr>
        <w:t xml:space="preserve">86. Информация о результатах рассмотрения жалобы на решения или действие (бездействие) должных лиц </w:t>
      </w:r>
      <w:r w:rsidR="00137C24" w:rsidRPr="00587ADF">
        <w:rPr>
          <w:sz w:val="28"/>
          <w:szCs w:val="28"/>
        </w:rPr>
        <w:t xml:space="preserve">администрации </w:t>
      </w:r>
      <w:r w:rsidRPr="00587ADF">
        <w:rPr>
          <w:sz w:val="28"/>
          <w:szCs w:val="28"/>
        </w:rPr>
        <w:t xml:space="preserve">подлежит обязательному размещению на официальном сайте </w:t>
      </w:r>
      <w:r w:rsidR="00137C24" w:rsidRPr="00587ADF">
        <w:rPr>
          <w:sz w:val="28"/>
          <w:szCs w:val="28"/>
        </w:rPr>
        <w:t xml:space="preserve">Филошенского сельсовета </w:t>
      </w:r>
      <w:r w:rsidRPr="00587ADF">
        <w:rPr>
          <w:i/>
          <w:sz w:val="28"/>
          <w:szCs w:val="28"/>
        </w:rPr>
        <w:t xml:space="preserve"> </w:t>
      </w:r>
      <w:r w:rsidRPr="00587ADF">
        <w:rPr>
          <w:sz w:val="28"/>
          <w:szCs w:val="28"/>
        </w:rPr>
        <w:t xml:space="preserve">в сети Интернет в течение пяти рабочих дней после принятия решения.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sectPr w:rsidR="00E764DC" w:rsidRPr="00587ADF" w:rsidSect="00E764DC">
          <w:headerReference w:type="default" r:id="rId18"/>
          <w:headerReference w:type="first" r:id="rId19"/>
          <w:pgSz w:w="11906" w:h="16838"/>
          <w:pgMar w:top="1134" w:right="567" w:bottom="1134" w:left="1701" w:header="709" w:footer="709" w:gutter="0"/>
          <w:cols w:space="708"/>
          <w:docGrid w:linePitch="360"/>
        </w:sectPr>
      </w:pPr>
    </w:p>
    <w:p w:rsidR="00E764DC" w:rsidRPr="00587ADF" w:rsidRDefault="00E764DC" w:rsidP="00A437EF">
      <w:pPr>
        <w:pStyle w:val="aff7"/>
        <w:jc w:val="right"/>
        <w:rPr>
          <w:sz w:val="28"/>
          <w:szCs w:val="28"/>
        </w:rPr>
      </w:pPr>
      <w:r w:rsidRPr="00587ADF">
        <w:rPr>
          <w:sz w:val="28"/>
          <w:szCs w:val="28"/>
        </w:rPr>
        <w:lastRenderedPageBreak/>
        <w:t>Приложение 1</w:t>
      </w:r>
    </w:p>
    <w:p w:rsidR="00E764DC" w:rsidRPr="00587ADF" w:rsidRDefault="00E764DC" w:rsidP="00A437EF">
      <w:pPr>
        <w:pStyle w:val="aff7"/>
        <w:jc w:val="right"/>
        <w:rPr>
          <w:sz w:val="28"/>
          <w:szCs w:val="28"/>
        </w:rPr>
      </w:pPr>
      <w:r w:rsidRPr="00587ADF">
        <w:rPr>
          <w:sz w:val="28"/>
          <w:szCs w:val="28"/>
        </w:rPr>
        <w:t xml:space="preserve">к административному регламенту осуществления муниципального контроля за сохранностью автомобильных дорог местного значения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ИНФОРМАЦИЯ</w:t>
      </w:r>
    </w:p>
    <w:p w:rsidR="00E764DC" w:rsidRPr="00587ADF" w:rsidRDefault="00E764DC" w:rsidP="00A437EF">
      <w:pPr>
        <w:pStyle w:val="aff7"/>
        <w:jc w:val="center"/>
        <w:rPr>
          <w:sz w:val="28"/>
          <w:szCs w:val="28"/>
        </w:rPr>
      </w:pPr>
      <w:r w:rsidRPr="00587ADF">
        <w:rPr>
          <w:sz w:val="28"/>
          <w:szCs w:val="28"/>
        </w:rPr>
        <w:t>о месте нахождения, графике работы, контактных телефонах, адресах</w:t>
      </w:r>
    </w:p>
    <w:p w:rsidR="00E764DC" w:rsidRPr="00587ADF" w:rsidRDefault="00E764DC" w:rsidP="00A437EF">
      <w:pPr>
        <w:pStyle w:val="aff7"/>
        <w:jc w:val="center"/>
        <w:rPr>
          <w:sz w:val="28"/>
          <w:szCs w:val="28"/>
        </w:rPr>
      </w:pPr>
      <w:r w:rsidRPr="00587ADF">
        <w:rPr>
          <w:sz w:val="28"/>
          <w:szCs w:val="28"/>
        </w:rPr>
        <w:t xml:space="preserve">электронной почты </w:t>
      </w:r>
      <w:r w:rsidRPr="00587ADF">
        <w:rPr>
          <w:i/>
          <w:sz w:val="28"/>
          <w:szCs w:val="28"/>
        </w:rPr>
        <w:t>______________ (указать наименование структурного подразделения)</w:t>
      </w:r>
      <w:r w:rsidRPr="00587ADF">
        <w:rPr>
          <w:sz w:val="28"/>
          <w:szCs w:val="28"/>
        </w:rPr>
        <w:t xml:space="preserve"> администрации </w:t>
      </w:r>
      <w:r w:rsidRPr="00587ADF">
        <w:rPr>
          <w:i/>
          <w:sz w:val="28"/>
          <w:szCs w:val="28"/>
        </w:rPr>
        <w:t>______________ (указать наименование муниципального образования)</w:t>
      </w:r>
    </w:p>
    <w:p w:rsidR="00E764DC" w:rsidRPr="00587ADF" w:rsidRDefault="00E764DC" w:rsidP="00587ADF">
      <w:pPr>
        <w:pStyle w:val="aff7"/>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2771"/>
      </w:tblGrid>
      <w:tr w:rsidR="00E764DC" w:rsidRPr="00587ADF" w:rsidTr="0046371D">
        <w:tc>
          <w:tcPr>
            <w:tcW w:w="286" w:type="pct"/>
          </w:tcPr>
          <w:p w:rsidR="00E764DC" w:rsidRPr="00587ADF" w:rsidRDefault="00E764DC" w:rsidP="00587ADF">
            <w:pPr>
              <w:pStyle w:val="aff7"/>
              <w:rPr>
                <w:color w:val="000000"/>
                <w:sz w:val="28"/>
                <w:szCs w:val="28"/>
              </w:rPr>
            </w:pPr>
            <w:r w:rsidRPr="00587ADF">
              <w:rPr>
                <w:color w:val="000000"/>
                <w:sz w:val="28"/>
                <w:szCs w:val="28"/>
              </w:rPr>
              <w:t>№ п.</w:t>
            </w:r>
          </w:p>
        </w:tc>
        <w:tc>
          <w:tcPr>
            <w:tcW w:w="1139" w:type="pct"/>
          </w:tcPr>
          <w:p w:rsidR="00E764DC" w:rsidRPr="00587ADF" w:rsidRDefault="00E764DC" w:rsidP="00587ADF">
            <w:pPr>
              <w:pStyle w:val="aff7"/>
              <w:rPr>
                <w:color w:val="000000"/>
                <w:sz w:val="28"/>
                <w:szCs w:val="28"/>
              </w:rPr>
            </w:pPr>
            <w:r w:rsidRPr="00587ADF">
              <w:rPr>
                <w:color w:val="000000"/>
                <w:sz w:val="28"/>
                <w:szCs w:val="28"/>
              </w:rPr>
              <w:t>Наименование</w:t>
            </w:r>
          </w:p>
        </w:tc>
        <w:tc>
          <w:tcPr>
            <w:tcW w:w="1147" w:type="pct"/>
          </w:tcPr>
          <w:p w:rsidR="00E764DC" w:rsidRPr="00587ADF" w:rsidRDefault="00E764DC" w:rsidP="00587ADF">
            <w:pPr>
              <w:pStyle w:val="aff7"/>
              <w:rPr>
                <w:color w:val="000000"/>
                <w:sz w:val="28"/>
                <w:szCs w:val="28"/>
              </w:rPr>
            </w:pPr>
            <w:r w:rsidRPr="00587ADF">
              <w:rPr>
                <w:color w:val="000000"/>
                <w:sz w:val="28"/>
                <w:szCs w:val="28"/>
              </w:rPr>
              <w:t>Место</w:t>
            </w:r>
          </w:p>
          <w:p w:rsidR="00E764DC" w:rsidRPr="00587ADF" w:rsidRDefault="00E764DC" w:rsidP="00587ADF">
            <w:pPr>
              <w:pStyle w:val="aff7"/>
              <w:rPr>
                <w:color w:val="000000"/>
                <w:sz w:val="28"/>
                <w:szCs w:val="28"/>
              </w:rPr>
            </w:pPr>
            <w:r w:rsidRPr="00587ADF">
              <w:rPr>
                <w:color w:val="000000"/>
                <w:sz w:val="28"/>
                <w:szCs w:val="28"/>
              </w:rPr>
              <w:t>нахождения</w:t>
            </w:r>
          </w:p>
        </w:tc>
        <w:tc>
          <w:tcPr>
            <w:tcW w:w="1022" w:type="pct"/>
          </w:tcPr>
          <w:p w:rsidR="00E764DC" w:rsidRPr="00587ADF" w:rsidRDefault="00E764DC" w:rsidP="00587ADF">
            <w:pPr>
              <w:pStyle w:val="aff7"/>
              <w:rPr>
                <w:color w:val="000000"/>
                <w:sz w:val="28"/>
                <w:szCs w:val="28"/>
              </w:rPr>
            </w:pPr>
            <w:r w:rsidRPr="00587ADF">
              <w:rPr>
                <w:color w:val="000000"/>
                <w:sz w:val="28"/>
                <w:szCs w:val="28"/>
              </w:rPr>
              <w:t>График</w:t>
            </w:r>
          </w:p>
          <w:p w:rsidR="00E764DC" w:rsidRPr="00587ADF" w:rsidRDefault="00E764DC" w:rsidP="00587ADF">
            <w:pPr>
              <w:pStyle w:val="aff7"/>
              <w:rPr>
                <w:color w:val="000000"/>
                <w:sz w:val="28"/>
                <w:szCs w:val="28"/>
              </w:rPr>
            </w:pPr>
            <w:r w:rsidRPr="00587ADF">
              <w:rPr>
                <w:color w:val="000000"/>
                <w:sz w:val="28"/>
                <w:szCs w:val="28"/>
              </w:rPr>
              <w:t>работы</w:t>
            </w:r>
          </w:p>
        </w:tc>
        <w:tc>
          <w:tcPr>
            <w:tcW w:w="1407" w:type="pct"/>
          </w:tcPr>
          <w:p w:rsidR="00E764DC" w:rsidRPr="00587ADF" w:rsidRDefault="00E764DC" w:rsidP="00587ADF">
            <w:pPr>
              <w:pStyle w:val="aff7"/>
              <w:rPr>
                <w:color w:val="000000"/>
                <w:sz w:val="28"/>
                <w:szCs w:val="28"/>
              </w:rPr>
            </w:pPr>
            <w:r w:rsidRPr="00587ADF">
              <w:rPr>
                <w:color w:val="000000"/>
                <w:sz w:val="28"/>
                <w:szCs w:val="28"/>
              </w:rPr>
              <w:t>Справочные</w:t>
            </w:r>
          </w:p>
          <w:p w:rsidR="00E764DC" w:rsidRPr="00587ADF" w:rsidRDefault="00E764DC" w:rsidP="00587ADF">
            <w:pPr>
              <w:pStyle w:val="aff7"/>
              <w:rPr>
                <w:color w:val="000000"/>
                <w:sz w:val="28"/>
                <w:szCs w:val="28"/>
              </w:rPr>
            </w:pPr>
            <w:r w:rsidRPr="00587ADF">
              <w:rPr>
                <w:color w:val="000000"/>
                <w:sz w:val="28"/>
                <w:szCs w:val="28"/>
              </w:rPr>
              <w:t>телефоны,</w:t>
            </w:r>
          </w:p>
          <w:p w:rsidR="00E764DC" w:rsidRPr="00587ADF" w:rsidRDefault="00E764DC" w:rsidP="00587ADF">
            <w:pPr>
              <w:pStyle w:val="aff7"/>
              <w:rPr>
                <w:color w:val="000000"/>
                <w:sz w:val="28"/>
                <w:szCs w:val="28"/>
              </w:rPr>
            </w:pPr>
            <w:r w:rsidRPr="00587ADF">
              <w:rPr>
                <w:color w:val="000000"/>
                <w:sz w:val="28"/>
                <w:szCs w:val="28"/>
              </w:rPr>
              <w:t>адрес электронной почты</w:t>
            </w:r>
          </w:p>
        </w:tc>
      </w:tr>
    </w:tbl>
    <w:p w:rsidR="00E764DC" w:rsidRPr="00587ADF" w:rsidRDefault="00E764DC" w:rsidP="00587ADF">
      <w:pPr>
        <w:pStyle w:val="aff7"/>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8"/>
        <w:gridCol w:w="2763"/>
      </w:tblGrid>
      <w:tr w:rsidR="00E764DC" w:rsidRPr="00587ADF" w:rsidTr="0046371D">
        <w:tc>
          <w:tcPr>
            <w:tcW w:w="286" w:type="pct"/>
          </w:tcPr>
          <w:p w:rsidR="00E764DC" w:rsidRPr="00587ADF" w:rsidRDefault="00E764DC" w:rsidP="00587ADF">
            <w:pPr>
              <w:pStyle w:val="aff7"/>
              <w:rPr>
                <w:color w:val="000000"/>
                <w:sz w:val="28"/>
                <w:szCs w:val="28"/>
              </w:rPr>
            </w:pPr>
            <w:r w:rsidRPr="00587ADF">
              <w:rPr>
                <w:color w:val="000000"/>
                <w:sz w:val="28"/>
                <w:szCs w:val="28"/>
              </w:rPr>
              <w:t>1</w:t>
            </w:r>
          </w:p>
        </w:tc>
        <w:tc>
          <w:tcPr>
            <w:tcW w:w="1139" w:type="pct"/>
          </w:tcPr>
          <w:p w:rsidR="00E764DC" w:rsidRPr="00587ADF" w:rsidRDefault="00E764DC" w:rsidP="00587ADF">
            <w:pPr>
              <w:pStyle w:val="aff7"/>
              <w:rPr>
                <w:color w:val="000000"/>
                <w:sz w:val="28"/>
                <w:szCs w:val="28"/>
              </w:rPr>
            </w:pPr>
            <w:r w:rsidRPr="00587ADF">
              <w:rPr>
                <w:color w:val="000000"/>
                <w:sz w:val="28"/>
                <w:szCs w:val="28"/>
              </w:rPr>
              <w:t>2</w:t>
            </w:r>
          </w:p>
        </w:tc>
        <w:tc>
          <w:tcPr>
            <w:tcW w:w="1147" w:type="pct"/>
          </w:tcPr>
          <w:p w:rsidR="00E764DC" w:rsidRPr="00587ADF" w:rsidRDefault="00E764DC" w:rsidP="00587ADF">
            <w:pPr>
              <w:pStyle w:val="aff7"/>
              <w:rPr>
                <w:color w:val="000000"/>
                <w:sz w:val="28"/>
                <w:szCs w:val="28"/>
              </w:rPr>
            </w:pPr>
            <w:r w:rsidRPr="00587ADF">
              <w:rPr>
                <w:color w:val="000000"/>
                <w:sz w:val="28"/>
                <w:szCs w:val="28"/>
              </w:rPr>
              <w:t>3</w:t>
            </w:r>
          </w:p>
        </w:tc>
        <w:tc>
          <w:tcPr>
            <w:tcW w:w="1022" w:type="pct"/>
          </w:tcPr>
          <w:p w:rsidR="00E764DC" w:rsidRPr="00587ADF" w:rsidRDefault="00E764DC" w:rsidP="00587ADF">
            <w:pPr>
              <w:pStyle w:val="aff7"/>
              <w:rPr>
                <w:color w:val="000000"/>
                <w:sz w:val="28"/>
                <w:szCs w:val="28"/>
              </w:rPr>
            </w:pPr>
            <w:r w:rsidRPr="00587ADF">
              <w:rPr>
                <w:color w:val="000000"/>
                <w:sz w:val="28"/>
                <w:szCs w:val="28"/>
              </w:rPr>
              <w:t>4</w:t>
            </w:r>
          </w:p>
        </w:tc>
        <w:tc>
          <w:tcPr>
            <w:tcW w:w="1407" w:type="pct"/>
            <w:gridSpan w:val="2"/>
          </w:tcPr>
          <w:p w:rsidR="00E764DC" w:rsidRPr="00587ADF" w:rsidRDefault="00E764DC" w:rsidP="00587ADF">
            <w:pPr>
              <w:pStyle w:val="aff7"/>
              <w:rPr>
                <w:color w:val="000000"/>
                <w:sz w:val="28"/>
                <w:szCs w:val="28"/>
              </w:rPr>
            </w:pPr>
            <w:r w:rsidRPr="00587ADF">
              <w:rPr>
                <w:color w:val="000000"/>
                <w:sz w:val="28"/>
                <w:szCs w:val="28"/>
              </w:rPr>
              <w:t>5</w:t>
            </w:r>
          </w:p>
        </w:tc>
      </w:tr>
      <w:tr w:rsidR="00E764DC" w:rsidRPr="00587ADF" w:rsidTr="0046371D">
        <w:tc>
          <w:tcPr>
            <w:tcW w:w="286" w:type="pct"/>
          </w:tcPr>
          <w:p w:rsidR="00E764DC" w:rsidRPr="00587ADF" w:rsidRDefault="00E764DC" w:rsidP="00587ADF">
            <w:pPr>
              <w:pStyle w:val="aff7"/>
              <w:rPr>
                <w:sz w:val="28"/>
                <w:szCs w:val="28"/>
              </w:rPr>
            </w:pPr>
            <w:r w:rsidRPr="00587ADF">
              <w:rPr>
                <w:sz w:val="28"/>
                <w:szCs w:val="28"/>
              </w:rPr>
              <w:t>1</w:t>
            </w:r>
          </w:p>
        </w:tc>
        <w:tc>
          <w:tcPr>
            <w:tcW w:w="1139" w:type="pct"/>
          </w:tcPr>
          <w:p w:rsidR="00E764DC" w:rsidRPr="00587ADF" w:rsidRDefault="00E764DC" w:rsidP="00587ADF">
            <w:pPr>
              <w:pStyle w:val="aff7"/>
              <w:rPr>
                <w:sz w:val="28"/>
                <w:szCs w:val="28"/>
              </w:rPr>
            </w:pPr>
          </w:p>
        </w:tc>
        <w:tc>
          <w:tcPr>
            <w:tcW w:w="1147" w:type="pct"/>
          </w:tcPr>
          <w:p w:rsidR="00E764DC" w:rsidRPr="00587ADF" w:rsidRDefault="00E764DC" w:rsidP="00587ADF">
            <w:pPr>
              <w:pStyle w:val="aff7"/>
              <w:rPr>
                <w:sz w:val="28"/>
                <w:szCs w:val="28"/>
              </w:rPr>
            </w:pPr>
          </w:p>
        </w:tc>
        <w:tc>
          <w:tcPr>
            <w:tcW w:w="1026" w:type="pct"/>
            <w:gridSpan w:val="2"/>
          </w:tcPr>
          <w:p w:rsidR="00E764DC" w:rsidRPr="00587ADF" w:rsidRDefault="00E764DC" w:rsidP="00587ADF">
            <w:pPr>
              <w:pStyle w:val="aff7"/>
              <w:rPr>
                <w:sz w:val="28"/>
                <w:szCs w:val="28"/>
              </w:rPr>
            </w:pPr>
          </w:p>
        </w:tc>
        <w:tc>
          <w:tcPr>
            <w:tcW w:w="1403" w:type="pct"/>
          </w:tcPr>
          <w:p w:rsidR="00E764DC" w:rsidRPr="00587ADF" w:rsidRDefault="00E764DC" w:rsidP="00587ADF">
            <w:pPr>
              <w:pStyle w:val="aff7"/>
              <w:rPr>
                <w:sz w:val="28"/>
                <w:szCs w:val="28"/>
              </w:rPr>
            </w:pPr>
          </w:p>
        </w:tc>
      </w:tr>
      <w:tr w:rsidR="00E764DC" w:rsidRPr="00587ADF" w:rsidTr="0046371D">
        <w:tc>
          <w:tcPr>
            <w:tcW w:w="286" w:type="pct"/>
          </w:tcPr>
          <w:p w:rsidR="00E764DC" w:rsidRPr="00587ADF" w:rsidRDefault="00E764DC" w:rsidP="00587ADF">
            <w:pPr>
              <w:pStyle w:val="aff7"/>
              <w:rPr>
                <w:sz w:val="28"/>
                <w:szCs w:val="28"/>
              </w:rPr>
            </w:pPr>
            <w:r w:rsidRPr="00587ADF">
              <w:rPr>
                <w:sz w:val="28"/>
                <w:szCs w:val="28"/>
              </w:rPr>
              <w:t>2</w:t>
            </w:r>
          </w:p>
        </w:tc>
        <w:tc>
          <w:tcPr>
            <w:tcW w:w="1139" w:type="pct"/>
          </w:tcPr>
          <w:p w:rsidR="00E764DC" w:rsidRPr="00587ADF" w:rsidRDefault="00E764DC" w:rsidP="00587ADF">
            <w:pPr>
              <w:pStyle w:val="aff7"/>
              <w:rPr>
                <w:sz w:val="28"/>
                <w:szCs w:val="28"/>
              </w:rPr>
            </w:pPr>
          </w:p>
        </w:tc>
        <w:tc>
          <w:tcPr>
            <w:tcW w:w="1147" w:type="pct"/>
          </w:tcPr>
          <w:p w:rsidR="00E764DC" w:rsidRPr="00587ADF" w:rsidRDefault="00E764DC" w:rsidP="00587ADF">
            <w:pPr>
              <w:pStyle w:val="aff7"/>
              <w:rPr>
                <w:sz w:val="28"/>
                <w:szCs w:val="28"/>
              </w:rPr>
            </w:pPr>
          </w:p>
        </w:tc>
        <w:tc>
          <w:tcPr>
            <w:tcW w:w="1026" w:type="pct"/>
            <w:gridSpan w:val="2"/>
          </w:tcPr>
          <w:p w:rsidR="00E764DC" w:rsidRPr="00587ADF" w:rsidRDefault="00E764DC" w:rsidP="00587ADF">
            <w:pPr>
              <w:pStyle w:val="aff7"/>
              <w:rPr>
                <w:sz w:val="28"/>
                <w:szCs w:val="28"/>
              </w:rPr>
            </w:pPr>
          </w:p>
        </w:tc>
        <w:tc>
          <w:tcPr>
            <w:tcW w:w="1403" w:type="pct"/>
          </w:tcPr>
          <w:p w:rsidR="00E764DC" w:rsidRPr="00587ADF" w:rsidRDefault="00E764DC" w:rsidP="00587ADF">
            <w:pPr>
              <w:pStyle w:val="aff7"/>
              <w:rPr>
                <w:sz w:val="28"/>
                <w:szCs w:val="28"/>
              </w:rPr>
            </w:pPr>
          </w:p>
        </w:tc>
      </w:tr>
      <w:tr w:rsidR="00E764DC" w:rsidRPr="00587ADF" w:rsidTr="0046371D">
        <w:tc>
          <w:tcPr>
            <w:tcW w:w="286" w:type="pct"/>
          </w:tcPr>
          <w:p w:rsidR="00E764DC" w:rsidRPr="00587ADF" w:rsidRDefault="00E764DC" w:rsidP="00587ADF">
            <w:pPr>
              <w:pStyle w:val="aff7"/>
              <w:rPr>
                <w:sz w:val="28"/>
                <w:szCs w:val="28"/>
              </w:rPr>
            </w:pPr>
            <w:r w:rsidRPr="00587ADF">
              <w:rPr>
                <w:sz w:val="28"/>
                <w:szCs w:val="28"/>
              </w:rPr>
              <w:t>3</w:t>
            </w:r>
          </w:p>
        </w:tc>
        <w:tc>
          <w:tcPr>
            <w:tcW w:w="1139" w:type="pct"/>
          </w:tcPr>
          <w:p w:rsidR="00E764DC" w:rsidRPr="00587ADF" w:rsidRDefault="00E764DC" w:rsidP="00587ADF">
            <w:pPr>
              <w:pStyle w:val="aff7"/>
              <w:rPr>
                <w:sz w:val="28"/>
                <w:szCs w:val="28"/>
              </w:rPr>
            </w:pPr>
          </w:p>
        </w:tc>
        <w:tc>
          <w:tcPr>
            <w:tcW w:w="1147" w:type="pct"/>
          </w:tcPr>
          <w:p w:rsidR="00E764DC" w:rsidRPr="00587ADF" w:rsidRDefault="00E764DC" w:rsidP="00587ADF">
            <w:pPr>
              <w:pStyle w:val="aff7"/>
              <w:rPr>
                <w:sz w:val="28"/>
                <w:szCs w:val="28"/>
              </w:rPr>
            </w:pPr>
          </w:p>
        </w:tc>
        <w:tc>
          <w:tcPr>
            <w:tcW w:w="1026" w:type="pct"/>
            <w:gridSpan w:val="2"/>
          </w:tcPr>
          <w:p w:rsidR="00E764DC" w:rsidRPr="00587ADF" w:rsidRDefault="00E764DC" w:rsidP="00587ADF">
            <w:pPr>
              <w:pStyle w:val="aff7"/>
              <w:rPr>
                <w:sz w:val="28"/>
                <w:szCs w:val="28"/>
              </w:rPr>
            </w:pPr>
          </w:p>
        </w:tc>
        <w:tc>
          <w:tcPr>
            <w:tcW w:w="1403" w:type="pct"/>
          </w:tcPr>
          <w:p w:rsidR="00E764DC" w:rsidRPr="00587ADF" w:rsidRDefault="00E764DC" w:rsidP="00587ADF">
            <w:pPr>
              <w:pStyle w:val="aff7"/>
              <w:rPr>
                <w:sz w:val="28"/>
                <w:szCs w:val="28"/>
              </w:rPr>
            </w:pPr>
          </w:p>
        </w:tc>
      </w:tr>
    </w:tbl>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color w:val="FF0000"/>
          <w:sz w:val="28"/>
          <w:szCs w:val="28"/>
        </w:rPr>
      </w:pPr>
    </w:p>
    <w:p w:rsidR="00E764DC" w:rsidRPr="00587ADF" w:rsidRDefault="00E764DC" w:rsidP="00587ADF">
      <w:pPr>
        <w:pStyle w:val="aff7"/>
        <w:rPr>
          <w:sz w:val="28"/>
          <w:szCs w:val="28"/>
        </w:rPr>
        <w:sectPr w:rsidR="00E764DC" w:rsidRPr="00587ADF" w:rsidSect="0046371D">
          <w:type w:val="nextColumn"/>
          <w:pgSz w:w="11906" w:h="16838"/>
          <w:pgMar w:top="1134" w:right="567" w:bottom="1134" w:left="1701" w:header="709" w:footer="709" w:gutter="0"/>
          <w:cols w:space="708"/>
          <w:docGrid w:linePitch="360"/>
        </w:sectPr>
      </w:pPr>
    </w:p>
    <w:p w:rsidR="00E764DC" w:rsidRPr="00587ADF" w:rsidRDefault="00E764DC" w:rsidP="00A437EF">
      <w:pPr>
        <w:pStyle w:val="aff7"/>
        <w:jc w:val="right"/>
        <w:rPr>
          <w:sz w:val="28"/>
          <w:szCs w:val="28"/>
        </w:rPr>
      </w:pPr>
      <w:r w:rsidRPr="00587ADF">
        <w:rPr>
          <w:sz w:val="28"/>
          <w:szCs w:val="28"/>
        </w:rPr>
        <w:lastRenderedPageBreak/>
        <w:t>Приложение 2</w:t>
      </w:r>
    </w:p>
    <w:p w:rsidR="00E764DC" w:rsidRPr="00587ADF" w:rsidRDefault="00E764DC" w:rsidP="00A437EF">
      <w:pPr>
        <w:pStyle w:val="aff7"/>
        <w:jc w:val="right"/>
        <w:rPr>
          <w:sz w:val="28"/>
          <w:szCs w:val="28"/>
        </w:rPr>
      </w:pPr>
      <w:r w:rsidRPr="00587ADF">
        <w:rPr>
          <w:sz w:val="28"/>
          <w:szCs w:val="28"/>
        </w:rPr>
        <w:t xml:space="preserve">к административному регламенту осуществления муниципального контроля за сохранностью автомобильных дорог местного значения </w:t>
      </w:r>
    </w:p>
    <w:p w:rsidR="00E764DC" w:rsidRPr="00587ADF" w:rsidRDefault="00E764DC" w:rsidP="00587ADF">
      <w:pPr>
        <w:pStyle w:val="aff7"/>
        <w:rPr>
          <w:sz w:val="28"/>
          <w:szCs w:val="28"/>
        </w:rPr>
      </w:pPr>
    </w:p>
    <w:p w:rsidR="00E764DC" w:rsidRPr="00587ADF" w:rsidRDefault="00E764DC" w:rsidP="00A437EF">
      <w:pPr>
        <w:pStyle w:val="aff7"/>
        <w:jc w:val="center"/>
        <w:rPr>
          <w:sz w:val="28"/>
          <w:szCs w:val="28"/>
        </w:rPr>
      </w:pPr>
      <w:r w:rsidRPr="00587ADF">
        <w:rPr>
          <w:sz w:val="28"/>
          <w:szCs w:val="28"/>
        </w:rPr>
        <w:t>БЛОК-СХЕМА</w:t>
      </w:r>
    </w:p>
    <w:p w:rsidR="00E764DC" w:rsidRPr="00587ADF" w:rsidRDefault="00E764DC" w:rsidP="00A437EF">
      <w:pPr>
        <w:pStyle w:val="aff7"/>
        <w:jc w:val="center"/>
        <w:rPr>
          <w:sz w:val="28"/>
          <w:szCs w:val="28"/>
        </w:rPr>
      </w:pPr>
      <w:r w:rsidRPr="00587ADF">
        <w:rPr>
          <w:sz w:val="28"/>
          <w:szCs w:val="28"/>
        </w:rPr>
        <w:t>осуществления муниципального контроля за сохранностью автомобильных дорог местного значения</w:t>
      </w:r>
    </w:p>
    <w:p w:rsidR="00E764DC" w:rsidRPr="00587ADF" w:rsidRDefault="00E764DC" w:rsidP="00587ADF">
      <w:pPr>
        <w:pStyle w:val="aff7"/>
        <w:rPr>
          <w:sz w:val="28"/>
          <w:szCs w:val="28"/>
        </w:rPr>
      </w:pPr>
    </w:p>
    <w:p w:rsidR="00E764DC" w:rsidRPr="00587ADF" w:rsidRDefault="00E764DC" w:rsidP="00587ADF">
      <w:pPr>
        <w:pStyle w:val="aff7"/>
        <w:rPr>
          <w:color w:val="000000"/>
          <w:sz w:val="28"/>
          <w:szCs w:val="28"/>
        </w:rPr>
      </w:pPr>
      <w:r w:rsidRPr="00587ADF">
        <w:rPr>
          <w:sz w:val="28"/>
          <w:szCs w:val="28"/>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563.25pt" o:ole="">
            <v:imagedata r:id="rId20" o:title=""/>
          </v:shape>
          <o:OLEObject Type="Embed" ProgID="Visio.Drawing.11" ShapeID="_x0000_i1025" DrawAspect="Content" ObjectID="_1558860974" r:id="rId21"/>
        </w:object>
      </w:r>
    </w:p>
    <w:p w:rsidR="00E764DC" w:rsidRPr="00587ADF" w:rsidRDefault="00E764DC" w:rsidP="00587ADF">
      <w:pPr>
        <w:pStyle w:val="aff7"/>
        <w:rPr>
          <w:color w:val="1F497D"/>
          <w:sz w:val="28"/>
          <w:szCs w:val="28"/>
        </w:rPr>
        <w:sectPr w:rsidR="00E764DC" w:rsidRPr="00587ADF" w:rsidSect="0046371D">
          <w:type w:val="nextColumn"/>
          <w:pgSz w:w="11906" w:h="16838"/>
          <w:pgMar w:top="1134" w:right="567" w:bottom="1134" w:left="1701" w:header="709" w:footer="709" w:gutter="0"/>
          <w:cols w:space="708"/>
          <w:docGrid w:linePitch="360"/>
        </w:sectPr>
      </w:pPr>
    </w:p>
    <w:p w:rsidR="00E764DC" w:rsidRPr="00A437EF" w:rsidRDefault="00E764DC" w:rsidP="00A437EF">
      <w:pPr>
        <w:pStyle w:val="aff7"/>
        <w:jc w:val="right"/>
        <w:rPr>
          <w:sz w:val="24"/>
          <w:szCs w:val="24"/>
        </w:rPr>
      </w:pPr>
      <w:bookmarkStart w:id="0" w:name="_Toc353458732"/>
      <w:bookmarkStart w:id="1" w:name="_Toc353482710"/>
      <w:bookmarkStart w:id="2" w:name="_Toc353521082"/>
      <w:bookmarkStart w:id="3" w:name="_Toc353540361"/>
      <w:r w:rsidRPr="00A437EF">
        <w:rPr>
          <w:sz w:val="24"/>
          <w:szCs w:val="24"/>
        </w:rPr>
        <w:lastRenderedPageBreak/>
        <w:t>Приложение 3</w:t>
      </w:r>
      <w:bookmarkEnd w:id="0"/>
      <w:bookmarkEnd w:id="1"/>
      <w:bookmarkEnd w:id="2"/>
      <w:bookmarkEnd w:id="3"/>
    </w:p>
    <w:p w:rsidR="00E764DC" w:rsidRPr="00A437EF" w:rsidRDefault="00E764DC" w:rsidP="00A437EF">
      <w:pPr>
        <w:pStyle w:val="aff7"/>
        <w:jc w:val="right"/>
        <w:rPr>
          <w:sz w:val="24"/>
          <w:szCs w:val="24"/>
        </w:rPr>
      </w:pPr>
      <w:bookmarkStart w:id="4" w:name="_Toc353458733"/>
      <w:bookmarkStart w:id="5" w:name="_Toc353482711"/>
      <w:bookmarkStart w:id="6" w:name="_Toc353521083"/>
      <w:bookmarkStart w:id="7" w:name="_Toc353540362"/>
      <w:r w:rsidRPr="00A437EF">
        <w:rPr>
          <w:sz w:val="24"/>
          <w:szCs w:val="24"/>
        </w:rPr>
        <w:t>к административному регламенту осуществления муниципального контроля за сохранностью автомобильных дорог местного значения</w:t>
      </w:r>
      <w:bookmarkEnd w:id="4"/>
      <w:bookmarkEnd w:id="5"/>
      <w:bookmarkEnd w:id="6"/>
      <w:bookmarkEnd w:id="7"/>
    </w:p>
    <w:p w:rsidR="00E764DC" w:rsidRPr="00A437EF" w:rsidRDefault="00E764DC" w:rsidP="00A437EF">
      <w:pPr>
        <w:pStyle w:val="aff7"/>
        <w:jc w:val="right"/>
        <w:rPr>
          <w:sz w:val="24"/>
          <w:szCs w:val="24"/>
        </w:rPr>
      </w:pPr>
    </w:p>
    <w:p w:rsidR="00E764DC" w:rsidRPr="00A437EF" w:rsidRDefault="00E764DC" w:rsidP="00A437EF">
      <w:pPr>
        <w:pStyle w:val="aff7"/>
        <w:jc w:val="center"/>
        <w:rPr>
          <w:bCs/>
          <w:color w:val="000000"/>
          <w:sz w:val="24"/>
          <w:szCs w:val="24"/>
        </w:rPr>
      </w:pPr>
      <w:r w:rsidRPr="00A437EF">
        <w:rPr>
          <w:bCs/>
          <w:color w:val="000000"/>
          <w:sz w:val="24"/>
          <w:szCs w:val="24"/>
        </w:rPr>
        <w:t>ТИПОВАЯ ФОРМА</w:t>
      </w:r>
      <w:r w:rsidRPr="00A437EF">
        <w:rPr>
          <w:bCs/>
          <w:color w:val="000000"/>
          <w:sz w:val="24"/>
          <w:szCs w:val="24"/>
        </w:rPr>
        <w:br/>
        <w:t>ежегодного плана проведения плановых проверок юридических лиц и индивидуальных предпринимателей</w:t>
      </w:r>
    </w:p>
    <w:p w:rsidR="00E764DC" w:rsidRPr="00A437EF" w:rsidRDefault="00E764DC" w:rsidP="00A437EF">
      <w:pPr>
        <w:pStyle w:val="aff7"/>
        <w:jc w:val="center"/>
        <w:rPr>
          <w:color w:val="000000"/>
          <w:sz w:val="24"/>
          <w:szCs w:val="24"/>
        </w:rPr>
      </w:pPr>
    </w:p>
    <w:p w:rsidR="00E764DC" w:rsidRPr="00A437EF" w:rsidRDefault="00E764DC" w:rsidP="00A437EF">
      <w:pPr>
        <w:pStyle w:val="aff7"/>
        <w:jc w:val="center"/>
        <w:rPr>
          <w:color w:val="000000"/>
          <w:sz w:val="24"/>
          <w:szCs w:val="24"/>
        </w:rPr>
      </w:pPr>
      <w:r w:rsidRPr="00A437EF">
        <w:rPr>
          <w:color w:val="000000"/>
          <w:sz w:val="24"/>
          <w:szCs w:val="24"/>
        </w:rPr>
        <w:t>(наименование органа муниципального контроля)</w:t>
      </w:r>
    </w:p>
    <w:p w:rsidR="00E764DC" w:rsidRPr="00A437EF" w:rsidRDefault="00E764DC" w:rsidP="00A437EF">
      <w:pPr>
        <w:pStyle w:val="aff7"/>
        <w:jc w:val="center"/>
        <w:rPr>
          <w:color w:val="000000"/>
          <w:sz w:val="24"/>
          <w:szCs w:val="24"/>
        </w:rPr>
      </w:pPr>
    </w:p>
    <w:p w:rsidR="00E764DC" w:rsidRPr="00A437EF" w:rsidRDefault="00E764DC" w:rsidP="00A437EF">
      <w:pPr>
        <w:pStyle w:val="aff7"/>
        <w:jc w:val="center"/>
        <w:rPr>
          <w:color w:val="000000"/>
          <w:sz w:val="24"/>
          <w:szCs w:val="24"/>
        </w:rPr>
      </w:pPr>
      <w:r w:rsidRPr="00A437EF">
        <w:rPr>
          <w:color w:val="000000"/>
          <w:sz w:val="24"/>
          <w:szCs w:val="24"/>
        </w:rPr>
        <w:t>УТВЕРЖДЕН</w:t>
      </w:r>
    </w:p>
    <w:p w:rsidR="00E764DC" w:rsidRPr="00A437EF" w:rsidRDefault="00E764DC" w:rsidP="00A437EF">
      <w:pPr>
        <w:pStyle w:val="aff7"/>
        <w:jc w:val="center"/>
        <w:rPr>
          <w:color w:val="000000"/>
          <w:sz w:val="24"/>
          <w:szCs w:val="24"/>
        </w:rPr>
      </w:pPr>
    </w:p>
    <w:p w:rsidR="00E764DC" w:rsidRPr="00A437EF" w:rsidRDefault="00E764DC" w:rsidP="00A437EF">
      <w:pPr>
        <w:pStyle w:val="aff7"/>
        <w:jc w:val="center"/>
        <w:rPr>
          <w:color w:val="000000"/>
          <w:sz w:val="24"/>
          <w:szCs w:val="24"/>
        </w:rPr>
      </w:pPr>
      <w:r w:rsidRPr="00A437EF">
        <w:rPr>
          <w:color w:val="000000"/>
          <w:sz w:val="24"/>
          <w:szCs w:val="24"/>
        </w:rPr>
        <w:t>(фамилия, инициалы и подпись руководителя)</w:t>
      </w:r>
    </w:p>
    <w:tbl>
      <w:tblPr>
        <w:tblW w:w="3544" w:type="dxa"/>
        <w:tblInd w:w="11510" w:type="dxa"/>
        <w:tblLayout w:type="fixed"/>
        <w:tblCellMar>
          <w:left w:w="28" w:type="dxa"/>
          <w:right w:w="28" w:type="dxa"/>
        </w:tblCellMar>
        <w:tblLook w:val="0000"/>
      </w:tblPr>
      <w:tblGrid>
        <w:gridCol w:w="284"/>
        <w:gridCol w:w="1842"/>
        <w:gridCol w:w="284"/>
        <w:gridCol w:w="709"/>
        <w:gridCol w:w="425"/>
      </w:tblGrid>
      <w:tr w:rsidR="00E764DC" w:rsidRPr="00A437EF" w:rsidTr="0046371D">
        <w:tc>
          <w:tcPr>
            <w:tcW w:w="284" w:type="dxa"/>
            <w:tcBorders>
              <w:top w:val="nil"/>
              <w:left w:val="nil"/>
              <w:bottom w:val="nil"/>
              <w:right w:val="nil"/>
            </w:tcBorders>
            <w:vAlign w:val="bottom"/>
          </w:tcPr>
          <w:p w:rsidR="00E764DC" w:rsidRPr="00A437EF" w:rsidRDefault="00E764DC" w:rsidP="00587ADF">
            <w:pPr>
              <w:pStyle w:val="aff7"/>
              <w:rPr>
                <w:color w:val="000000"/>
                <w:sz w:val="24"/>
                <w:szCs w:val="24"/>
              </w:rPr>
            </w:pPr>
            <w:r w:rsidRPr="00A437EF">
              <w:rPr>
                <w:color w:val="000000"/>
                <w:sz w:val="24"/>
                <w:szCs w:val="24"/>
              </w:rPr>
              <w:t>от</w:t>
            </w:r>
          </w:p>
        </w:tc>
        <w:tc>
          <w:tcPr>
            <w:tcW w:w="1842" w:type="dxa"/>
            <w:tcBorders>
              <w:top w:val="nil"/>
              <w:left w:val="nil"/>
              <w:bottom w:val="single" w:sz="4" w:space="0" w:color="auto"/>
              <w:right w:val="nil"/>
            </w:tcBorders>
            <w:vAlign w:val="bottom"/>
          </w:tcPr>
          <w:p w:rsidR="00E764DC" w:rsidRPr="00A437EF" w:rsidRDefault="00E764DC" w:rsidP="00587ADF">
            <w:pPr>
              <w:pStyle w:val="aff7"/>
              <w:rPr>
                <w:color w:val="000000"/>
                <w:sz w:val="24"/>
                <w:szCs w:val="24"/>
              </w:rPr>
            </w:pPr>
          </w:p>
        </w:tc>
        <w:tc>
          <w:tcPr>
            <w:tcW w:w="284" w:type="dxa"/>
            <w:tcBorders>
              <w:top w:val="nil"/>
              <w:left w:val="nil"/>
              <w:bottom w:val="nil"/>
              <w:right w:val="nil"/>
            </w:tcBorders>
            <w:vAlign w:val="bottom"/>
          </w:tcPr>
          <w:p w:rsidR="00E764DC" w:rsidRPr="00A437EF" w:rsidRDefault="00A437EF" w:rsidP="00587ADF">
            <w:pPr>
              <w:pStyle w:val="aff7"/>
              <w:rPr>
                <w:color w:val="000000"/>
                <w:sz w:val="24"/>
                <w:szCs w:val="24"/>
              </w:rPr>
            </w:pPr>
            <w:r>
              <w:rPr>
                <w:color w:val="000000"/>
                <w:sz w:val="24"/>
                <w:szCs w:val="24"/>
              </w:rPr>
              <w:t>2</w:t>
            </w:r>
          </w:p>
        </w:tc>
        <w:tc>
          <w:tcPr>
            <w:tcW w:w="709" w:type="dxa"/>
            <w:tcBorders>
              <w:top w:val="nil"/>
              <w:left w:val="nil"/>
              <w:bottom w:val="single" w:sz="4" w:space="0" w:color="auto"/>
              <w:right w:val="nil"/>
            </w:tcBorders>
            <w:vAlign w:val="bottom"/>
          </w:tcPr>
          <w:p w:rsidR="00E764DC" w:rsidRPr="00A437EF" w:rsidRDefault="00E764DC" w:rsidP="00587ADF">
            <w:pPr>
              <w:pStyle w:val="aff7"/>
              <w:rPr>
                <w:color w:val="000000"/>
                <w:sz w:val="24"/>
                <w:szCs w:val="24"/>
              </w:rPr>
            </w:pPr>
          </w:p>
        </w:tc>
        <w:tc>
          <w:tcPr>
            <w:tcW w:w="425" w:type="dxa"/>
            <w:tcBorders>
              <w:top w:val="nil"/>
              <w:left w:val="nil"/>
              <w:bottom w:val="nil"/>
              <w:right w:val="nil"/>
            </w:tcBorders>
            <w:vAlign w:val="bottom"/>
          </w:tcPr>
          <w:p w:rsidR="00E764DC" w:rsidRPr="00A437EF" w:rsidRDefault="00A437EF" w:rsidP="00587ADF">
            <w:pPr>
              <w:pStyle w:val="aff7"/>
              <w:rPr>
                <w:color w:val="000000"/>
                <w:sz w:val="24"/>
                <w:szCs w:val="24"/>
              </w:rPr>
            </w:pPr>
            <w:r>
              <w:rPr>
                <w:color w:val="000000"/>
                <w:sz w:val="24"/>
                <w:szCs w:val="24"/>
              </w:rPr>
              <w:t>г</w:t>
            </w:r>
          </w:p>
        </w:tc>
      </w:tr>
    </w:tbl>
    <w:p w:rsidR="00E764DC" w:rsidRPr="00A437EF" w:rsidRDefault="00E764DC" w:rsidP="00A437EF">
      <w:pPr>
        <w:pStyle w:val="aff7"/>
        <w:jc w:val="right"/>
        <w:rPr>
          <w:color w:val="000000"/>
          <w:sz w:val="24"/>
          <w:szCs w:val="24"/>
        </w:rPr>
      </w:pPr>
      <w:r w:rsidRPr="00A437EF">
        <w:rPr>
          <w:color w:val="000000"/>
          <w:sz w:val="24"/>
          <w:szCs w:val="24"/>
        </w:rPr>
        <w:t>М. П.</w:t>
      </w:r>
    </w:p>
    <w:p w:rsidR="00E764DC" w:rsidRPr="00A437EF" w:rsidRDefault="00E764DC" w:rsidP="00A437EF">
      <w:pPr>
        <w:pStyle w:val="aff7"/>
        <w:jc w:val="center"/>
        <w:rPr>
          <w:color w:val="000000"/>
          <w:sz w:val="24"/>
          <w:szCs w:val="24"/>
        </w:rPr>
      </w:pPr>
      <w:r w:rsidRPr="00A437EF">
        <w:rPr>
          <w:color w:val="000000"/>
          <w:sz w:val="24"/>
          <w:szCs w:val="24"/>
        </w:rPr>
        <w:t>ПЛАН</w:t>
      </w:r>
    </w:p>
    <w:tbl>
      <w:tblPr>
        <w:tblW w:w="0" w:type="auto"/>
        <w:jc w:val="center"/>
        <w:tblLayout w:type="fixed"/>
        <w:tblCellMar>
          <w:left w:w="28" w:type="dxa"/>
          <w:right w:w="28" w:type="dxa"/>
        </w:tblCellMar>
        <w:tblLook w:val="0000"/>
      </w:tblPr>
      <w:tblGrid>
        <w:gridCol w:w="9752"/>
        <w:gridCol w:w="369"/>
        <w:gridCol w:w="510"/>
      </w:tblGrid>
      <w:tr w:rsidR="00E764DC" w:rsidRPr="00A437EF" w:rsidTr="0046371D">
        <w:trPr>
          <w:jc w:val="center"/>
        </w:trPr>
        <w:tc>
          <w:tcPr>
            <w:tcW w:w="9752" w:type="dxa"/>
            <w:tcBorders>
              <w:top w:val="nil"/>
              <w:left w:val="nil"/>
              <w:bottom w:val="nil"/>
              <w:right w:val="nil"/>
            </w:tcBorders>
            <w:vAlign w:val="bottom"/>
          </w:tcPr>
          <w:p w:rsidR="00E764DC" w:rsidRPr="00A437EF" w:rsidRDefault="00E764DC" w:rsidP="00587ADF">
            <w:pPr>
              <w:pStyle w:val="aff7"/>
              <w:rPr>
                <w:color w:val="000000"/>
                <w:sz w:val="24"/>
                <w:szCs w:val="24"/>
              </w:rPr>
            </w:pPr>
            <w:r w:rsidRPr="00A437EF">
              <w:rPr>
                <w:color w:val="000000"/>
                <w:sz w:val="24"/>
                <w:szCs w:val="24"/>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E764DC" w:rsidRPr="00A437EF" w:rsidRDefault="00E764DC" w:rsidP="00587ADF">
            <w:pPr>
              <w:pStyle w:val="aff7"/>
              <w:rPr>
                <w:color w:val="000000"/>
                <w:sz w:val="24"/>
                <w:szCs w:val="24"/>
              </w:rPr>
            </w:pPr>
          </w:p>
        </w:tc>
        <w:tc>
          <w:tcPr>
            <w:tcW w:w="510" w:type="dxa"/>
            <w:tcBorders>
              <w:top w:val="nil"/>
              <w:left w:val="nil"/>
              <w:bottom w:val="nil"/>
              <w:right w:val="nil"/>
            </w:tcBorders>
            <w:vAlign w:val="bottom"/>
          </w:tcPr>
          <w:p w:rsidR="00E764DC" w:rsidRPr="00A437EF" w:rsidRDefault="00E764DC" w:rsidP="00587ADF">
            <w:pPr>
              <w:pStyle w:val="aff7"/>
              <w:rPr>
                <w:color w:val="000000"/>
                <w:sz w:val="24"/>
                <w:szCs w:val="24"/>
              </w:rPr>
            </w:pPr>
            <w:r w:rsidRPr="00A437EF">
              <w:rPr>
                <w:color w:val="000000"/>
                <w:sz w:val="24"/>
                <w:szCs w:val="24"/>
              </w:rPr>
              <w:t>год</w:t>
            </w:r>
          </w:p>
        </w:tc>
      </w:tr>
    </w:tbl>
    <w:p w:rsidR="00E764DC" w:rsidRPr="00A437EF" w:rsidRDefault="00E764DC" w:rsidP="00587ADF">
      <w:pPr>
        <w:pStyle w:val="aff7"/>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2"/>
        <w:gridCol w:w="506"/>
        <w:gridCol w:w="572"/>
        <w:gridCol w:w="882"/>
        <w:gridCol w:w="625"/>
        <w:gridCol w:w="575"/>
        <w:gridCol w:w="708"/>
        <w:gridCol w:w="566"/>
        <w:gridCol w:w="708"/>
        <w:gridCol w:w="851"/>
        <w:gridCol w:w="1277"/>
        <w:gridCol w:w="851"/>
        <w:gridCol w:w="851"/>
        <w:gridCol w:w="851"/>
        <w:gridCol w:w="851"/>
        <w:gridCol w:w="1096"/>
        <w:gridCol w:w="1424"/>
      </w:tblGrid>
      <w:tr w:rsidR="00E764DC" w:rsidRPr="00A437EF" w:rsidTr="0046371D">
        <w:trPr>
          <w:trHeight w:val="410"/>
        </w:trPr>
        <w:tc>
          <w:tcPr>
            <w:tcW w:w="539" w:type="pct"/>
            <w:vMerge w:val="restart"/>
            <w:textDirection w:val="btLr"/>
          </w:tcPr>
          <w:p w:rsidR="00E764DC" w:rsidRPr="00A437EF" w:rsidRDefault="00E764DC" w:rsidP="00587ADF">
            <w:pPr>
              <w:pStyle w:val="aff7"/>
              <w:rPr>
                <w:color w:val="000000"/>
                <w:spacing w:val="-4"/>
                <w:sz w:val="24"/>
                <w:szCs w:val="24"/>
              </w:rPr>
            </w:pPr>
            <w:r w:rsidRPr="00A437EF">
              <w:rPr>
                <w:color w:val="000000"/>
                <w:spacing w:val="-4"/>
                <w:sz w:val="24"/>
                <w:szCs w:val="24"/>
              </w:rPr>
              <w:t xml:space="preserve">Наименование юридического лица </w:t>
            </w:r>
          </w:p>
          <w:p w:rsidR="00E764DC" w:rsidRPr="00A437EF" w:rsidRDefault="00E764DC" w:rsidP="00587ADF">
            <w:pPr>
              <w:pStyle w:val="aff7"/>
              <w:rPr>
                <w:color w:val="000000"/>
                <w:spacing w:val="-4"/>
                <w:sz w:val="24"/>
                <w:szCs w:val="24"/>
                <w:vertAlign w:val="superscript"/>
              </w:rPr>
            </w:pPr>
            <w:r w:rsidRPr="00A437EF">
              <w:rPr>
                <w:color w:val="000000"/>
                <w:spacing w:val="-4"/>
                <w:sz w:val="24"/>
                <w:szCs w:val="24"/>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A437EF">
              <w:rPr>
                <w:color w:val="000000"/>
                <w:spacing w:val="-4"/>
                <w:sz w:val="24"/>
                <w:szCs w:val="24"/>
                <w:vertAlign w:val="superscript"/>
              </w:rPr>
              <w:t>1</w:t>
            </w:r>
          </w:p>
        </w:tc>
        <w:tc>
          <w:tcPr>
            <w:tcW w:w="869" w:type="pct"/>
            <w:gridSpan w:val="4"/>
          </w:tcPr>
          <w:p w:rsidR="00E764DC" w:rsidRPr="00A437EF" w:rsidRDefault="00E764DC" w:rsidP="00587ADF">
            <w:pPr>
              <w:pStyle w:val="aff7"/>
              <w:rPr>
                <w:color w:val="000000"/>
                <w:sz w:val="24"/>
                <w:szCs w:val="24"/>
              </w:rPr>
            </w:pPr>
            <w:r w:rsidRPr="00A437EF">
              <w:rPr>
                <w:color w:val="000000"/>
                <w:sz w:val="24"/>
                <w:szCs w:val="24"/>
              </w:rPr>
              <w:t xml:space="preserve">Адреса </w:t>
            </w:r>
          </w:p>
        </w:tc>
        <w:tc>
          <w:tcPr>
            <w:tcW w:w="195" w:type="pct"/>
            <w:vMerge w:val="restart"/>
            <w:textDirection w:val="btLr"/>
            <w:vAlign w:val="center"/>
          </w:tcPr>
          <w:p w:rsidR="00E764DC" w:rsidRPr="00A437EF" w:rsidRDefault="00E764DC" w:rsidP="00587ADF">
            <w:pPr>
              <w:pStyle w:val="aff7"/>
              <w:rPr>
                <w:color w:val="000000"/>
                <w:sz w:val="24"/>
                <w:szCs w:val="24"/>
              </w:rPr>
            </w:pPr>
            <w:r w:rsidRPr="00A437EF">
              <w:rPr>
                <w:color w:val="000000"/>
                <w:sz w:val="24"/>
                <w:szCs w:val="24"/>
              </w:rPr>
              <w:t>Основной государственный регистрационный номер (ОГРН)</w:t>
            </w:r>
          </w:p>
        </w:tc>
        <w:tc>
          <w:tcPr>
            <w:tcW w:w="240"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Идентифика</w:t>
            </w:r>
            <w:r w:rsidRPr="00A437EF">
              <w:rPr>
                <w:color w:val="000000"/>
                <w:sz w:val="24"/>
                <w:szCs w:val="24"/>
              </w:rPr>
              <w:softHyphen/>
              <w:t>ционный номер налогоплательщика (ИНН)</w:t>
            </w:r>
          </w:p>
        </w:tc>
        <w:tc>
          <w:tcPr>
            <w:tcW w:w="192"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Цель проведения проверки</w:t>
            </w:r>
          </w:p>
        </w:tc>
        <w:tc>
          <w:tcPr>
            <w:tcW w:w="1247" w:type="pct"/>
            <w:gridSpan w:val="4"/>
          </w:tcPr>
          <w:p w:rsidR="00E764DC" w:rsidRPr="00A437EF" w:rsidRDefault="00E764DC" w:rsidP="00587ADF">
            <w:pPr>
              <w:pStyle w:val="aff7"/>
              <w:rPr>
                <w:color w:val="000000"/>
                <w:sz w:val="24"/>
                <w:szCs w:val="24"/>
              </w:rPr>
            </w:pPr>
            <w:r w:rsidRPr="00A437EF">
              <w:rPr>
                <w:color w:val="000000"/>
                <w:sz w:val="24"/>
                <w:szCs w:val="24"/>
              </w:rPr>
              <w:t>Основание проведения проверки</w:t>
            </w:r>
          </w:p>
        </w:tc>
        <w:tc>
          <w:tcPr>
            <w:tcW w:w="288"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Дата начала проведения проверки </w:t>
            </w:r>
            <w:r w:rsidRPr="00A437EF">
              <w:rPr>
                <w:color w:val="000000"/>
                <w:sz w:val="24"/>
                <w:szCs w:val="24"/>
                <w:vertAlign w:val="superscript"/>
              </w:rPr>
              <w:t>4</w:t>
            </w:r>
          </w:p>
        </w:tc>
        <w:tc>
          <w:tcPr>
            <w:tcW w:w="575" w:type="pct"/>
            <w:gridSpan w:val="2"/>
          </w:tcPr>
          <w:p w:rsidR="00E764DC" w:rsidRPr="00A437EF" w:rsidRDefault="00E764DC" w:rsidP="00587ADF">
            <w:pPr>
              <w:pStyle w:val="aff7"/>
              <w:rPr>
                <w:color w:val="000000"/>
                <w:sz w:val="24"/>
                <w:szCs w:val="24"/>
              </w:rPr>
            </w:pPr>
            <w:r w:rsidRPr="00A437EF">
              <w:rPr>
                <w:color w:val="000000"/>
                <w:sz w:val="24"/>
                <w:szCs w:val="24"/>
              </w:rPr>
              <w:t>Срок проведения плановой проверки</w:t>
            </w:r>
          </w:p>
        </w:tc>
        <w:tc>
          <w:tcPr>
            <w:tcW w:w="371"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Форма проведения проверки (документарная, выездная, документарная и выездная)</w:t>
            </w:r>
          </w:p>
        </w:tc>
        <w:tc>
          <w:tcPr>
            <w:tcW w:w="485" w:type="pct"/>
            <w:vMerge w:val="restart"/>
            <w:textDirection w:val="btLr"/>
          </w:tcPr>
          <w:p w:rsidR="00E764DC" w:rsidRPr="00A437EF" w:rsidRDefault="00E764DC" w:rsidP="00587ADF">
            <w:pPr>
              <w:pStyle w:val="aff7"/>
              <w:rPr>
                <w:color w:val="000000"/>
                <w:sz w:val="24"/>
                <w:szCs w:val="24"/>
              </w:rPr>
            </w:pPr>
            <w:r w:rsidRPr="00A437EF">
              <w:rPr>
                <w:color w:val="000000"/>
                <w:sz w:val="24"/>
                <w:szCs w:val="24"/>
              </w:rPr>
              <w:t>Наименование органа государственного контроля (надзора), органа муниципального контроля, с которым проверка проводится совместно</w:t>
            </w:r>
          </w:p>
        </w:tc>
      </w:tr>
      <w:tr w:rsidR="00E764DC" w:rsidRPr="00A437EF" w:rsidTr="0046371D">
        <w:trPr>
          <w:trHeight w:val="2140"/>
        </w:trPr>
        <w:tc>
          <w:tcPr>
            <w:tcW w:w="539"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164"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места нахождения ЮЛ</w:t>
            </w:r>
          </w:p>
        </w:tc>
        <w:tc>
          <w:tcPr>
            <w:tcW w:w="194"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места жительства ИП</w:t>
            </w:r>
          </w:p>
        </w:tc>
        <w:tc>
          <w:tcPr>
            <w:tcW w:w="299"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мест фактического осуществления деятельности ЮЛ, ИП</w:t>
            </w:r>
          </w:p>
        </w:tc>
        <w:tc>
          <w:tcPr>
            <w:tcW w:w="212"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места нахождения объектов </w:t>
            </w:r>
            <w:r w:rsidRPr="00A437EF">
              <w:rPr>
                <w:color w:val="000000"/>
                <w:sz w:val="24"/>
                <w:szCs w:val="24"/>
                <w:vertAlign w:val="superscript"/>
              </w:rPr>
              <w:t>2</w:t>
            </w:r>
          </w:p>
        </w:tc>
        <w:tc>
          <w:tcPr>
            <w:tcW w:w="195"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240"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192"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240"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дата государственной регистрации ЮЛ, ИП</w:t>
            </w:r>
          </w:p>
        </w:tc>
        <w:tc>
          <w:tcPr>
            <w:tcW w:w="288"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дата окончания последней проверки</w:t>
            </w:r>
          </w:p>
        </w:tc>
        <w:tc>
          <w:tcPr>
            <w:tcW w:w="432" w:type="pct"/>
            <w:tcBorders>
              <w:bottom w:val="single" w:sz="12" w:space="0" w:color="auto"/>
            </w:tcBorders>
            <w:textDirection w:val="btLr"/>
            <w:vAlign w:val="center"/>
          </w:tcPr>
          <w:p w:rsidR="00E764DC" w:rsidRPr="00A437EF" w:rsidRDefault="00E764DC" w:rsidP="00587ADF">
            <w:pPr>
              <w:pStyle w:val="aff7"/>
              <w:rPr>
                <w:color w:val="000000"/>
                <w:spacing w:val="-4"/>
                <w:sz w:val="24"/>
                <w:szCs w:val="24"/>
              </w:rPr>
            </w:pPr>
            <w:r w:rsidRPr="00A437EF">
              <w:rPr>
                <w:color w:val="000000"/>
                <w:spacing w:val="-4"/>
                <w:sz w:val="24"/>
                <w:szCs w:val="24"/>
              </w:rPr>
              <w:t>дата начала осуществления ЮЛ, ИП деятельности в соответствии с представленным уведомлением о ее начале деятельности</w:t>
            </w:r>
          </w:p>
        </w:tc>
        <w:tc>
          <w:tcPr>
            <w:tcW w:w="288" w:type="pct"/>
            <w:tcBorders>
              <w:bottom w:val="single" w:sz="12" w:space="0" w:color="auto"/>
            </w:tcBorders>
            <w:textDirection w:val="btLr"/>
          </w:tcPr>
          <w:p w:rsidR="00E764DC" w:rsidRPr="00A437EF" w:rsidRDefault="00E764DC" w:rsidP="00587ADF">
            <w:pPr>
              <w:pStyle w:val="aff7"/>
              <w:rPr>
                <w:color w:val="000000"/>
                <w:sz w:val="24"/>
                <w:szCs w:val="24"/>
                <w:vertAlign w:val="superscript"/>
              </w:rPr>
            </w:pPr>
            <w:r w:rsidRPr="00A437EF">
              <w:rPr>
                <w:color w:val="000000"/>
                <w:sz w:val="24"/>
                <w:szCs w:val="24"/>
              </w:rPr>
              <w:t>иные основания в соответствии с федеральным законом</w:t>
            </w:r>
            <w:r w:rsidRPr="00A437EF">
              <w:rPr>
                <w:color w:val="000000"/>
                <w:sz w:val="24"/>
                <w:szCs w:val="24"/>
                <w:vertAlign w:val="superscript"/>
              </w:rPr>
              <w:t> 3</w:t>
            </w:r>
          </w:p>
        </w:tc>
        <w:tc>
          <w:tcPr>
            <w:tcW w:w="288"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288"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рабочих дней</w:t>
            </w:r>
          </w:p>
        </w:tc>
        <w:tc>
          <w:tcPr>
            <w:tcW w:w="288" w:type="pct"/>
            <w:tcBorders>
              <w:bottom w:val="single" w:sz="12" w:space="0" w:color="auto"/>
            </w:tcBorders>
            <w:textDirection w:val="btLr"/>
          </w:tcPr>
          <w:p w:rsidR="00E764DC" w:rsidRPr="00A437EF" w:rsidRDefault="00E764DC" w:rsidP="00587ADF">
            <w:pPr>
              <w:pStyle w:val="aff7"/>
              <w:rPr>
                <w:color w:val="000000"/>
                <w:sz w:val="24"/>
                <w:szCs w:val="24"/>
              </w:rPr>
            </w:pPr>
            <w:r w:rsidRPr="00A437EF">
              <w:rPr>
                <w:color w:val="000000"/>
                <w:sz w:val="24"/>
                <w:szCs w:val="24"/>
              </w:rPr>
              <w:t xml:space="preserve">рабочих часов </w:t>
            </w:r>
            <w:r w:rsidRPr="00A437EF">
              <w:rPr>
                <w:color w:val="000000"/>
                <w:sz w:val="24"/>
                <w:szCs w:val="24"/>
              </w:rPr>
              <w:br/>
              <w:t>(для МСП и МКП)</w:t>
            </w:r>
          </w:p>
        </w:tc>
        <w:tc>
          <w:tcPr>
            <w:tcW w:w="371" w:type="pct"/>
            <w:vMerge/>
            <w:tcBorders>
              <w:bottom w:val="single" w:sz="12" w:space="0" w:color="auto"/>
            </w:tcBorders>
            <w:textDirection w:val="btLr"/>
          </w:tcPr>
          <w:p w:rsidR="00E764DC" w:rsidRPr="00A437EF" w:rsidRDefault="00E764DC" w:rsidP="00587ADF">
            <w:pPr>
              <w:pStyle w:val="aff7"/>
              <w:rPr>
                <w:color w:val="000000"/>
                <w:sz w:val="24"/>
                <w:szCs w:val="24"/>
              </w:rPr>
            </w:pPr>
          </w:p>
        </w:tc>
        <w:tc>
          <w:tcPr>
            <w:tcW w:w="485" w:type="pct"/>
            <w:vMerge/>
            <w:tcBorders>
              <w:bottom w:val="single" w:sz="12" w:space="0" w:color="auto"/>
            </w:tcBorders>
            <w:textDirection w:val="btLr"/>
          </w:tcPr>
          <w:p w:rsidR="00E764DC" w:rsidRPr="00A437EF" w:rsidRDefault="00E764DC" w:rsidP="00587ADF">
            <w:pPr>
              <w:pStyle w:val="aff7"/>
              <w:rPr>
                <w:color w:val="000000"/>
                <w:sz w:val="24"/>
                <w:szCs w:val="24"/>
              </w:rPr>
            </w:pPr>
          </w:p>
        </w:tc>
      </w:tr>
      <w:tr w:rsidR="00E764DC" w:rsidRPr="00A437EF" w:rsidTr="0046371D">
        <w:tc>
          <w:tcPr>
            <w:tcW w:w="539" w:type="pct"/>
            <w:tcBorders>
              <w:top w:val="single" w:sz="12" w:space="0" w:color="auto"/>
            </w:tcBorders>
          </w:tcPr>
          <w:p w:rsidR="00E764DC" w:rsidRPr="00A437EF" w:rsidRDefault="00E764DC" w:rsidP="00587ADF">
            <w:pPr>
              <w:pStyle w:val="aff7"/>
              <w:rPr>
                <w:color w:val="000000"/>
                <w:sz w:val="24"/>
                <w:szCs w:val="24"/>
              </w:rPr>
            </w:pPr>
          </w:p>
        </w:tc>
        <w:tc>
          <w:tcPr>
            <w:tcW w:w="164" w:type="pct"/>
            <w:tcBorders>
              <w:top w:val="single" w:sz="12" w:space="0" w:color="auto"/>
            </w:tcBorders>
          </w:tcPr>
          <w:p w:rsidR="00E764DC" w:rsidRPr="00A437EF" w:rsidRDefault="00E764DC" w:rsidP="00587ADF">
            <w:pPr>
              <w:pStyle w:val="aff7"/>
              <w:rPr>
                <w:color w:val="000000"/>
                <w:sz w:val="24"/>
                <w:szCs w:val="24"/>
              </w:rPr>
            </w:pPr>
          </w:p>
        </w:tc>
        <w:tc>
          <w:tcPr>
            <w:tcW w:w="194" w:type="pct"/>
            <w:tcBorders>
              <w:top w:val="single" w:sz="12" w:space="0" w:color="auto"/>
            </w:tcBorders>
          </w:tcPr>
          <w:p w:rsidR="00E764DC" w:rsidRPr="00A437EF" w:rsidRDefault="00E764DC" w:rsidP="00587ADF">
            <w:pPr>
              <w:pStyle w:val="aff7"/>
              <w:rPr>
                <w:color w:val="000000"/>
                <w:sz w:val="24"/>
                <w:szCs w:val="24"/>
              </w:rPr>
            </w:pPr>
          </w:p>
        </w:tc>
        <w:tc>
          <w:tcPr>
            <w:tcW w:w="299" w:type="pct"/>
            <w:tcBorders>
              <w:top w:val="single" w:sz="12" w:space="0" w:color="auto"/>
            </w:tcBorders>
          </w:tcPr>
          <w:p w:rsidR="00E764DC" w:rsidRPr="00A437EF" w:rsidRDefault="00E764DC" w:rsidP="00587ADF">
            <w:pPr>
              <w:pStyle w:val="aff7"/>
              <w:rPr>
                <w:color w:val="000000"/>
                <w:sz w:val="24"/>
                <w:szCs w:val="24"/>
              </w:rPr>
            </w:pPr>
          </w:p>
        </w:tc>
        <w:tc>
          <w:tcPr>
            <w:tcW w:w="212" w:type="pct"/>
            <w:tcBorders>
              <w:top w:val="single" w:sz="12" w:space="0" w:color="auto"/>
            </w:tcBorders>
          </w:tcPr>
          <w:p w:rsidR="00E764DC" w:rsidRPr="00A437EF" w:rsidRDefault="00E764DC" w:rsidP="00587ADF">
            <w:pPr>
              <w:pStyle w:val="aff7"/>
              <w:rPr>
                <w:color w:val="000000"/>
                <w:sz w:val="24"/>
                <w:szCs w:val="24"/>
              </w:rPr>
            </w:pPr>
          </w:p>
        </w:tc>
        <w:tc>
          <w:tcPr>
            <w:tcW w:w="195" w:type="pct"/>
            <w:tcBorders>
              <w:top w:val="single" w:sz="12" w:space="0" w:color="auto"/>
            </w:tcBorders>
          </w:tcPr>
          <w:p w:rsidR="00E764DC" w:rsidRPr="00A437EF" w:rsidRDefault="00E764DC" w:rsidP="00587ADF">
            <w:pPr>
              <w:pStyle w:val="aff7"/>
              <w:rPr>
                <w:color w:val="000000"/>
                <w:sz w:val="24"/>
                <w:szCs w:val="24"/>
              </w:rPr>
            </w:pPr>
          </w:p>
        </w:tc>
        <w:tc>
          <w:tcPr>
            <w:tcW w:w="240" w:type="pct"/>
            <w:tcBorders>
              <w:top w:val="single" w:sz="12" w:space="0" w:color="auto"/>
            </w:tcBorders>
          </w:tcPr>
          <w:p w:rsidR="00E764DC" w:rsidRPr="00A437EF" w:rsidRDefault="00E764DC" w:rsidP="00587ADF">
            <w:pPr>
              <w:pStyle w:val="aff7"/>
              <w:rPr>
                <w:color w:val="000000"/>
                <w:sz w:val="24"/>
                <w:szCs w:val="24"/>
              </w:rPr>
            </w:pPr>
          </w:p>
        </w:tc>
        <w:tc>
          <w:tcPr>
            <w:tcW w:w="192" w:type="pct"/>
            <w:tcBorders>
              <w:top w:val="single" w:sz="12" w:space="0" w:color="auto"/>
            </w:tcBorders>
          </w:tcPr>
          <w:p w:rsidR="00E764DC" w:rsidRPr="00A437EF" w:rsidRDefault="00E764DC" w:rsidP="00587ADF">
            <w:pPr>
              <w:pStyle w:val="aff7"/>
              <w:rPr>
                <w:color w:val="000000"/>
                <w:sz w:val="24"/>
                <w:szCs w:val="24"/>
              </w:rPr>
            </w:pPr>
          </w:p>
        </w:tc>
        <w:tc>
          <w:tcPr>
            <w:tcW w:w="240" w:type="pct"/>
            <w:tcBorders>
              <w:top w:val="single" w:sz="12" w:space="0" w:color="auto"/>
            </w:tcBorders>
          </w:tcPr>
          <w:p w:rsidR="00E764DC" w:rsidRPr="00A437EF" w:rsidRDefault="00E764DC" w:rsidP="00587ADF">
            <w:pPr>
              <w:pStyle w:val="aff7"/>
              <w:rPr>
                <w:color w:val="000000"/>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432" w:type="pct"/>
            <w:tcBorders>
              <w:top w:val="single" w:sz="12" w:space="0" w:color="auto"/>
            </w:tcBorders>
          </w:tcPr>
          <w:p w:rsidR="00E764DC" w:rsidRPr="00A437EF" w:rsidRDefault="00E764DC" w:rsidP="00587ADF">
            <w:pPr>
              <w:pStyle w:val="aff7"/>
              <w:rPr>
                <w:color w:val="000000"/>
                <w:spacing w:val="-4"/>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288" w:type="pct"/>
            <w:tcBorders>
              <w:top w:val="single" w:sz="12" w:space="0" w:color="auto"/>
            </w:tcBorders>
          </w:tcPr>
          <w:p w:rsidR="00E764DC" w:rsidRPr="00A437EF" w:rsidRDefault="00E764DC" w:rsidP="00587ADF">
            <w:pPr>
              <w:pStyle w:val="aff7"/>
              <w:rPr>
                <w:color w:val="000000"/>
                <w:sz w:val="24"/>
                <w:szCs w:val="24"/>
              </w:rPr>
            </w:pPr>
          </w:p>
        </w:tc>
        <w:tc>
          <w:tcPr>
            <w:tcW w:w="371" w:type="pct"/>
            <w:tcBorders>
              <w:top w:val="single" w:sz="12" w:space="0" w:color="auto"/>
            </w:tcBorders>
          </w:tcPr>
          <w:p w:rsidR="00E764DC" w:rsidRPr="00A437EF" w:rsidRDefault="00E764DC" w:rsidP="00587ADF">
            <w:pPr>
              <w:pStyle w:val="aff7"/>
              <w:rPr>
                <w:color w:val="000000"/>
                <w:sz w:val="24"/>
                <w:szCs w:val="24"/>
              </w:rPr>
            </w:pPr>
          </w:p>
        </w:tc>
        <w:tc>
          <w:tcPr>
            <w:tcW w:w="485" w:type="pct"/>
            <w:tcBorders>
              <w:top w:val="single" w:sz="12" w:space="0" w:color="auto"/>
            </w:tcBorders>
          </w:tcPr>
          <w:p w:rsidR="00E764DC" w:rsidRPr="00A437EF" w:rsidRDefault="00E764DC" w:rsidP="00587ADF">
            <w:pPr>
              <w:pStyle w:val="aff7"/>
              <w:rPr>
                <w:color w:val="000000"/>
                <w:sz w:val="24"/>
                <w:szCs w:val="24"/>
              </w:rPr>
            </w:pPr>
          </w:p>
        </w:tc>
      </w:tr>
    </w:tbl>
    <w:p w:rsidR="00E764DC" w:rsidRPr="00A437EF" w:rsidRDefault="00E764DC" w:rsidP="00587ADF">
      <w:pPr>
        <w:pStyle w:val="aff7"/>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13207"/>
      </w:tblGrid>
      <w:tr w:rsidR="00E764DC" w:rsidRPr="00A437EF" w:rsidTr="0046371D">
        <w:trPr>
          <w:trHeight w:val="20"/>
        </w:trPr>
        <w:tc>
          <w:tcPr>
            <w:tcW w:w="534" w:type="pct"/>
            <w:tcBorders>
              <w:top w:val="nil"/>
              <w:left w:val="nil"/>
              <w:bottom w:val="nil"/>
              <w:right w:val="nil"/>
            </w:tcBorders>
          </w:tcPr>
          <w:p w:rsidR="00E764DC" w:rsidRPr="00A437EF" w:rsidRDefault="00E764DC" w:rsidP="00587ADF">
            <w:pPr>
              <w:pStyle w:val="aff7"/>
              <w:rPr>
                <w:color w:val="000000"/>
                <w:sz w:val="24"/>
                <w:szCs w:val="24"/>
              </w:rPr>
            </w:pPr>
            <w:r w:rsidRPr="00A437EF">
              <w:rPr>
                <w:color w:val="000000"/>
                <w:sz w:val="24"/>
                <w:szCs w:val="24"/>
              </w:rPr>
              <w:t>Примечание:</w:t>
            </w:r>
          </w:p>
          <w:p w:rsidR="00E764DC" w:rsidRPr="00A437EF" w:rsidRDefault="00E764DC" w:rsidP="00587ADF">
            <w:pPr>
              <w:pStyle w:val="aff7"/>
              <w:rPr>
                <w:color w:val="000000"/>
                <w:sz w:val="24"/>
                <w:szCs w:val="24"/>
              </w:rPr>
            </w:pPr>
          </w:p>
        </w:tc>
        <w:tc>
          <w:tcPr>
            <w:tcW w:w="4466" w:type="pct"/>
            <w:tcBorders>
              <w:top w:val="nil"/>
              <w:left w:val="nil"/>
              <w:bottom w:val="nil"/>
              <w:right w:val="nil"/>
            </w:tcBorders>
          </w:tcPr>
          <w:p w:rsidR="00E764DC" w:rsidRPr="00A437EF" w:rsidRDefault="00E764DC" w:rsidP="00587ADF">
            <w:pPr>
              <w:pStyle w:val="aff7"/>
              <w:rPr>
                <w:color w:val="000000"/>
                <w:sz w:val="24"/>
                <w:szCs w:val="24"/>
                <w:vertAlign w:val="superscript"/>
              </w:rPr>
            </w:pPr>
            <w:r w:rsidRPr="00A437EF">
              <w:rPr>
                <w:color w:val="000000"/>
                <w:sz w:val="24"/>
                <w:szCs w:val="24"/>
                <w:vertAlign w:val="superscript"/>
              </w:rPr>
              <w:t>1</w:t>
            </w:r>
            <w:r w:rsidRPr="00A437EF">
              <w:rPr>
                <w:color w:val="000000"/>
                <w:sz w:val="24"/>
                <w:szCs w:val="24"/>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E764DC" w:rsidRPr="00A437EF" w:rsidRDefault="00E764DC" w:rsidP="00587ADF">
            <w:pPr>
              <w:pStyle w:val="aff7"/>
              <w:rPr>
                <w:color w:val="000000"/>
                <w:sz w:val="24"/>
                <w:szCs w:val="24"/>
              </w:rPr>
            </w:pPr>
            <w:r w:rsidRPr="00A437EF">
              <w:rPr>
                <w:color w:val="000000"/>
                <w:sz w:val="24"/>
                <w:szCs w:val="24"/>
                <w:vertAlign w:val="superscript"/>
              </w:rPr>
              <w:t>2</w:t>
            </w:r>
            <w:r w:rsidRPr="00A437EF">
              <w:rPr>
                <w:color w:val="000000"/>
                <w:sz w:val="24"/>
                <w:szCs w:val="24"/>
              </w:rPr>
              <w:t xml:space="preserve">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w:t>
            </w:r>
            <w:r w:rsidRPr="00A437EF">
              <w:rPr>
                <w:color w:val="000000"/>
                <w:sz w:val="24"/>
                <w:szCs w:val="24"/>
              </w:rPr>
              <w:lastRenderedPageBreak/>
              <w:t>нахождения.</w:t>
            </w:r>
          </w:p>
          <w:p w:rsidR="00E764DC" w:rsidRPr="00A437EF" w:rsidRDefault="00E764DC" w:rsidP="00587ADF">
            <w:pPr>
              <w:pStyle w:val="aff7"/>
              <w:rPr>
                <w:color w:val="000000"/>
                <w:sz w:val="24"/>
                <w:szCs w:val="24"/>
              </w:rPr>
            </w:pPr>
            <w:r w:rsidRPr="00A437EF">
              <w:rPr>
                <w:color w:val="000000"/>
                <w:sz w:val="24"/>
                <w:szCs w:val="24"/>
                <w:vertAlign w:val="superscript"/>
              </w:rPr>
              <w:t>3</w:t>
            </w:r>
            <w:r w:rsidRPr="00A437EF">
              <w:rPr>
                <w:color w:val="000000"/>
                <w:sz w:val="24"/>
                <w:szCs w:val="24"/>
              </w:rPr>
              <w:t> Указывается ссылка на положения федерального закона, устанавливающего основания проведения плановой проверки.</w:t>
            </w:r>
          </w:p>
          <w:p w:rsidR="00E764DC" w:rsidRPr="00A437EF" w:rsidRDefault="00E764DC" w:rsidP="00587ADF">
            <w:pPr>
              <w:pStyle w:val="aff7"/>
              <w:rPr>
                <w:color w:val="000000"/>
                <w:sz w:val="24"/>
                <w:szCs w:val="24"/>
              </w:rPr>
            </w:pPr>
            <w:r w:rsidRPr="00A437EF">
              <w:rPr>
                <w:color w:val="000000"/>
                <w:sz w:val="24"/>
                <w:szCs w:val="24"/>
                <w:vertAlign w:val="superscript"/>
              </w:rPr>
              <w:t>4</w:t>
            </w:r>
            <w:r w:rsidRPr="00A437EF">
              <w:rPr>
                <w:color w:val="000000"/>
                <w:sz w:val="24"/>
                <w:szCs w:val="24"/>
              </w:rPr>
              <w:t> Указывается календарный месяц начала проведения проверки.</w:t>
            </w:r>
          </w:p>
        </w:tc>
      </w:tr>
    </w:tbl>
    <w:p w:rsidR="00E764DC" w:rsidRPr="00A437EF" w:rsidRDefault="00E764DC" w:rsidP="00587ADF">
      <w:pPr>
        <w:pStyle w:val="aff7"/>
        <w:rPr>
          <w:color w:val="000000"/>
          <w:sz w:val="24"/>
          <w:szCs w:val="24"/>
        </w:rPr>
        <w:sectPr w:rsidR="00E764DC" w:rsidRPr="00A437EF" w:rsidSect="0046371D">
          <w:type w:val="nextColumn"/>
          <w:pgSz w:w="16838" w:h="11906" w:orient="landscape" w:code="9"/>
          <w:pgMar w:top="1701" w:right="1134" w:bottom="567" w:left="1134" w:header="709" w:footer="709" w:gutter="0"/>
          <w:cols w:space="708"/>
          <w:docGrid w:linePitch="381"/>
        </w:sectPr>
      </w:pPr>
    </w:p>
    <w:p w:rsidR="00E764DC" w:rsidRPr="00587ADF" w:rsidRDefault="00E764DC" w:rsidP="00A437EF">
      <w:pPr>
        <w:pStyle w:val="aff7"/>
        <w:jc w:val="right"/>
        <w:rPr>
          <w:sz w:val="28"/>
          <w:szCs w:val="28"/>
        </w:rPr>
      </w:pPr>
      <w:r w:rsidRPr="00587ADF">
        <w:rPr>
          <w:sz w:val="28"/>
          <w:szCs w:val="28"/>
        </w:rPr>
        <w:lastRenderedPageBreak/>
        <w:t>Приложение 4</w:t>
      </w:r>
    </w:p>
    <w:p w:rsidR="00E764DC" w:rsidRPr="00587ADF" w:rsidRDefault="00E764DC" w:rsidP="00A437EF">
      <w:pPr>
        <w:pStyle w:val="aff7"/>
        <w:jc w:val="right"/>
        <w:rPr>
          <w:sz w:val="28"/>
          <w:szCs w:val="28"/>
        </w:rPr>
      </w:pPr>
      <w:r w:rsidRPr="00587ADF">
        <w:rPr>
          <w:sz w:val="28"/>
          <w:szCs w:val="28"/>
        </w:rPr>
        <w:t xml:space="preserve">к административному регламенту осуществления муниципального контроля за сохранностью автомобильных дорог местного значения </w:t>
      </w:r>
    </w:p>
    <w:p w:rsidR="00E764DC" w:rsidRPr="00587ADF" w:rsidRDefault="00E764DC" w:rsidP="00A437EF">
      <w:pPr>
        <w:pStyle w:val="aff7"/>
        <w:jc w:val="right"/>
        <w:rPr>
          <w:sz w:val="28"/>
          <w:szCs w:val="28"/>
        </w:rPr>
      </w:pPr>
    </w:p>
    <w:p w:rsidR="00E764DC" w:rsidRPr="00587ADF" w:rsidRDefault="00E764DC" w:rsidP="00A437EF">
      <w:pPr>
        <w:pStyle w:val="aff7"/>
        <w:jc w:val="right"/>
        <w:rPr>
          <w:sz w:val="28"/>
          <w:szCs w:val="28"/>
        </w:rPr>
      </w:pPr>
      <w:r w:rsidRPr="00587ADF">
        <w:rPr>
          <w:sz w:val="28"/>
          <w:szCs w:val="28"/>
        </w:rPr>
        <w:t>(наименование органа муниципального контроля)</w:t>
      </w:r>
    </w:p>
    <w:p w:rsidR="00E764DC" w:rsidRPr="00587ADF" w:rsidRDefault="00E764DC" w:rsidP="00A437EF">
      <w:pPr>
        <w:pStyle w:val="aff7"/>
        <w:jc w:val="center"/>
        <w:rPr>
          <w:sz w:val="28"/>
          <w:szCs w:val="28"/>
        </w:rPr>
      </w:pPr>
      <w:r w:rsidRPr="00587ADF">
        <w:rPr>
          <w:bCs/>
          <w:sz w:val="28"/>
          <w:szCs w:val="28"/>
        </w:rPr>
        <w:t>ПРИКАЗ</w:t>
      </w:r>
      <w:r w:rsidRPr="00587ADF">
        <w:rPr>
          <w:bCs/>
          <w:sz w:val="28"/>
          <w:szCs w:val="28"/>
        </w:rPr>
        <w:br/>
      </w:r>
      <w:r w:rsidRPr="00587ADF">
        <w:rPr>
          <w:sz w:val="28"/>
          <w:szCs w:val="28"/>
        </w:rPr>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E764DC" w:rsidRPr="00587ADF" w:rsidTr="0046371D">
        <w:trPr>
          <w:jc w:val="center"/>
        </w:trPr>
        <w:tc>
          <w:tcPr>
            <w:tcW w:w="1801" w:type="dxa"/>
            <w:tcBorders>
              <w:top w:val="nil"/>
              <w:left w:val="nil"/>
              <w:bottom w:val="nil"/>
              <w:right w:val="nil"/>
            </w:tcBorders>
            <w:vAlign w:val="bottom"/>
          </w:tcPr>
          <w:p w:rsidR="00E764DC" w:rsidRPr="00587ADF" w:rsidRDefault="00E764DC" w:rsidP="00A437EF">
            <w:pPr>
              <w:pStyle w:val="aff7"/>
              <w:jc w:val="center"/>
              <w:rPr>
                <w:sz w:val="28"/>
                <w:szCs w:val="28"/>
              </w:rPr>
            </w:pPr>
            <w:r w:rsidRPr="00587ADF">
              <w:rPr>
                <w:sz w:val="28"/>
                <w:szCs w:val="28"/>
              </w:rPr>
              <w:t>о проведении</w:t>
            </w:r>
          </w:p>
        </w:tc>
        <w:tc>
          <w:tcPr>
            <w:tcW w:w="6606" w:type="dxa"/>
            <w:tcBorders>
              <w:top w:val="nil"/>
              <w:left w:val="nil"/>
              <w:bottom w:val="single" w:sz="4" w:space="0" w:color="auto"/>
              <w:right w:val="nil"/>
            </w:tcBorders>
            <w:vAlign w:val="bottom"/>
          </w:tcPr>
          <w:p w:rsidR="00E764DC" w:rsidRPr="00587ADF" w:rsidRDefault="00E764DC" w:rsidP="00A437EF">
            <w:pPr>
              <w:pStyle w:val="aff7"/>
              <w:jc w:val="center"/>
              <w:rPr>
                <w:sz w:val="28"/>
                <w:szCs w:val="28"/>
              </w:rPr>
            </w:pPr>
          </w:p>
        </w:tc>
        <w:tc>
          <w:tcPr>
            <w:tcW w:w="1272" w:type="dxa"/>
            <w:tcBorders>
              <w:top w:val="nil"/>
              <w:left w:val="nil"/>
              <w:bottom w:val="nil"/>
              <w:right w:val="nil"/>
            </w:tcBorders>
            <w:vAlign w:val="bottom"/>
          </w:tcPr>
          <w:p w:rsidR="00E764DC" w:rsidRPr="00587ADF" w:rsidRDefault="00E764DC" w:rsidP="00A437EF">
            <w:pPr>
              <w:pStyle w:val="aff7"/>
              <w:jc w:val="center"/>
              <w:rPr>
                <w:sz w:val="28"/>
                <w:szCs w:val="28"/>
              </w:rPr>
            </w:pPr>
            <w:r w:rsidRPr="00587ADF">
              <w:rPr>
                <w:sz w:val="28"/>
                <w:szCs w:val="28"/>
              </w:rPr>
              <w:t>проверки</w:t>
            </w:r>
          </w:p>
        </w:tc>
      </w:tr>
      <w:tr w:rsidR="00E764DC" w:rsidRPr="00587ADF" w:rsidTr="0046371D">
        <w:trPr>
          <w:jc w:val="center"/>
        </w:trPr>
        <w:tc>
          <w:tcPr>
            <w:tcW w:w="1801" w:type="dxa"/>
            <w:tcBorders>
              <w:top w:val="nil"/>
              <w:left w:val="nil"/>
              <w:bottom w:val="nil"/>
              <w:right w:val="nil"/>
            </w:tcBorders>
          </w:tcPr>
          <w:p w:rsidR="00E764DC" w:rsidRPr="00587ADF" w:rsidRDefault="00E764DC" w:rsidP="00A437EF">
            <w:pPr>
              <w:pStyle w:val="aff7"/>
              <w:jc w:val="center"/>
              <w:rPr>
                <w:sz w:val="28"/>
                <w:szCs w:val="28"/>
              </w:rPr>
            </w:pPr>
          </w:p>
        </w:tc>
        <w:tc>
          <w:tcPr>
            <w:tcW w:w="6606" w:type="dxa"/>
            <w:tcBorders>
              <w:top w:val="nil"/>
              <w:left w:val="nil"/>
              <w:bottom w:val="nil"/>
              <w:right w:val="nil"/>
            </w:tcBorders>
          </w:tcPr>
          <w:p w:rsidR="00E764DC" w:rsidRPr="00587ADF" w:rsidRDefault="00E764DC" w:rsidP="00A437EF">
            <w:pPr>
              <w:pStyle w:val="aff7"/>
              <w:jc w:val="center"/>
              <w:rPr>
                <w:sz w:val="28"/>
                <w:szCs w:val="28"/>
              </w:rPr>
            </w:pPr>
            <w:r w:rsidRPr="00587ADF">
              <w:rPr>
                <w:sz w:val="28"/>
                <w:szCs w:val="28"/>
              </w:rPr>
              <w:t>(плановой/внеплановой, документарной/выездной)</w:t>
            </w:r>
          </w:p>
        </w:tc>
        <w:tc>
          <w:tcPr>
            <w:tcW w:w="1272" w:type="dxa"/>
            <w:tcBorders>
              <w:top w:val="nil"/>
              <w:left w:val="nil"/>
              <w:bottom w:val="nil"/>
              <w:right w:val="nil"/>
            </w:tcBorders>
          </w:tcPr>
          <w:p w:rsidR="00E764DC" w:rsidRPr="00587ADF" w:rsidRDefault="00E764DC" w:rsidP="00A437EF">
            <w:pPr>
              <w:pStyle w:val="aff7"/>
              <w:jc w:val="center"/>
              <w:rPr>
                <w:sz w:val="28"/>
                <w:szCs w:val="28"/>
              </w:rPr>
            </w:pPr>
          </w:p>
        </w:tc>
      </w:tr>
    </w:tbl>
    <w:p w:rsidR="00E764DC" w:rsidRPr="00587ADF" w:rsidRDefault="00E764DC" w:rsidP="00A437EF">
      <w:pPr>
        <w:pStyle w:val="aff7"/>
        <w:jc w:val="center"/>
        <w:rPr>
          <w:sz w:val="28"/>
          <w:szCs w:val="28"/>
        </w:rPr>
      </w:pPr>
      <w:r w:rsidRPr="00587ADF">
        <w:rPr>
          <w:sz w:val="28"/>
          <w:szCs w:val="28"/>
        </w:rPr>
        <w:t>юридического лица</w:t>
      </w:r>
    </w:p>
    <w:p w:rsidR="00E764DC" w:rsidRPr="00587ADF" w:rsidRDefault="00E764DC" w:rsidP="00A437EF">
      <w:pPr>
        <w:pStyle w:val="aff7"/>
        <w:jc w:val="right"/>
        <w:rPr>
          <w:color w:val="000000"/>
          <w:sz w:val="28"/>
          <w:szCs w:val="28"/>
        </w:rPr>
      </w:pPr>
      <w:r w:rsidRPr="00587ADF">
        <w:rPr>
          <w:color w:val="000000"/>
          <w:sz w:val="28"/>
          <w:szCs w:val="28"/>
        </w:rPr>
        <w:t>от «______» ____________ 20__ г. № _____</w:t>
      </w:r>
    </w:p>
    <w:p w:rsidR="00E764DC" w:rsidRPr="00587ADF" w:rsidRDefault="00E764DC" w:rsidP="00587ADF">
      <w:pPr>
        <w:pStyle w:val="aff7"/>
        <w:rPr>
          <w:color w:val="000000"/>
          <w:sz w:val="28"/>
          <w:szCs w:val="28"/>
        </w:rPr>
      </w:pPr>
    </w:p>
    <w:p w:rsidR="00E764DC" w:rsidRPr="00587ADF" w:rsidRDefault="00E764DC" w:rsidP="00587ADF">
      <w:pPr>
        <w:pStyle w:val="aff7"/>
        <w:rPr>
          <w:sz w:val="28"/>
          <w:szCs w:val="28"/>
        </w:rPr>
      </w:pPr>
      <w:r w:rsidRPr="00587ADF">
        <w:rPr>
          <w:sz w:val="28"/>
          <w:szCs w:val="28"/>
        </w:rPr>
        <w:t>1. Провести проверку в отношении 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(наименование юридического лица)</w:t>
      </w:r>
    </w:p>
    <w:p w:rsidR="00E764DC" w:rsidRPr="00587ADF" w:rsidRDefault="00E764DC" w:rsidP="00587ADF">
      <w:pPr>
        <w:pStyle w:val="aff7"/>
        <w:rPr>
          <w:sz w:val="28"/>
          <w:szCs w:val="28"/>
        </w:rPr>
      </w:pPr>
      <w:r w:rsidRPr="00587ADF">
        <w:rPr>
          <w:sz w:val="28"/>
          <w:szCs w:val="28"/>
        </w:rPr>
        <w:t>2. Место нахождения: 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(юридического лица (их филиалов, представительств, обособленных структурных подразделений)</w:t>
      </w:r>
    </w:p>
    <w:p w:rsidR="00E764DC" w:rsidRPr="00587ADF" w:rsidRDefault="00E764DC" w:rsidP="00587ADF">
      <w:pPr>
        <w:pStyle w:val="aff7"/>
        <w:rPr>
          <w:sz w:val="28"/>
          <w:szCs w:val="28"/>
        </w:rPr>
      </w:pPr>
      <w:r w:rsidRPr="00587ADF">
        <w:rPr>
          <w:sz w:val="28"/>
          <w:szCs w:val="28"/>
        </w:rPr>
        <w:t>3. Назначить лицом (-ами), уполномоченным (-ыми) на проведение проверки:</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(фамилия, имя, отчество (последнее – при наличии), должность должностного лица (должностных лиц), уполномоченного (-ых) на проведение проверки)</w:t>
      </w:r>
    </w:p>
    <w:p w:rsidR="00E764DC" w:rsidRPr="00587ADF" w:rsidRDefault="00E764DC" w:rsidP="00587ADF">
      <w:pPr>
        <w:pStyle w:val="aff7"/>
        <w:rPr>
          <w:sz w:val="28"/>
          <w:szCs w:val="28"/>
        </w:rPr>
      </w:pPr>
      <w:r w:rsidRPr="00587ADF">
        <w:rPr>
          <w:sz w:val="28"/>
          <w:szCs w:val="28"/>
        </w:rPr>
        <w:t>4. Привлечь к проведению проверки в качестве экспертов, представителей экспертных организаций следующих лиц 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E764DC" w:rsidRPr="00587ADF" w:rsidRDefault="00E764DC" w:rsidP="00587ADF">
      <w:pPr>
        <w:pStyle w:val="aff7"/>
        <w:rPr>
          <w:sz w:val="28"/>
          <w:szCs w:val="28"/>
        </w:rPr>
      </w:pPr>
      <w:r w:rsidRPr="00587ADF">
        <w:rPr>
          <w:sz w:val="28"/>
          <w:szCs w:val="28"/>
        </w:rPr>
        <w:t>5. Установить, что:</w:t>
      </w:r>
    </w:p>
    <w:p w:rsidR="00E764DC" w:rsidRPr="00587ADF" w:rsidRDefault="00E764DC" w:rsidP="00587ADF">
      <w:pPr>
        <w:pStyle w:val="aff7"/>
        <w:rPr>
          <w:sz w:val="28"/>
          <w:szCs w:val="28"/>
        </w:rPr>
      </w:pPr>
      <w:r w:rsidRPr="00587ADF">
        <w:rPr>
          <w:sz w:val="28"/>
          <w:szCs w:val="28"/>
        </w:rPr>
        <w:t>настоящая проверка проводится с целью: 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i/>
          <w:sz w:val="28"/>
          <w:szCs w:val="28"/>
        </w:rPr>
      </w:pPr>
      <w:r w:rsidRPr="00587ADF">
        <w:rPr>
          <w:i/>
          <w:sz w:val="28"/>
          <w:szCs w:val="28"/>
        </w:rPr>
        <w:t>При установлении целей проводимой проверки указывается следующая информация:</w:t>
      </w:r>
    </w:p>
    <w:p w:rsidR="00E764DC" w:rsidRPr="00587ADF" w:rsidRDefault="00E764DC" w:rsidP="00587ADF">
      <w:pPr>
        <w:pStyle w:val="aff7"/>
        <w:rPr>
          <w:i/>
          <w:sz w:val="28"/>
          <w:szCs w:val="28"/>
        </w:rPr>
      </w:pPr>
      <w:r w:rsidRPr="00587ADF">
        <w:rPr>
          <w:i/>
          <w:sz w:val="28"/>
          <w:szCs w:val="28"/>
        </w:rPr>
        <w:t>а) в случае проведения плановой проверки:</w:t>
      </w:r>
    </w:p>
    <w:p w:rsidR="00E764DC" w:rsidRPr="00587ADF" w:rsidRDefault="00E764DC" w:rsidP="00587ADF">
      <w:pPr>
        <w:pStyle w:val="aff7"/>
        <w:rPr>
          <w:i/>
          <w:sz w:val="28"/>
          <w:szCs w:val="28"/>
        </w:rPr>
      </w:pPr>
      <w:r w:rsidRPr="00587ADF">
        <w:rPr>
          <w:i/>
          <w:sz w:val="28"/>
          <w:szCs w:val="28"/>
        </w:rPr>
        <w:t>ссылка на утвержденный ежегодный план проведения плановых проверок;</w:t>
      </w:r>
    </w:p>
    <w:p w:rsidR="00E764DC" w:rsidRPr="00587ADF" w:rsidRDefault="00E764DC" w:rsidP="00587ADF">
      <w:pPr>
        <w:pStyle w:val="aff7"/>
        <w:rPr>
          <w:i/>
          <w:sz w:val="28"/>
          <w:szCs w:val="28"/>
        </w:rPr>
      </w:pPr>
      <w:r w:rsidRPr="00587ADF">
        <w:rPr>
          <w:i/>
          <w:sz w:val="28"/>
          <w:szCs w:val="28"/>
        </w:rPr>
        <w:t>б) в случае проведения внеплановой выездной проверки:</w:t>
      </w:r>
    </w:p>
    <w:p w:rsidR="00E764DC" w:rsidRPr="00587ADF" w:rsidRDefault="00E764DC" w:rsidP="00587ADF">
      <w:pPr>
        <w:pStyle w:val="aff7"/>
        <w:rPr>
          <w:i/>
          <w:sz w:val="28"/>
          <w:szCs w:val="28"/>
        </w:rPr>
      </w:pPr>
      <w:r w:rsidRPr="00587ADF">
        <w:rPr>
          <w:i/>
          <w:sz w:val="28"/>
          <w:szCs w:val="28"/>
        </w:rPr>
        <w:t>реквизиты ранее выданного проверяемому лицу предписания об устранении выявленного нарушения, срок для исполнения которого истек;</w:t>
      </w:r>
    </w:p>
    <w:p w:rsidR="00E764DC" w:rsidRPr="00587ADF" w:rsidRDefault="00E764DC" w:rsidP="00587ADF">
      <w:pPr>
        <w:pStyle w:val="aff7"/>
        <w:rPr>
          <w:i/>
          <w:sz w:val="28"/>
          <w:szCs w:val="28"/>
        </w:rPr>
      </w:pPr>
      <w:r w:rsidRPr="00587ADF">
        <w:rPr>
          <w:i/>
          <w:sz w:val="28"/>
          <w:szCs w:val="28"/>
        </w:rPr>
        <w:lastRenderedPageBreak/>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E764DC" w:rsidRPr="00587ADF" w:rsidRDefault="00E764DC" w:rsidP="00587ADF">
      <w:pPr>
        <w:pStyle w:val="aff7"/>
        <w:rPr>
          <w:i/>
          <w:sz w:val="28"/>
          <w:szCs w:val="28"/>
        </w:rPr>
      </w:pPr>
      <w:r w:rsidRPr="00587ADF">
        <w:rPr>
          <w:i/>
          <w:sz w:val="28"/>
          <w:szCs w:val="28"/>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E764DC" w:rsidRPr="00587ADF" w:rsidRDefault="00E764DC" w:rsidP="00587ADF">
      <w:pPr>
        <w:pStyle w:val="aff7"/>
        <w:rPr>
          <w:i/>
          <w:sz w:val="28"/>
          <w:szCs w:val="28"/>
        </w:rPr>
      </w:pPr>
      <w:r w:rsidRPr="00587ADF">
        <w:rPr>
          <w:i/>
          <w:sz w:val="28"/>
          <w:szCs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E764DC" w:rsidRPr="00587ADF" w:rsidRDefault="00E764DC" w:rsidP="00587ADF">
      <w:pPr>
        <w:pStyle w:val="aff7"/>
        <w:rPr>
          <w:i/>
          <w:sz w:val="28"/>
          <w:szCs w:val="28"/>
        </w:rPr>
      </w:pPr>
      <w:r w:rsidRPr="00587ADF">
        <w:rPr>
          <w:i/>
          <w:sz w:val="28"/>
          <w:szCs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E764DC" w:rsidRPr="00587ADF" w:rsidRDefault="00E764DC" w:rsidP="00587ADF">
      <w:pPr>
        <w:pStyle w:val="aff7"/>
        <w:rPr>
          <w:i/>
          <w:sz w:val="28"/>
          <w:szCs w:val="28"/>
        </w:rPr>
      </w:pPr>
      <w:r w:rsidRPr="00587ADF">
        <w:rPr>
          <w:i/>
          <w:sz w:val="28"/>
          <w:szCs w:val="28"/>
        </w:rPr>
        <w:t>реквизиты прилагаемой копии документа (рапорта, докладной записки и другие), представленного должностным лицом, обнаружившим нарушение;</w:t>
      </w:r>
    </w:p>
    <w:p w:rsidR="00E764DC" w:rsidRPr="00587ADF" w:rsidRDefault="00E764DC" w:rsidP="00587ADF">
      <w:pPr>
        <w:pStyle w:val="aff7"/>
        <w:rPr>
          <w:sz w:val="28"/>
          <w:szCs w:val="28"/>
        </w:rPr>
      </w:pPr>
      <w:r w:rsidRPr="00587ADF">
        <w:rPr>
          <w:sz w:val="28"/>
          <w:szCs w:val="28"/>
        </w:rPr>
        <w:t>задачами настоящей проверки являются: 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__________________________________________________________________________________________________________</w:t>
      </w:r>
      <w:r w:rsidR="00A437EF">
        <w:rPr>
          <w:sz w:val="28"/>
          <w:szCs w:val="28"/>
        </w:rPr>
        <w:t>______________________________</w:t>
      </w:r>
    </w:p>
    <w:p w:rsidR="00E764DC" w:rsidRPr="00587ADF" w:rsidRDefault="00E764DC" w:rsidP="00587ADF">
      <w:pPr>
        <w:pStyle w:val="aff7"/>
        <w:rPr>
          <w:sz w:val="28"/>
          <w:szCs w:val="28"/>
        </w:rPr>
      </w:pPr>
      <w:r w:rsidRPr="00587ADF">
        <w:rPr>
          <w:sz w:val="28"/>
          <w:szCs w:val="28"/>
        </w:rPr>
        <w:t xml:space="preserve">6. Предметом настоящей проверки является </w:t>
      </w:r>
      <w:r w:rsidRPr="00587ADF">
        <w:rPr>
          <w:i/>
          <w:sz w:val="28"/>
          <w:szCs w:val="28"/>
        </w:rPr>
        <w:t>(отметить нужное)</w:t>
      </w:r>
      <w:r w:rsidRPr="00587ADF">
        <w:rPr>
          <w:sz w:val="28"/>
          <w:szCs w:val="28"/>
        </w:rPr>
        <w:t>:</w:t>
      </w:r>
    </w:p>
    <w:p w:rsidR="00E764DC" w:rsidRPr="00587ADF" w:rsidRDefault="00E764DC" w:rsidP="00A437EF">
      <w:pPr>
        <w:pStyle w:val="aff7"/>
        <w:ind w:firstLine="708"/>
        <w:jc w:val="both"/>
        <w:rPr>
          <w:sz w:val="28"/>
          <w:szCs w:val="28"/>
        </w:rPr>
      </w:pPr>
      <w:r w:rsidRPr="00587ADF">
        <w:rPr>
          <w:sz w:val="28"/>
          <w:szCs w:val="28"/>
        </w:rPr>
        <w:t>соблюдение обязательных требований или требований, установленных муниципальными правовыми актами;</w:t>
      </w:r>
    </w:p>
    <w:p w:rsidR="00E764DC" w:rsidRPr="00587ADF" w:rsidRDefault="00E764DC" w:rsidP="00A437EF">
      <w:pPr>
        <w:pStyle w:val="aff7"/>
        <w:ind w:firstLine="708"/>
        <w:jc w:val="both"/>
        <w:rPr>
          <w:sz w:val="28"/>
          <w:szCs w:val="28"/>
        </w:rPr>
      </w:pPr>
      <w:r w:rsidRPr="00587ADF">
        <w:rPr>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764DC" w:rsidRPr="00587ADF" w:rsidRDefault="00E764DC" w:rsidP="00A437EF">
      <w:pPr>
        <w:pStyle w:val="aff7"/>
        <w:ind w:firstLine="708"/>
        <w:jc w:val="both"/>
        <w:rPr>
          <w:sz w:val="28"/>
          <w:szCs w:val="28"/>
        </w:rPr>
      </w:pPr>
      <w:r w:rsidRPr="00587ADF">
        <w:rPr>
          <w:sz w:val="28"/>
          <w:szCs w:val="28"/>
        </w:rPr>
        <w:t>выполнение предписаний органов муниципального контроля;</w:t>
      </w:r>
    </w:p>
    <w:p w:rsidR="00E764DC" w:rsidRPr="00587ADF" w:rsidRDefault="00E764DC" w:rsidP="00A437EF">
      <w:pPr>
        <w:pStyle w:val="aff7"/>
        <w:ind w:firstLine="708"/>
        <w:jc w:val="both"/>
        <w:rPr>
          <w:sz w:val="28"/>
          <w:szCs w:val="28"/>
        </w:rPr>
      </w:pPr>
      <w:r w:rsidRPr="00587ADF">
        <w:rPr>
          <w:sz w:val="28"/>
          <w:szCs w:val="28"/>
        </w:rPr>
        <w:t>проведение мероприятий:</w:t>
      </w:r>
    </w:p>
    <w:p w:rsidR="00E764DC" w:rsidRPr="00587ADF" w:rsidRDefault="00E764DC" w:rsidP="00A437EF">
      <w:pPr>
        <w:pStyle w:val="aff7"/>
        <w:ind w:firstLine="708"/>
        <w:jc w:val="both"/>
        <w:rPr>
          <w:sz w:val="28"/>
          <w:szCs w:val="28"/>
        </w:rPr>
      </w:pPr>
      <w:r w:rsidRPr="00587ADF">
        <w:rPr>
          <w:sz w:val="28"/>
          <w:szCs w:val="28"/>
        </w:rPr>
        <w:t>по предотвращению причинения вреда жизни, здоровью граждан, вреда животным, растениям, окружающей среде;</w:t>
      </w:r>
    </w:p>
    <w:p w:rsidR="00E764DC" w:rsidRPr="00587ADF" w:rsidRDefault="00E764DC" w:rsidP="00A437EF">
      <w:pPr>
        <w:pStyle w:val="aff7"/>
        <w:ind w:firstLine="708"/>
        <w:jc w:val="both"/>
        <w:rPr>
          <w:sz w:val="28"/>
          <w:szCs w:val="28"/>
        </w:rPr>
      </w:pPr>
      <w:r w:rsidRPr="00587ADF">
        <w:rPr>
          <w:sz w:val="28"/>
          <w:szCs w:val="28"/>
        </w:rPr>
        <w:t>по предупреждению возникновения чрезвычайных ситуаций природного и техногенного характера;</w:t>
      </w:r>
    </w:p>
    <w:p w:rsidR="00E764DC" w:rsidRPr="00587ADF" w:rsidRDefault="00E764DC" w:rsidP="00A437EF">
      <w:pPr>
        <w:pStyle w:val="aff7"/>
        <w:ind w:firstLine="708"/>
        <w:rPr>
          <w:sz w:val="28"/>
          <w:szCs w:val="28"/>
        </w:rPr>
      </w:pPr>
      <w:r w:rsidRPr="00587ADF">
        <w:rPr>
          <w:sz w:val="28"/>
          <w:szCs w:val="28"/>
        </w:rPr>
        <w:t>по обеспечению безопасности государства;</w:t>
      </w:r>
    </w:p>
    <w:p w:rsidR="00E764DC" w:rsidRPr="00587ADF" w:rsidRDefault="00E764DC" w:rsidP="00A437EF">
      <w:pPr>
        <w:pStyle w:val="aff7"/>
        <w:ind w:firstLine="708"/>
        <w:rPr>
          <w:sz w:val="28"/>
          <w:szCs w:val="28"/>
        </w:rPr>
      </w:pPr>
      <w:r w:rsidRPr="00587ADF">
        <w:rPr>
          <w:sz w:val="28"/>
          <w:szCs w:val="28"/>
        </w:rPr>
        <w:t>по ликвидации последствий причинения такого вреда.</w:t>
      </w:r>
    </w:p>
    <w:p w:rsidR="00E764DC" w:rsidRPr="00587ADF" w:rsidRDefault="00E764DC" w:rsidP="00587ADF">
      <w:pPr>
        <w:pStyle w:val="aff7"/>
        <w:rPr>
          <w:sz w:val="28"/>
          <w:szCs w:val="28"/>
        </w:rPr>
      </w:pPr>
      <w:r w:rsidRPr="00587ADF">
        <w:rPr>
          <w:sz w:val="28"/>
          <w:szCs w:val="28"/>
        </w:rPr>
        <w:t>7. Срок проведения проверки: ____________________________________________</w:t>
      </w:r>
    </w:p>
    <w:p w:rsidR="00E764DC" w:rsidRPr="00587ADF" w:rsidRDefault="00E764DC" w:rsidP="00587ADF">
      <w:pPr>
        <w:pStyle w:val="aff7"/>
        <w:rPr>
          <w:sz w:val="28"/>
          <w:szCs w:val="28"/>
        </w:rPr>
      </w:pPr>
      <w:r w:rsidRPr="00587ADF">
        <w:rPr>
          <w:sz w:val="28"/>
          <w:szCs w:val="28"/>
        </w:rPr>
        <w:t>К проведению проверки приступить с «__» ____________ 20__ г.</w:t>
      </w:r>
    </w:p>
    <w:p w:rsidR="00E764DC" w:rsidRPr="00587ADF" w:rsidRDefault="00E764DC" w:rsidP="00587ADF">
      <w:pPr>
        <w:pStyle w:val="aff7"/>
        <w:rPr>
          <w:sz w:val="28"/>
          <w:szCs w:val="28"/>
        </w:rPr>
      </w:pPr>
      <w:r w:rsidRPr="00587ADF">
        <w:rPr>
          <w:sz w:val="28"/>
          <w:szCs w:val="28"/>
        </w:rPr>
        <w:t>Проверку окончить не позднее «__» ____________ 20__ г.</w:t>
      </w:r>
    </w:p>
    <w:p w:rsidR="00E764DC" w:rsidRPr="00587ADF" w:rsidRDefault="00E764DC" w:rsidP="00587ADF">
      <w:pPr>
        <w:pStyle w:val="aff7"/>
        <w:rPr>
          <w:sz w:val="28"/>
          <w:szCs w:val="28"/>
        </w:rPr>
      </w:pPr>
      <w:r w:rsidRPr="00587ADF">
        <w:rPr>
          <w:sz w:val="28"/>
          <w:szCs w:val="28"/>
        </w:rPr>
        <w:t>8. Правовые основания проведения проверки: 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E764DC" w:rsidRPr="00587ADF" w:rsidRDefault="00E764DC" w:rsidP="00587ADF">
      <w:pPr>
        <w:pStyle w:val="aff7"/>
        <w:rPr>
          <w:sz w:val="28"/>
          <w:szCs w:val="28"/>
        </w:rPr>
      </w:pPr>
      <w:r w:rsidRPr="00587ADF">
        <w:rPr>
          <w:sz w:val="28"/>
          <w:szCs w:val="28"/>
        </w:rPr>
        <w:lastRenderedPageBreak/>
        <w:t>9. В процессе проверки провести следующие мероприятия по контролю, необходимые для достижения целей и задач проведения проверки: __________________________________________</w:t>
      </w:r>
      <w:r w:rsidR="00A437EF">
        <w:rPr>
          <w:sz w:val="28"/>
          <w:szCs w:val="28"/>
        </w:rPr>
        <w:t>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10. Перечень административных регламентов по осуществлению муниципального контроля (при их наличии): 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(с указанием наименований, номеров и дат их принятия)</w:t>
      </w:r>
    </w:p>
    <w:p w:rsidR="00E764DC" w:rsidRPr="00587ADF" w:rsidRDefault="00E764DC" w:rsidP="00587ADF">
      <w:pPr>
        <w:pStyle w:val="aff7"/>
        <w:rPr>
          <w:sz w:val="28"/>
          <w:szCs w:val="28"/>
        </w:rPr>
      </w:pPr>
      <w:r w:rsidRPr="00587ADF">
        <w:rPr>
          <w:sz w:val="28"/>
          <w:szCs w:val="28"/>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tbl>
      <w:tblPr>
        <w:tblW w:w="9781" w:type="dxa"/>
        <w:tblInd w:w="28" w:type="dxa"/>
        <w:tblLayout w:type="fixed"/>
        <w:tblCellMar>
          <w:left w:w="28" w:type="dxa"/>
          <w:right w:w="28" w:type="dxa"/>
        </w:tblCellMar>
        <w:tblLook w:val="0000"/>
      </w:tblPr>
      <w:tblGrid>
        <w:gridCol w:w="4678"/>
        <w:gridCol w:w="709"/>
        <w:gridCol w:w="4394"/>
      </w:tblGrid>
      <w:tr w:rsidR="00E764DC" w:rsidRPr="00587ADF" w:rsidTr="0046371D">
        <w:tc>
          <w:tcPr>
            <w:tcW w:w="4678" w:type="dxa"/>
            <w:tcBorders>
              <w:top w:val="single" w:sz="4" w:space="0" w:color="auto"/>
              <w:left w:val="nil"/>
              <w:bottom w:val="single" w:sz="4" w:space="0" w:color="auto"/>
              <w:right w:val="nil"/>
            </w:tcBorders>
            <w:vAlign w:val="bottom"/>
          </w:tcPr>
          <w:p w:rsidR="00E764DC" w:rsidRPr="00587ADF" w:rsidRDefault="00E764DC" w:rsidP="00587ADF">
            <w:pPr>
              <w:pStyle w:val="aff7"/>
              <w:rPr>
                <w:sz w:val="28"/>
                <w:szCs w:val="28"/>
              </w:rPr>
            </w:pPr>
          </w:p>
        </w:tc>
        <w:tc>
          <w:tcPr>
            <w:tcW w:w="709" w:type="dxa"/>
            <w:tcBorders>
              <w:top w:val="nil"/>
              <w:left w:val="nil"/>
              <w:bottom w:val="nil"/>
              <w:right w:val="nil"/>
            </w:tcBorders>
            <w:vAlign w:val="bottom"/>
          </w:tcPr>
          <w:p w:rsidR="00E764DC" w:rsidRPr="00587ADF" w:rsidRDefault="00E764DC" w:rsidP="00587ADF">
            <w:pPr>
              <w:pStyle w:val="aff7"/>
              <w:rPr>
                <w:sz w:val="28"/>
                <w:szCs w:val="28"/>
              </w:rPr>
            </w:pPr>
          </w:p>
        </w:tc>
        <w:tc>
          <w:tcPr>
            <w:tcW w:w="4394"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r>
      <w:tr w:rsidR="00E764DC" w:rsidRPr="00587ADF" w:rsidTr="0046371D">
        <w:tc>
          <w:tcPr>
            <w:tcW w:w="4678"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 xml:space="preserve">(должность, фамилия, инициалы руководителя, </w:t>
            </w:r>
          </w:p>
          <w:p w:rsidR="00E764DC" w:rsidRPr="00587ADF" w:rsidRDefault="00E764DC" w:rsidP="00587ADF">
            <w:pPr>
              <w:pStyle w:val="aff7"/>
              <w:rPr>
                <w:sz w:val="28"/>
                <w:szCs w:val="28"/>
              </w:rPr>
            </w:pPr>
            <w:r w:rsidRPr="00587ADF">
              <w:rPr>
                <w:sz w:val="28"/>
                <w:szCs w:val="28"/>
              </w:rPr>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E764DC" w:rsidRPr="00587ADF" w:rsidRDefault="00E764DC" w:rsidP="00587ADF">
            <w:pPr>
              <w:pStyle w:val="aff7"/>
              <w:rPr>
                <w:sz w:val="28"/>
                <w:szCs w:val="28"/>
              </w:rPr>
            </w:pPr>
          </w:p>
        </w:tc>
        <w:tc>
          <w:tcPr>
            <w:tcW w:w="4394"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 заверенная печатью)</w:t>
            </w:r>
          </w:p>
        </w:tc>
      </w:tr>
    </w:tbl>
    <w:p w:rsidR="00E764DC" w:rsidRPr="00587ADF" w:rsidRDefault="00E764DC" w:rsidP="00587ADF">
      <w:pPr>
        <w:pStyle w:val="aff7"/>
        <w:rPr>
          <w:sz w:val="28"/>
          <w:szCs w:val="28"/>
        </w:rPr>
      </w:pPr>
    </w:p>
    <w:p w:rsidR="00E764DC" w:rsidRPr="00A437EF" w:rsidRDefault="00E764DC" w:rsidP="00587ADF">
      <w:pPr>
        <w:pStyle w:val="aff7"/>
        <w:rPr>
          <w:sz w:val="24"/>
          <w:szCs w:val="24"/>
        </w:rPr>
      </w:pPr>
      <w:r w:rsidRPr="00A437EF">
        <w:rPr>
          <w:sz w:val="24"/>
          <w:szCs w:val="24"/>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
    <w:p w:rsidR="00E764DC" w:rsidRPr="00587ADF" w:rsidRDefault="00E764DC" w:rsidP="00587ADF">
      <w:pPr>
        <w:pStyle w:val="aff7"/>
        <w:rPr>
          <w:color w:val="1F497D"/>
          <w:sz w:val="28"/>
          <w:szCs w:val="28"/>
        </w:rPr>
      </w:pPr>
    </w:p>
    <w:p w:rsidR="00E764DC" w:rsidRPr="00587ADF" w:rsidRDefault="00E764DC" w:rsidP="00587ADF">
      <w:pPr>
        <w:pStyle w:val="aff7"/>
        <w:rPr>
          <w:sz w:val="28"/>
          <w:szCs w:val="28"/>
        </w:rPr>
        <w:sectPr w:rsidR="00E764DC" w:rsidRPr="00587ADF" w:rsidSect="0046371D">
          <w:headerReference w:type="default" r:id="rId22"/>
          <w:type w:val="nextColumn"/>
          <w:pgSz w:w="11906" w:h="16838" w:code="9"/>
          <w:pgMar w:top="1134" w:right="567" w:bottom="1134" w:left="1701" w:header="709" w:footer="709" w:gutter="0"/>
          <w:pgNumType w:chapStyle="1"/>
          <w:cols w:space="708"/>
          <w:docGrid w:linePitch="360"/>
        </w:sectPr>
      </w:pPr>
    </w:p>
    <w:p w:rsidR="00E764DC" w:rsidRPr="00587ADF" w:rsidRDefault="00E764DC" w:rsidP="00A437EF">
      <w:pPr>
        <w:pStyle w:val="aff7"/>
        <w:jc w:val="right"/>
        <w:rPr>
          <w:sz w:val="28"/>
          <w:szCs w:val="28"/>
        </w:rPr>
      </w:pPr>
      <w:bookmarkStart w:id="8" w:name="_Toc353458734"/>
      <w:bookmarkStart w:id="9" w:name="_Toc353482712"/>
      <w:bookmarkStart w:id="10" w:name="_Toc353521084"/>
      <w:bookmarkStart w:id="11" w:name="_Toc353540363"/>
      <w:r w:rsidRPr="00587ADF">
        <w:rPr>
          <w:sz w:val="28"/>
          <w:szCs w:val="28"/>
        </w:rPr>
        <w:lastRenderedPageBreak/>
        <w:t>Приложение 5</w:t>
      </w:r>
      <w:bookmarkEnd w:id="8"/>
      <w:bookmarkEnd w:id="9"/>
      <w:bookmarkEnd w:id="10"/>
      <w:bookmarkEnd w:id="11"/>
    </w:p>
    <w:p w:rsidR="00E764DC" w:rsidRPr="00587ADF" w:rsidRDefault="00E764DC" w:rsidP="00A437EF">
      <w:pPr>
        <w:pStyle w:val="aff7"/>
        <w:jc w:val="right"/>
        <w:rPr>
          <w:sz w:val="28"/>
          <w:szCs w:val="28"/>
        </w:rPr>
      </w:pPr>
      <w:bookmarkStart w:id="12" w:name="_Toc353458735"/>
      <w:bookmarkStart w:id="13" w:name="_Toc353482713"/>
      <w:bookmarkStart w:id="14" w:name="_Toc353521085"/>
      <w:bookmarkStart w:id="15" w:name="_Toc353540364"/>
      <w:r w:rsidRPr="00587ADF">
        <w:rPr>
          <w:sz w:val="28"/>
          <w:szCs w:val="28"/>
        </w:rPr>
        <w:t>к административному регламенту осуществления муниципального контроля за сохранностью автомобильных дорог местного значения</w:t>
      </w:r>
      <w:bookmarkEnd w:id="12"/>
      <w:bookmarkEnd w:id="13"/>
      <w:bookmarkEnd w:id="14"/>
      <w:bookmarkEnd w:id="15"/>
    </w:p>
    <w:p w:rsidR="00E764DC" w:rsidRPr="00587ADF" w:rsidRDefault="00E764DC" w:rsidP="00A437EF">
      <w:pPr>
        <w:pStyle w:val="aff7"/>
        <w:jc w:val="right"/>
        <w:rPr>
          <w:sz w:val="28"/>
          <w:szCs w:val="28"/>
        </w:rPr>
      </w:pPr>
      <w:r w:rsidRPr="00587ADF">
        <w:rPr>
          <w:sz w:val="28"/>
          <w:szCs w:val="28"/>
        </w:rPr>
        <w:t>В __________________________</w:t>
      </w:r>
    </w:p>
    <w:p w:rsidR="00E764DC" w:rsidRPr="00587ADF" w:rsidRDefault="00E764DC" w:rsidP="00A437EF">
      <w:pPr>
        <w:pStyle w:val="aff7"/>
        <w:jc w:val="right"/>
        <w:rPr>
          <w:sz w:val="28"/>
          <w:szCs w:val="28"/>
        </w:rPr>
      </w:pPr>
      <w:r w:rsidRPr="00587ADF">
        <w:rPr>
          <w:sz w:val="28"/>
          <w:szCs w:val="28"/>
        </w:rPr>
        <w:t xml:space="preserve">(наименование органа прокуратуры)  </w:t>
      </w:r>
    </w:p>
    <w:p w:rsidR="00E764DC" w:rsidRPr="00587ADF" w:rsidRDefault="00E764DC" w:rsidP="00A437EF">
      <w:pPr>
        <w:pStyle w:val="aff7"/>
        <w:jc w:val="right"/>
        <w:rPr>
          <w:sz w:val="28"/>
          <w:szCs w:val="28"/>
        </w:rPr>
      </w:pPr>
      <w:r w:rsidRPr="00587ADF">
        <w:rPr>
          <w:sz w:val="28"/>
          <w:szCs w:val="28"/>
        </w:rPr>
        <w:t>от __________________________</w:t>
      </w:r>
    </w:p>
    <w:p w:rsidR="00E764DC" w:rsidRPr="00587ADF" w:rsidRDefault="00E764DC" w:rsidP="00A437EF">
      <w:pPr>
        <w:pStyle w:val="aff7"/>
        <w:jc w:val="right"/>
        <w:rPr>
          <w:sz w:val="28"/>
          <w:szCs w:val="28"/>
        </w:rPr>
      </w:pPr>
      <w:r w:rsidRPr="00587ADF">
        <w:rPr>
          <w:sz w:val="28"/>
          <w:szCs w:val="28"/>
        </w:rPr>
        <w:t xml:space="preserve">       (наименование органа государственного       контроля (надзора), муниципального контроля с указанием юр.  адреса)</w:t>
      </w:r>
    </w:p>
    <w:p w:rsidR="00E764DC" w:rsidRPr="00587ADF" w:rsidRDefault="00E764DC" w:rsidP="00587ADF">
      <w:pPr>
        <w:pStyle w:val="aff7"/>
        <w:rPr>
          <w:bCs/>
          <w:sz w:val="28"/>
          <w:szCs w:val="28"/>
        </w:rPr>
      </w:pPr>
    </w:p>
    <w:p w:rsidR="00E764DC" w:rsidRPr="00587ADF" w:rsidRDefault="00E764DC" w:rsidP="00587ADF">
      <w:pPr>
        <w:pStyle w:val="aff7"/>
        <w:rPr>
          <w:bCs/>
          <w:sz w:val="28"/>
          <w:szCs w:val="28"/>
        </w:rPr>
      </w:pPr>
    </w:p>
    <w:p w:rsidR="00E764DC" w:rsidRPr="00587ADF" w:rsidRDefault="00E764DC" w:rsidP="00A437EF">
      <w:pPr>
        <w:pStyle w:val="aff7"/>
        <w:jc w:val="center"/>
        <w:rPr>
          <w:bCs/>
          <w:sz w:val="28"/>
          <w:szCs w:val="28"/>
        </w:rPr>
      </w:pPr>
      <w:r w:rsidRPr="00587ADF">
        <w:rPr>
          <w:bCs/>
          <w:sz w:val="28"/>
          <w:szCs w:val="28"/>
        </w:rPr>
        <w:t>ЗАЯВЛЕНИЕ</w:t>
      </w:r>
    </w:p>
    <w:p w:rsidR="00E764DC" w:rsidRPr="00587ADF" w:rsidRDefault="00E764DC" w:rsidP="00A437EF">
      <w:pPr>
        <w:pStyle w:val="aff7"/>
        <w:jc w:val="center"/>
        <w:rPr>
          <w:bCs/>
          <w:sz w:val="28"/>
          <w:szCs w:val="28"/>
        </w:rPr>
      </w:pPr>
      <w:r w:rsidRPr="00587ADF">
        <w:rPr>
          <w:bCs/>
          <w:sz w:val="28"/>
          <w:szCs w:val="28"/>
        </w:rPr>
        <w:t>о согласовании органом муниципального контроля с органом прокуратуры проведения</w:t>
      </w:r>
      <w:r w:rsidR="00A437EF">
        <w:rPr>
          <w:bCs/>
          <w:sz w:val="28"/>
          <w:szCs w:val="28"/>
        </w:rPr>
        <w:t xml:space="preserve"> </w:t>
      </w:r>
      <w:r w:rsidRPr="00587ADF">
        <w:rPr>
          <w:bCs/>
          <w:sz w:val="28"/>
          <w:szCs w:val="28"/>
        </w:rPr>
        <w:t>внеплановой выездной проверки юридического лица</w:t>
      </w:r>
    </w:p>
    <w:p w:rsidR="00E764DC" w:rsidRPr="00587ADF" w:rsidRDefault="00E764DC" w:rsidP="00587ADF">
      <w:pPr>
        <w:pStyle w:val="aff7"/>
        <w:rPr>
          <w:bCs/>
          <w:sz w:val="28"/>
          <w:szCs w:val="28"/>
        </w:rPr>
      </w:pPr>
    </w:p>
    <w:p w:rsidR="00E764DC" w:rsidRPr="00587ADF" w:rsidRDefault="00E764DC" w:rsidP="00587ADF">
      <w:pPr>
        <w:pStyle w:val="aff7"/>
        <w:rPr>
          <w:sz w:val="28"/>
          <w:szCs w:val="28"/>
        </w:rPr>
      </w:pPr>
      <w:r w:rsidRPr="00587ADF">
        <w:rPr>
          <w:sz w:val="28"/>
          <w:szCs w:val="28"/>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w:t>
      </w:r>
    </w:p>
    <w:p w:rsidR="00E764DC" w:rsidRPr="00587ADF" w:rsidRDefault="00E764DC" w:rsidP="00587ADF">
      <w:pPr>
        <w:pStyle w:val="aff7"/>
        <w:rPr>
          <w:sz w:val="28"/>
          <w:szCs w:val="28"/>
        </w:rPr>
      </w:pPr>
      <w:r w:rsidRPr="00587ADF">
        <w:rPr>
          <w:sz w:val="28"/>
          <w:szCs w:val="28"/>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 xml:space="preserve">осуществляющего предпринимательскую деятельность по адресу: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 xml:space="preserve">2. Основание проведения проверки: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764DC" w:rsidRPr="00587ADF" w:rsidRDefault="00E764DC" w:rsidP="00587ADF">
      <w:pPr>
        <w:pStyle w:val="aff7"/>
        <w:rPr>
          <w:sz w:val="28"/>
          <w:szCs w:val="28"/>
        </w:rPr>
      </w:pPr>
      <w:r w:rsidRPr="00587ADF">
        <w:rPr>
          <w:sz w:val="28"/>
          <w:szCs w:val="28"/>
        </w:rPr>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E764DC" w:rsidRPr="00587ADF" w:rsidTr="0046371D">
        <w:tc>
          <w:tcPr>
            <w:tcW w:w="170"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w:t>
            </w:r>
          </w:p>
        </w:tc>
        <w:tc>
          <w:tcPr>
            <w:tcW w:w="340"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255"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w:t>
            </w:r>
          </w:p>
        </w:tc>
        <w:tc>
          <w:tcPr>
            <w:tcW w:w="1247"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397"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20</w:t>
            </w:r>
          </w:p>
        </w:tc>
        <w:tc>
          <w:tcPr>
            <w:tcW w:w="340"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738"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года.</w:t>
            </w:r>
          </w:p>
        </w:tc>
      </w:tr>
    </w:tbl>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br w:type="page"/>
      </w:r>
    </w:p>
    <w:p w:rsidR="00E764DC" w:rsidRPr="00587ADF" w:rsidRDefault="00E764DC" w:rsidP="00587ADF">
      <w:pPr>
        <w:pStyle w:val="aff7"/>
        <w:rPr>
          <w:sz w:val="28"/>
          <w:szCs w:val="28"/>
        </w:rPr>
      </w:pPr>
      <w:r w:rsidRPr="00587ADF">
        <w:rPr>
          <w:sz w:val="28"/>
          <w:szCs w:val="28"/>
        </w:rPr>
        <w:lastRenderedPageBreak/>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E764DC" w:rsidRPr="00587ADF" w:rsidTr="0046371D">
        <w:tc>
          <w:tcPr>
            <w:tcW w:w="170"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w:t>
            </w:r>
          </w:p>
        </w:tc>
        <w:tc>
          <w:tcPr>
            <w:tcW w:w="340"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255"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w:t>
            </w:r>
          </w:p>
        </w:tc>
        <w:tc>
          <w:tcPr>
            <w:tcW w:w="1247"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397"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20</w:t>
            </w:r>
          </w:p>
        </w:tc>
        <w:tc>
          <w:tcPr>
            <w:tcW w:w="340"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738" w:type="dxa"/>
            <w:tcBorders>
              <w:top w:val="nil"/>
              <w:left w:val="nil"/>
              <w:bottom w:val="nil"/>
              <w:right w:val="nil"/>
            </w:tcBorders>
            <w:vAlign w:val="bottom"/>
          </w:tcPr>
          <w:p w:rsidR="00E764DC" w:rsidRPr="00587ADF" w:rsidRDefault="00E764DC" w:rsidP="00587ADF">
            <w:pPr>
              <w:pStyle w:val="aff7"/>
              <w:rPr>
                <w:sz w:val="28"/>
                <w:szCs w:val="28"/>
              </w:rPr>
            </w:pPr>
            <w:r w:rsidRPr="00587ADF">
              <w:rPr>
                <w:sz w:val="28"/>
                <w:szCs w:val="28"/>
              </w:rPr>
              <w:t>года.</w:t>
            </w:r>
          </w:p>
        </w:tc>
      </w:tr>
    </w:tbl>
    <w:p w:rsidR="00E764DC" w:rsidRPr="00587ADF" w:rsidRDefault="00E764DC" w:rsidP="00587ADF">
      <w:pPr>
        <w:pStyle w:val="aff7"/>
        <w:rPr>
          <w:sz w:val="28"/>
          <w:szCs w:val="28"/>
        </w:rPr>
      </w:pPr>
      <w:r w:rsidRPr="00587ADF">
        <w:rPr>
          <w:sz w:val="28"/>
          <w:szCs w:val="28"/>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764DC" w:rsidRPr="00587ADF" w:rsidRDefault="00E764DC" w:rsidP="00587ADF">
      <w:pPr>
        <w:pStyle w:val="aff7"/>
        <w:rPr>
          <w:sz w:val="28"/>
          <w:szCs w:val="28"/>
        </w:rPr>
      </w:pPr>
      <w:r w:rsidRPr="00587ADF">
        <w:rPr>
          <w:sz w:val="28"/>
          <w:szCs w:val="28"/>
        </w:rPr>
        <w:t>Приложения: ________________________________________________________________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________________________________________________________________________________</w:t>
      </w:r>
    </w:p>
    <w:p w:rsidR="00E764DC" w:rsidRPr="00587ADF" w:rsidRDefault="00E764DC" w:rsidP="00587ADF">
      <w:pPr>
        <w:pStyle w:val="aff7"/>
        <w:rPr>
          <w:sz w:val="28"/>
          <w:szCs w:val="28"/>
        </w:rPr>
      </w:pPr>
      <w:r w:rsidRPr="00587ADF">
        <w:rPr>
          <w:sz w:val="28"/>
          <w:szCs w:val="28"/>
        </w:rPr>
        <w:t xml:space="preserve">       (копия приказа руководителя органа муниципального контроля о проведении внеплановой выездной </w:t>
      </w:r>
    </w:p>
    <w:p w:rsidR="00E764DC" w:rsidRPr="00587ADF" w:rsidRDefault="00E764DC" w:rsidP="00587ADF">
      <w:pPr>
        <w:pStyle w:val="aff7"/>
        <w:rPr>
          <w:sz w:val="28"/>
          <w:szCs w:val="28"/>
        </w:rPr>
      </w:pPr>
      <w:r w:rsidRPr="00587ADF">
        <w:rPr>
          <w:sz w:val="28"/>
          <w:szCs w:val="28"/>
        </w:rPr>
        <w:t xml:space="preserve">                  проверки. Документы, содержащие сведения, послужившие основанием для проведения </w:t>
      </w:r>
    </w:p>
    <w:p w:rsidR="00E764DC" w:rsidRPr="00587ADF" w:rsidRDefault="00E764DC" w:rsidP="00587ADF">
      <w:pPr>
        <w:pStyle w:val="aff7"/>
        <w:rPr>
          <w:sz w:val="28"/>
          <w:szCs w:val="28"/>
        </w:rPr>
      </w:pPr>
      <w:r w:rsidRPr="00587ADF">
        <w:rPr>
          <w:sz w:val="28"/>
          <w:szCs w:val="28"/>
        </w:rPr>
        <w:t xml:space="preserve">                                                               внеплановой проверки)</w:t>
      </w:r>
    </w:p>
    <w:tbl>
      <w:tblPr>
        <w:tblW w:w="0" w:type="auto"/>
        <w:tblLayout w:type="fixed"/>
        <w:tblCellMar>
          <w:left w:w="28" w:type="dxa"/>
          <w:right w:w="28" w:type="dxa"/>
        </w:tblCellMar>
        <w:tblLook w:val="0000"/>
      </w:tblPr>
      <w:tblGrid>
        <w:gridCol w:w="3856"/>
        <w:gridCol w:w="312"/>
        <w:gridCol w:w="2084"/>
        <w:gridCol w:w="297"/>
        <w:gridCol w:w="3402"/>
      </w:tblGrid>
      <w:tr w:rsidR="00E764DC" w:rsidRPr="00587ADF" w:rsidTr="0046371D">
        <w:tc>
          <w:tcPr>
            <w:tcW w:w="3856"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312" w:type="dxa"/>
            <w:tcBorders>
              <w:top w:val="nil"/>
              <w:left w:val="nil"/>
              <w:bottom w:val="nil"/>
              <w:right w:val="nil"/>
            </w:tcBorders>
            <w:vAlign w:val="bottom"/>
          </w:tcPr>
          <w:p w:rsidR="00E764DC" w:rsidRPr="00587ADF" w:rsidRDefault="00E764DC" w:rsidP="00587ADF">
            <w:pPr>
              <w:pStyle w:val="aff7"/>
              <w:rPr>
                <w:sz w:val="28"/>
                <w:szCs w:val="28"/>
              </w:rPr>
            </w:pPr>
          </w:p>
        </w:tc>
        <w:tc>
          <w:tcPr>
            <w:tcW w:w="2084"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297" w:type="dxa"/>
            <w:tcBorders>
              <w:top w:val="nil"/>
              <w:left w:val="nil"/>
              <w:bottom w:val="nil"/>
              <w:right w:val="nil"/>
            </w:tcBorders>
            <w:vAlign w:val="bottom"/>
          </w:tcPr>
          <w:p w:rsidR="00E764DC" w:rsidRPr="00587ADF" w:rsidRDefault="00E764DC" w:rsidP="00587ADF">
            <w:pPr>
              <w:pStyle w:val="aff7"/>
              <w:rPr>
                <w:sz w:val="28"/>
                <w:szCs w:val="28"/>
              </w:rPr>
            </w:pPr>
          </w:p>
        </w:tc>
        <w:tc>
          <w:tcPr>
            <w:tcW w:w="3402"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r>
      <w:tr w:rsidR="00E764DC" w:rsidRPr="00587ADF" w:rsidTr="0046371D">
        <w:tc>
          <w:tcPr>
            <w:tcW w:w="3856"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(наименование должностного лица)</w:t>
            </w:r>
          </w:p>
        </w:tc>
        <w:tc>
          <w:tcPr>
            <w:tcW w:w="312" w:type="dxa"/>
            <w:tcBorders>
              <w:top w:val="nil"/>
              <w:left w:val="nil"/>
              <w:bottom w:val="nil"/>
              <w:right w:val="nil"/>
            </w:tcBorders>
          </w:tcPr>
          <w:p w:rsidR="00E764DC" w:rsidRPr="00587ADF" w:rsidRDefault="00E764DC" w:rsidP="00587ADF">
            <w:pPr>
              <w:pStyle w:val="aff7"/>
              <w:rPr>
                <w:sz w:val="28"/>
                <w:szCs w:val="28"/>
              </w:rPr>
            </w:pPr>
          </w:p>
        </w:tc>
        <w:tc>
          <w:tcPr>
            <w:tcW w:w="2084"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w:t>
            </w:r>
          </w:p>
        </w:tc>
        <w:tc>
          <w:tcPr>
            <w:tcW w:w="297" w:type="dxa"/>
            <w:tcBorders>
              <w:top w:val="nil"/>
              <w:left w:val="nil"/>
              <w:bottom w:val="nil"/>
              <w:right w:val="nil"/>
            </w:tcBorders>
          </w:tcPr>
          <w:p w:rsidR="00E764DC" w:rsidRPr="00587ADF" w:rsidRDefault="00E764DC" w:rsidP="00587ADF">
            <w:pPr>
              <w:pStyle w:val="aff7"/>
              <w:rPr>
                <w:sz w:val="28"/>
                <w:szCs w:val="28"/>
              </w:rPr>
            </w:pPr>
          </w:p>
        </w:tc>
        <w:tc>
          <w:tcPr>
            <w:tcW w:w="3402"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(фамилия, имя, отчество</w:t>
            </w:r>
            <w:r w:rsidRPr="00587ADF">
              <w:rPr>
                <w:sz w:val="28"/>
                <w:szCs w:val="28"/>
              </w:rPr>
              <w:br/>
              <w:t>(в случае, если имеется))</w:t>
            </w:r>
          </w:p>
        </w:tc>
      </w:tr>
    </w:tbl>
    <w:p w:rsidR="00E764DC" w:rsidRPr="00587ADF" w:rsidRDefault="00E764DC" w:rsidP="00587ADF">
      <w:pPr>
        <w:pStyle w:val="aff7"/>
        <w:rPr>
          <w:sz w:val="28"/>
          <w:szCs w:val="28"/>
        </w:rPr>
      </w:pPr>
      <w:r w:rsidRPr="00587ADF">
        <w:rPr>
          <w:sz w:val="28"/>
          <w:szCs w:val="28"/>
        </w:rPr>
        <w:t>М. П.</w:t>
      </w:r>
    </w:p>
    <w:p w:rsidR="00E764DC" w:rsidRPr="00587ADF" w:rsidRDefault="00E764DC" w:rsidP="00587ADF">
      <w:pPr>
        <w:pStyle w:val="aff7"/>
        <w:rPr>
          <w:sz w:val="28"/>
          <w:szCs w:val="28"/>
        </w:rPr>
      </w:pPr>
      <w:r w:rsidRPr="00587ADF">
        <w:rPr>
          <w:sz w:val="28"/>
          <w:szCs w:val="28"/>
        </w:rPr>
        <w:t>Дата и время составления документа: ________________</w:t>
      </w:r>
    </w:p>
    <w:p w:rsidR="00E764DC" w:rsidRPr="00587ADF" w:rsidRDefault="00E764DC" w:rsidP="00587ADF">
      <w:pPr>
        <w:pStyle w:val="aff7"/>
        <w:rPr>
          <w:sz w:val="28"/>
          <w:szCs w:val="28"/>
        </w:rPr>
        <w:sectPr w:rsidR="00E764DC" w:rsidRPr="00587ADF" w:rsidSect="0046371D">
          <w:type w:val="nextColumn"/>
          <w:pgSz w:w="11906" w:h="16838" w:code="9"/>
          <w:pgMar w:top="1134" w:right="567" w:bottom="1134" w:left="1701" w:header="709" w:footer="709" w:gutter="0"/>
          <w:pgNumType w:chapStyle="1"/>
          <w:cols w:space="708"/>
          <w:docGrid w:linePitch="360"/>
        </w:sectPr>
      </w:pPr>
    </w:p>
    <w:p w:rsidR="00E764DC" w:rsidRPr="00587ADF" w:rsidRDefault="00E764DC" w:rsidP="00A437EF">
      <w:pPr>
        <w:pStyle w:val="aff7"/>
        <w:jc w:val="right"/>
        <w:rPr>
          <w:sz w:val="28"/>
          <w:szCs w:val="28"/>
        </w:rPr>
      </w:pPr>
      <w:bookmarkStart w:id="16" w:name="_Toc353458736"/>
      <w:bookmarkStart w:id="17" w:name="_Toc353482714"/>
      <w:bookmarkStart w:id="18" w:name="_Toc353521086"/>
      <w:bookmarkStart w:id="19" w:name="_Toc353540365"/>
      <w:r w:rsidRPr="00587ADF">
        <w:rPr>
          <w:sz w:val="28"/>
          <w:szCs w:val="28"/>
        </w:rPr>
        <w:lastRenderedPageBreak/>
        <w:t>Приложение 6</w:t>
      </w:r>
      <w:bookmarkEnd w:id="16"/>
      <w:bookmarkEnd w:id="17"/>
      <w:bookmarkEnd w:id="18"/>
      <w:bookmarkEnd w:id="19"/>
    </w:p>
    <w:p w:rsidR="00E764DC" w:rsidRPr="00587ADF" w:rsidRDefault="00E764DC" w:rsidP="00A437EF">
      <w:pPr>
        <w:pStyle w:val="aff7"/>
        <w:jc w:val="right"/>
        <w:rPr>
          <w:sz w:val="28"/>
          <w:szCs w:val="28"/>
        </w:rPr>
      </w:pPr>
      <w:bookmarkStart w:id="20" w:name="_Toc353458737"/>
      <w:bookmarkStart w:id="21" w:name="_Toc353482715"/>
      <w:bookmarkStart w:id="22" w:name="_Toc353521087"/>
      <w:bookmarkStart w:id="23" w:name="_Toc353540366"/>
      <w:r w:rsidRPr="00587ADF">
        <w:rPr>
          <w:sz w:val="28"/>
          <w:szCs w:val="28"/>
        </w:rPr>
        <w:t>к административному регламенту осуществления муниципального контроля за сохранностью автомобильных дорог местного значения</w:t>
      </w:r>
      <w:bookmarkEnd w:id="20"/>
      <w:bookmarkEnd w:id="21"/>
      <w:bookmarkEnd w:id="22"/>
      <w:bookmarkEnd w:id="23"/>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A437EF">
      <w:pPr>
        <w:pStyle w:val="aff7"/>
        <w:jc w:val="right"/>
        <w:rPr>
          <w:sz w:val="28"/>
          <w:szCs w:val="28"/>
        </w:rPr>
      </w:pPr>
    </w:p>
    <w:p w:rsidR="00E764DC" w:rsidRPr="00587ADF" w:rsidRDefault="00E764DC" w:rsidP="00A437EF">
      <w:pPr>
        <w:pStyle w:val="aff7"/>
        <w:jc w:val="right"/>
        <w:rPr>
          <w:sz w:val="28"/>
          <w:szCs w:val="28"/>
        </w:rPr>
      </w:pPr>
      <w:r w:rsidRPr="00587ADF">
        <w:rPr>
          <w:sz w:val="28"/>
          <w:szCs w:val="28"/>
        </w:rPr>
        <w:t>(наименование органа муниципального контроля)</w:t>
      </w:r>
    </w:p>
    <w:tbl>
      <w:tblPr>
        <w:tblW w:w="9839" w:type="dxa"/>
        <w:tblLayout w:type="fixed"/>
        <w:tblCellMar>
          <w:left w:w="28" w:type="dxa"/>
          <w:right w:w="28" w:type="dxa"/>
        </w:tblCellMar>
        <w:tblLook w:val="0000"/>
      </w:tblPr>
      <w:tblGrid>
        <w:gridCol w:w="3402"/>
        <w:gridCol w:w="3005"/>
        <w:gridCol w:w="681"/>
        <w:gridCol w:w="255"/>
        <w:gridCol w:w="1418"/>
        <w:gridCol w:w="369"/>
        <w:gridCol w:w="369"/>
        <w:gridCol w:w="282"/>
        <w:gridCol w:w="58"/>
      </w:tblGrid>
      <w:tr w:rsidR="00E764DC" w:rsidRPr="00587ADF" w:rsidTr="0046371D">
        <w:tc>
          <w:tcPr>
            <w:tcW w:w="3402" w:type="dxa"/>
            <w:tcBorders>
              <w:top w:val="nil"/>
              <w:left w:val="nil"/>
              <w:bottom w:val="single" w:sz="4" w:space="0" w:color="auto"/>
              <w:right w:val="nil"/>
            </w:tcBorders>
            <w:vAlign w:val="bottom"/>
          </w:tcPr>
          <w:p w:rsidR="00E764DC" w:rsidRPr="00587ADF" w:rsidRDefault="00E764DC" w:rsidP="00A437EF">
            <w:pPr>
              <w:pStyle w:val="aff7"/>
              <w:jc w:val="right"/>
              <w:rPr>
                <w:sz w:val="28"/>
                <w:szCs w:val="28"/>
              </w:rPr>
            </w:pPr>
          </w:p>
        </w:tc>
        <w:tc>
          <w:tcPr>
            <w:tcW w:w="3005" w:type="dxa"/>
            <w:tcBorders>
              <w:top w:val="nil"/>
              <w:left w:val="nil"/>
              <w:bottom w:val="nil"/>
              <w:right w:val="nil"/>
            </w:tcBorders>
            <w:vAlign w:val="bottom"/>
          </w:tcPr>
          <w:p w:rsidR="00E764DC" w:rsidRPr="00587ADF" w:rsidRDefault="00E764DC" w:rsidP="00A437EF">
            <w:pPr>
              <w:pStyle w:val="aff7"/>
              <w:jc w:val="right"/>
              <w:rPr>
                <w:sz w:val="28"/>
                <w:szCs w:val="28"/>
              </w:rPr>
            </w:pPr>
            <w:r w:rsidRPr="00587ADF">
              <w:rPr>
                <w:sz w:val="28"/>
                <w:szCs w:val="28"/>
              </w:rPr>
              <w:t>«</w:t>
            </w:r>
          </w:p>
        </w:tc>
        <w:tc>
          <w:tcPr>
            <w:tcW w:w="681" w:type="dxa"/>
            <w:tcBorders>
              <w:top w:val="nil"/>
              <w:left w:val="nil"/>
              <w:bottom w:val="single" w:sz="4" w:space="0" w:color="auto"/>
              <w:right w:val="nil"/>
            </w:tcBorders>
            <w:vAlign w:val="bottom"/>
          </w:tcPr>
          <w:p w:rsidR="00E764DC" w:rsidRPr="00587ADF" w:rsidRDefault="00E764DC" w:rsidP="00A437EF">
            <w:pPr>
              <w:pStyle w:val="aff7"/>
              <w:jc w:val="right"/>
              <w:rPr>
                <w:sz w:val="28"/>
                <w:szCs w:val="28"/>
              </w:rPr>
            </w:pPr>
          </w:p>
        </w:tc>
        <w:tc>
          <w:tcPr>
            <w:tcW w:w="255" w:type="dxa"/>
            <w:tcBorders>
              <w:top w:val="nil"/>
              <w:left w:val="nil"/>
              <w:bottom w:val="nil"/>
              <w:right w:val="nil"/>
            </w:tcBorders>
            <w:vAlign w:val="bottom"/>
          </w:tcPr>
          <w:p w:rsidR="00E764DC" w:rsidRPr="00587ADF" w:rsidRDefault="00E764DC" w:rsidP="00A437EF">
            <w:pPr>
              <w:pStyle w:val="aff7"/>
              <w:jc w:val="right"/>
              <w:rPr>
                <w:sz w:val="28"/>
                <w:szCs w:val="28"/>
              </w:rPr>
            </w:pPr>
            <w:r w:rsidRPr="00587ADF">
              <w:rPr>
                <w:sz w:val="28"/>
                <w:szCs w:val="28"/>
              </w:rPr>
              <w:t>«</w:t>
            </w:r>
          </w:p>
        </w:tc>
        <w:tc>
          <w:tcPr>
            <w:tcW w:w="1418" w:type="dxa"/>
            <w:tcBorders>
              <w:top w:val="nil"/>
              <w:left w:val="nil"/>
              <w:bottom w:val="single" w:sz="4" w:space="0" w:color="auto"/>
              <w:right w:val="nil"/>
            </w:tcBorders>
            <w:vAlign w:val="bottom"/>
          </w:tcPr>
          <w:p w:rsidR="00E764DC" w:rsidRPr="00587ADF" w:rsidRDefault="00E764DC" w:rsidP="00A437EF">
            <w:pPr>
              <w:pStyle w:val="aff7"/>
              <w:jc w:val="right"/>
              <w:rPr>
                <w:sz w:val="28"/>
                <w:szCs w:val="28"/>
              </w:rPr>
            </w:pPr>
          </w:p>
        </w:tc>
        <w:tc>
          <w:tcPr>
            <w:tcW w:w="369" w:type="dxa"/>
            <w:tcBorders>
              <w:top w:val="nil"/>
              <w:left w:val="nil"/>
              <w:bottom w:val="nil"/>
              <w:right w:val="nil"/>
            </w:tcBorders>
            <w:vAlign w:val="bottom"/>
          </w:tcPr>
          <w:p w:rsidR="00E764DC" w:rsidRPr="00587ADF" w:rsidRDefault="00E764DC" w:rsidP="00A437EF">
            <w:pPr>
              <w:pStyle w:val="aff7"/>
              <w:jc w:val="right"/>
              <w:rPr>
                <w:sz w:val="28"/>
                <w:szCs w:val="28"/>
              </w:rPr>
            </w:pPr>
            <w:r w:rsidRPr="00587ADF">
              <w:rPr>
                <w:sz w:val="28"/>
                <w:szCs w:val="28"/>
              </w:rPr>
              <w:t>20</w:t>
            </w:r>
          </w:p>
        </w:tc>
        <w:tc>
          <w:tcPr>
            <w:tcW w:w="369" w:type="dxa"/>
            <w:tcBorders>
              <w:top w:val="nil"/>
              <w:left w:val="nil"/>
              <w:bottom w:val="single" w:sz="4" w:space="0" w:color="auto"/>
              <w:right w:val="nil"/>
            </w:tcBorders>
            <w:vAlign w:val="bottom"/>
          </w:tcPr>
          <w:p w:rsidR="00E764DC" w:rsidRPr="00587ADF" w:rsidRDefault="00E764DC" w:rsidP="00A437EF">
            <w:pPr>
              <w:pStyle w:val="aff7"/>
              <w:jc w:val="right"/>
              <w:rPr>
                <w:sz w:val="28"/>
                <w:szCs w:val="28"/>
              </w:rPr>
            </w:pPr>
          </w:p>
        </w:tc>
        <w:tc>
          <w:tcPr>
            <w:tcW w:w="340" w:type="dxa"/>
            <w:gridSpan w:val="2"/>
            <w:tcBorders>
              <w:top w:val="nil"/>
              <w:left w:val="nil"/>
              <w:bottom w:val="nil"/>
              <w:right w:val="nil"/>
            </w:tcBorders>
            <w:vAlign w:val="bottom"/>
          </w:tcPr>
          <w:p w:rsidR="00E764DC" w:rsidRPr="00587ADF" w:rsidRDefault="00E764DC" w:rsidP="00A437EF">
            <w:pPr>
              <w:pStyle w:val="aff7"/>
              <w:jc w:val="right"/>
              <w:rPr>
                <w:sz w:val="28"/>
                <w:szCs w:val="28"/>
              </w:rPr>
            </w:pPr>
            <w:r w:rsidRPr="00587ADF">
              <w:rPr>
                <w:sz w:val="28"/>
                <w:szCs w:val="28"/>
              </w:rPr>
              <w:t>г.</w:t>
            </w:r>
          </w:p>
        </w:tc>
      </w:tr>
      <w:tr w:rsidR="00E764DC" w:rsidRPr="00587ADF" w:rsidTr="0046371D">
        <w:trPr>
          <w:gridAfter w:val="1"/>
          <w:wAfter w:w="58" w:type="dxa"/>
          <w:cantSplit/>
        </w:trPr>
        <w:tc>
          <w:tcPr>
            <w:tcW w:w="3402" w:type="dxa"/>
            <w:tcBorders>
              <w:top w:val="nil"/>
              <w:left w:val="nil"/>
              <w:bottom w:val="nil"/>
              <w:right w:val="nil"/>
            </w:tcBorders>
          </w:tcPr>
          <w:p w:rsidR="00E764DC" w:rsidRPr="00587ADF" w:rsidRDefault="00E764DC" w:rsidP="00A437EF">
            <w:pPr>
              <w:pStyle w:val="aff7"/>
              <w:jc w:val="right"/>
              <w:rPr>
                <w:sz w:val="28"/>
                <w:szCs w:val="28"/>
              </w:rPr>
            </w:pPr>
            <w:r w:rsidRPr="00587ADF">
              <w:rPr>
                <w:sz w:val="28"/>
                <w:szCs w:val="28"/>
              </w:rPr>
              <w:t>(место составления акта)</w:t>
            </w:r>
          </w:p>
        </w:tc>
        <w:tc>
          <w:tcPr>
            <w:tcW w:w="3005" w:type="dxa"/>
            <w:tcBorders>
              <w:top w:val="nil"/>
              <w:left w:val="nil"/>
              <w:bottom w:val="nil"/>
              <w:right w:val="nil"/>
            </w:tcBorders>
          </w:tcPr>
          <w:p w:rsidR="00E764DC" w:rsidRPr="00587ADF" w:rsidRDefault="00E764DC" w:rsidP="00A437EF">
            <w:pPr>
              <w:pStyle w:val="aff7"/>
              <w:jc w:val="right"/>
              <w:rPr>
                <w:sz w:val="28"/>
                <w:szCs w:val="28"/>
              </w:rPr>
            </w:pPr>
          </w:p>
        </w:tc>
        <w:tc>
          <w:tcPr>
            <w:tcW w:w="3374" w:type="dxa"/>
            <w:gridSpan w:val="6"/>
            <w:tcBorders>
              <w:top w:val="nil"/>
              <w:left w:val="nil"/>
              <w:bottom w:val="nil"/>
              <w:right w:val="nil"/>
            </w:tcBorders>
          </w:tcPr>
          <w:p w:rsidR="00E764DC" w:rsidRPr="00587ADF" w:rsidRDefault="00E764DC" w:rsidP="00A437EF">
            <w:pPr>
              <w:pStyle w:val="aff7"/>
              <w:jc w:val="right"/>
              <w:rPr>
                <w:sz w:val="28"/>
                <w:szCs w:val="28"/>
              </w:rPr>
            </w:pPr>
            <w:r w:rsidRPr="00587ADF">
              <w:rPr>
                <w:sz w:val="28"/>
                <w:szCs w:val="28"/>
              </w:rPr>
              <w:t>(дата составления акта)</w:t>
            </w:r>
          </w:p>
        </w:tc>
      </w:tr>
    </w:tbl>
    <w:p w:rsidR="00E764DC" w:rsidRPr="00587ADF" w:rsidRDefault="00E764DC" w:rsidP="00A437EF">
      <w:pPr>
        <w:pStyle w:val="aff7"/>
        <w:jc w:val="right"/>
        <w:rPr>
          <w:sz w:val="28"/>
          <w:szCs w:val="28"/>
        </w:rPr>
      </w:pPr>
    </w:p>
    <w:p w:rsidR="00E764DC" w:rsidRPr="00587ADF" w:rsidRDefault="00E764DC" w:rsidP="00587ADF">
      <w:pPr>
        <w:pStyle w:val="aff7"/>
        <w:rPr>
          <w:sz w:val="28"/>
          <w:szCs w:val="28"/>
        </w:rPr>
      </w:pPr>
      <w:r w:rsidRPr="00587ADF">
        <w:rPr>
          <w:sz w:val="28"/>
          <w:szCs w:val="28"/>
        </w:rPr>
        <w:t>(время составления акта)</w:t>
      </w:r>
    </w:p>
    <w:p w:rsidR="00E764DC" w:rsidRPr="00587ADF" w:rsidRDefault="00E764DC" w:rsidP="00557715">
      <w:pPr>
        <w:pStyle w:val="aff7"/>
        <w:jc w:val="center"/>
        <w:rPr>
          <w:bCs/>
          <w:sz w:val="28"/>
          <w:szCs w:val="28"/>
        </w:rPr>
      </w:pPr>
      <w:r w:rsidRPr="00587ADF">
        <w:rPr>
          <w:bCs/>
          <w:sz w:val="28"/>
          <w:szCs w:val="28"/>
        </w:rPr>
        <w:t>АКТ ПРОВЕРКИ</w:t>
      </w:r>
      <w:r w:rsidRPr="00587ADF">
        <w:rPr>
          <w:bCs/>
          <w:sz w:val="28"/>
          <w:szCs w:val="28"/>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E764DC" w:rsidRPr="00587ADF" w:rsidTr="0046371D">
        <w:trPr>
          <w:jc w:val="center"/>
        </w:trPr>
        <w:tc>
          <w:tcPr>
            <w:tcW w:w="362" w:type="dxa"/>
            <w:tcBorders>
              <w:top w:val="nil"/>
              <w:left w:val="nil"/>
              <w:bottom w:val="nil"/>
              <w:right w:val="nil"/>
            </w:tcBorders>
            <w:vAlign w:val="bottom"/>
          </w:tcPr>
          <w:p w:rsidR="00E764DC" w:rsidRPr="00587ADF" w:rsidRDefault="00E764DC" w:rsidP="00557715">
            <w:pPr>
              <w:pStyle w:val="aff7"/>
              <w:jc w:val="center"/>
              <w:rPr>
                <w:sz w:val="28"/>
                <w:szCs w:val="28"/>
              </w:rPr>
            </w:pPr>
            <w:r w:rsidRPr="00587ADF">
              <w:rPr>
                <w:sz w:val="28"/>
                <w:szCs w:val="28"/>
              </w:rPr>
              <w:t>№</w:t>
            </w:r>
          </w:p>
        </w:tc>
        <w:tc>
          <w:tcPr>
            <w:tcW w:w="1418" w:type="dxa"/>
            <w:tcBorders>
              <w:top w:val="nil"/>
              <w:left w:val="nil"/>
              <w:bottom w:val="single" w:sz="4" w:space="0" w:color="auto"/>
              <w:right w:val="nil"/>
            </w:tcBorders>
            <w:vAlign w:val="bottom"/>
          </w:tcPr>
          <w:p w:rsidR="00E764DC" w:rsidRPr="00587ADF" w:rsidRDefault="00E764DC" w:rsidP="00557715">
            <w:pPr>
              <w:pStyle w:val="aff7"/>
              <w:jc w:val="center"/>
              <w:rPr>
                <w:sz w:val="28"/>
                <w:szCs w:val="28"/>
              </w:rPr>
            </w:pPr>
          </w:p>
        </w:tc>
      </w:tr>
    </w:tbl>
    <w:p w:rsidR="00E764DC" w:rsidRPr="00587ADF" w:rsidRDefault="00E764DC" w:rsidP="00557715">
      <w:pPr>
        <w:pStyle w:val="aff7"/>
        <w:rPr>
          <w:sz w:val="28"/>
          <w:szCs w:val="28"/>
        </w:rPr>
      </w:pPr>
      <w:r w:rsidRPr="00587ADF">
        <w:rPr>
          <w:sz w:val="28"/>
          <w:szCs w:val="28"/>
        </w:rPr>
        <w:t>По адресу/адресам: __________________________________________________________</w:t>
      </w:r>
    </w:p>
    <w:p w:rsidR="00E764DC" w:rsidRPr="00587ADF" w:rsidRDefault="00E764DC" w:rsidP="00587ADF">
      <w:pPr>
        <w:pStyle w:val="aff7"/>
        <w:rPr>
          <w:sz w:val="28"/>
          <w:szCs w:val="28"/>
        </w:rPr>
      </w:pPr>
      <w:r w:rsidRPr="00587ADF">
        <w:rPr>
          <w:sz w:val="28"/>
          <w:szCs w:val="28"/>
        </w:rPr>
        <w:t>(место проведения проверки)</w:t>
      </w:r>
    </w:p>
    <w:p w:rsidR="00E764DC" w:rsidRPr="00587ADF" w:rsidRDefault="00E764DC" w:rsidP="00587ADF">
      <w:pPr>
        <w:pStyle w:val="aff7"/>
        <w:rPr>
          <w:sz w:val="28"/>
          <w:szCs w:val="28"/>
        </w:rPr>
      </w:pPr>
      <w:r w:rsidRPr="00587ADF">
        <w:rPr>
          <w:sz w:val="28"/>
          <w:szCs w:val="28"/>
        </w:rPr>
        <w:t>На основании:  ______________________________________________________________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(вид документа с указанием реквизитов (номер, дата))</w:t>
      </w:r>
    </w:p>
    <w:p w:rsidR="00E764DC" w:rsidRPr="00587ADF" w:rsidRDefault="00E764DC" w:rsidP="00587ADF">
      <w:pPr>
        <w:pStyle w:val="aff7"/>
        <w:rPr>
          <w:sz w:val="28"/>
          <w:szCs w:val="28"/>
        </w:rPr>
      </w:pPr>
      <w:r w:rsidRPr="00587ADF">
        <w:rPr>
          <w:sz w:val="28"/>
          <w:szCs w:val="28"/>
        </w:rPr>
        <w:t>была проведена _________________________________________ проверка в отношении:</w:t>
      </w:r>
    </w:p>
    <w:p w:rsidR="00E764DC" w:rsidRPr="00587ADF" w:rsidRDefault="00E764DC" w:rsidP="00587ADF">
      <w:pPr>
        <w:pStyle w:val="aff7"/>
        <w:rPr>
          <w:sz w:val="28"/>
          <w:szCs w:val="28"/>
        </w:rPr>
      </w:pPr>
      <w:r w:rsidRPr="00587ADF">
        <w:rPr>
          <w:sz w:val="28"/>
          <w:szCs w:val="28"/>
        </w:rPr>
        <w:t>(плановая/внеплановая, документарная/выездная)</w:t>
      </w:r>
    </w:p>
    <w:p w:rsidR="00E764DC" w:rsidRPr="00587ADF" w:rsidRDefault="00E764DC" w:rsidP="00587ADF">
      <w:pPr>
        <w:pStyle w:val="aff7"/>
        <w:rPr>
          <w:sz w:val="28"/>
          <w:szCs w:val="28"/>
        </w:rPr>
      </w:pPr>
      <w:r w:rsidRPr="00587ADF">
        <w:rPr>
          <w:sz w:val="28"/>
          <w:szCs w:val="28"/>
        </w:rPr>
        <w:t>________________________________________________________________________________</w:t>
      </w:r>
    </w:p>
    <w:p w:rsidR="00E764DC" w:rsidRPr="00587ADF" w:rsidRDefault="00E764DC" w:rsidP="00587ADF">
      <w:pPr>
        <w:pStyle w:val="aff7"/>
        <w:rPr>
          <w:sz w:val="28"/>
          <w:szCs w:val="28"/>
        </w:rPr>
      </w:pPr>
      <w:r w:rsidRPr="00587ADF">
        <w:rPr>
          <w:sz w:val="28"/>
          <w:szCs w:val="28"/>
        </w:rPr>
        <w:t>(наименование юридического лица)</w:t>
      </w:r>
    </w:p>
    <w:p w:rsidR="00E764DC" w:rsidRPr="00587ADF" w:rsidRDefault="00E764DC" w:rsidP="00587ADF">
      <w:pPr>
        <w:pStyle w:val="aff7"/>
        <w:rPr>
          <w:color w:val="000000"/>
          <w:sz w:val="28"/>
          <w:szCs w:val="28"/>
        </w:rPr>
      </w:pPr>
      <w:r w:rsidRPr="00587ADF">
        <w:rPr>
          <w:color w:val="000000"/>
          <w:sz w:val="28"/>
          <w:szCs w:val="28"/>
        </w:rPr>
        <w:t>Дата и время проведения проверки:</w:t>
      </w:r>
    </w:p>
    <w:p w:rsidR="00E764DC" w:rsidRPr="00587ADF" w:rsidRDefault="00E764DC" w:rsidP="00587ADF">
      <w:pPr>
        <w:pStyle w:val="aff7"/>
        <w:rPr>
          <w:color w:val="000000"/>
          <w:sz w:val="28"/>
          <w:szCs w:val="28"/>
        </w:rPr>
      </w:pPr>
      <w:r w:rsidRPr="00587ADF">
        <w:rPr>
          <w:color w:val="000000"/>
          <w:sz w:val="28"/>
          <w:szCs w:val="28"/>
        </w:rPr>
        <w:t>«__» ___ 20__ г. с __ час. __ мин. до __ час. __ мин. Продолжительность ___________________</w:t>
      </w:r>
    </w:p>
    <w:p w:rsidR="00E764DC" w:rsidRPr="00587ADF" w:rsidRDefault="00E764DC" w:rsidP="00587ADF">
      <w:pPr>
        <w:pStyle w:val="aff7"/>
        <w:rPr>
          <w:color w:val="000000"/>
          <w:sz w:val="28"/>
          <w:szCs w:val="28"/>
        </w:rPr>
      </w:pPr>
      <w:r w:rsidRPr="00587ADF">
        <w:rPr>
          <w:color w:val="000000"/>
          <w:sz w:val="28"/>
          <w:szCs w:val="28"/>
        </w:rPr>
        <w:t>«__» ___ 20__ г. с __ час. __ мин. до __ час. __ мин. Продолжительность ___________________</w:t>
      </w:r>
    </w:p>
    <w:p w:rsidR="00E764DC" w:rsidRPr="00587ADF" w:rsidRDefault="00E764DC" w:rsidP="00587ADF">
      <w:pPr>
        <w:pStyle w:val="aff7"/>
        <w:rPr>
          <w:sz w:val="28"/>
          <w:szCs w:val="28"/>
        </w:rPr>
      </w:pPr>
      <w:r w:rsidRPr="00587ADF">
        <w:rPr>
          <w:sz w:val="28"/>
          <w:szCs w:val="28"/>
        </w:rPr>
        <w:t xml:space="preserve">(заполняется в случае проведения проверок филиалов, представительств, обособленных структурных </w:t>
      </w:r>
    </w:p>
    <w:p w:rsidR="00E764DC" w:rsidRPr="00587ADF" w:rsidRDefault="00E764DC" w:rsidP="00587ADF">
      <w:pPr>
        <w:pStyle w:val="aff7"/>
        <w:rPr>
          <w:sz w:val="28"/>
          <w:szCs w:val="28"/>
        </w:rPr>
      </w:pPr>
      <w:r w:rsidRPr="00587ADF">
        <w:rPr>
          <w:sz w:val="28"/>
          <w:szCs w:val="28"/>
        </w:rPr>
        <w:t>подразделений юридического лица или при осуществлении деятельности по нескольким адресам)</w:t>
      </w:r>
    </w:p>
    <w:p w:rsidR="00E764DC" w:rsidRPr="00587ADF" w:rsidRDefault="00E764DC" w:rsidP="00587ADF">
      <w:pPr>
        <w:pStyle w:val="aff7"/>
        <w:rPr>
          <w:sz w:val="28"/>
          <w:szCs w:val="28"/>
        </w:rPr>
      </w:pPr>
      <w:r w:rsidRPr="00587ADF">
        <w:rPr>
          <w:sz w:val="28"/>
          <w:szCs w:val="28"/>
        </w:rPr>
        <w:t>Общая продолжительность проверки: __________________________________________</w:t>
      </w:r>
    </w:p>
    <w:p w:rsidR="00E764DC" w:rsidRPr="00587ADF" w:rsidRDefault="00E764DC" w:rsidP="00587ADF">
      <w:pPr>
        <w:pStyle w:val="aff7"/>
        <w:rPr>
          <w:sz w:val="28"/>
          <w:szCs w:val="28"/>
        </w:rPr>
      </w:pPr>
      <w:r w:rsidRPr="00587ADF">
        <w:rPr>
          <w:sz w:val="28"/>
          <w:szCs w:val="28"/>
        </w:rPr>
        <w:t>(рабочих дней/часов)</w:t>
      </w:r>
    </w:p>
    <w:p w:rsidR="00E764DC" w:rsidRPr="00587ADF" w:rsidRDefault="00E764DC" w:rsidP="00587ADF">
      <w:pPr>
        <w:pStyle w:val="aff7"/>
        <w:rPr>
          <w:sz w:val="28"/>
          <w:szCs w:val="28"/>
        </w:rPr>
      </w:pPr>
      <w:r w:rsidRPr="00587ADF">
        <w:rPr>
          <w:sz w:val="28"/>
          <w:szCs w:val="28"/>
        </w:rPr>
        <w:t>Акт составлен: ______________________________________________________________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(наименование органа муниципального контроля)</w:t>
      </w:r>
    </w:p>
    <w:p w:rsidR="00E764DC" w:rsidRPr="00587ADF" w:rsidRDefault="00E764DC" w:rsidP="00587ADF">
      <w:pPr>
        <w:pStyle w:val="aff7"/>
        <w:rPr>
          <w:sz w:val="28"/>
          <w:szCs w:val="28"/>
        </w:rPr>
      </w:pPr>
      <w:r w:rsidRPr="00587ADF">
        <w:rPr>
          <w:sz w:val="28"/>
          <w:szCs w:val="28"/>
        </w:rPr>
        <w:lastRenderedPageBreak/>
        <w:t>С копией приказа о проведении проверки ознакомлен (-ы): ________________________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________________________________________________________________________________</w:t>
      </w:r>
    </w:p>
    <w:p w:rsidR="00E764DC" w:rsidRPr="00587ADF" w:rsidRDefault="00E764DC" w:rsidP="00587ADF">
      <w:pPr>
        <w:pStyle w:val="aff7"/>
        <w:rPr>
          <w:sz w:val="28"/>
          <w:szCs w:val="28"/>
        </w:rPr>
      </w:pPr>
      <w:r w:rsidRPr="00587ADF">
        <w:rPr>
          <w:sz w:val="28"/>
          <w:szCs w:val="28"/>
        </w:rPr>
        <w:t>(заполняется при проведении выездной проверки)</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(фамилии, инициалы, подпись, дата, время)</w:t>
      </w:r>
    </w:p>
    <w:p w:rsidR="00E764DC" w:rsidRPr="00587ADF" w:rsidRDefault="00E764DC" w:rsidP="00587ADF">
      <w:pPr>
        <w:pStyle w:val="aff7"/>
        <w:rPr>
          <w:sz w:val="28"/>
          <w:szCs w:val="28"/>
        </w:rPr>
      </w:pPr>
      <w:r w:rsidRPr="00587ADF">
        <w:rPr>
          <w:sz w:val="28"/>
          <w:szCs w:val="28"/>
        </w:rPr>
        <w:t xml:space="preserve">Дата и номер решения прокурора (его заместителя) о согласовании проведения проверки: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(заполняется в случае необходимости согласования проверки с органами прокуратуры)</w:t>
      </w:r>
    </w:p>
    <w:p w:rsidR="00E764DC" w:rsidRPr="00587ADF" w:rsidRDefault="00E764DC" w:rsidP="00587ADF">
      <w:pPr>
        <w:pStyle w:val="aff7"/>
        <w:rPr>
          <w:sz w:val="28"/>
          <w:szCs w:val="28"/>
        </w:rPr>
      </w:pPr>
      <w:r w:rsidRPr="00587ADF">
        <w:rPr>
          <w:sz w:val="28"/>
          <w:szCs w:val="28"/>
        </w:rPr>
        <w:t>Лицо (-а), проводившее (-ие) проверку:  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57715" w:rsidRDefault="00E764DC" w:rsidP="00587ADF">
      <w:pPr>
        <w:pStyle w:val="aff7"/>
        <w:rPr>
          <w:sz w:val="24"/>
          <w:szCs w:val="24"/>
        </w:rPr>
      </w:pPr>
      <w:r w:rsidRPr="00557715">
        <w:rPr>
          <w:sz w:val="24"/>
          <w:szCs w:val="24"/>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557715">
        <w:rPr>
          <w:sz w:val="24"/>
          <w:szCs w:val="24"/>
        </w:rPr>
        <w:br/>
        <w:t>по аккредитации, выдавшего свидетельство)</w:t>
      </w:r>
    </w:p>
    <w:p w:rsidR="00E764DC" w:rsidRPr="00587ADF" w:rsidRDefault="00E764DC" w:rsidP="00587ADF">
      <w:pPr>
        <w:pStyle w:val="aff7"/>
        <w:rPr>
          <w:sz w:val="28"/>
          <w:szCs w:val="28"/>
        </w:rPr>
      </w:pPr>
      <w:r w:rsidRPr="00587ADF">
        <w:rPr>
          <w:sz w:val="28"/>
          <w:szCs w:val="28"/>
        </w:rPr>
        <w:t xml:space="preserve">При проведении проверки присутствовали: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57715" w:rsidRDefault="00E764DC" w:rsidP="00587ADF">
      <w:pPr>
        <w:pStyle w:val="aff7"/>
        <w:rPr>
          <w:sz w:val="24"/>
          <w:szCs w:val="24"/>
        </w:rPr>
      </w:pPr>
      <w:r w:rsidRPr="00557715">
        <w:rPr>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E764DC" w:rsidRPr="00587ADF" w:rsidRDefault="00E764DC" w:rsidP="00587ADF">
      <w:pPr>
        <w:pStyle w:val="aff7"/>
        <w:rPr>
          <w:sz w:val="28"/>
          <w:szCs w:val="28"/>
        </w:rPr>
      </w:pPr>
      <w:r w:rsidRPr="00587ADF">
        <w:rPr>
          <w:sz w:val="28"/>
          <w:szCs w:val="28"/>
        </w:rPr>
        <w:t>В ходе проведения проверки:</w:t>
      </w:r>
    </w:p>
    <w:p w:rsidR="00E764DC" w:rsidRPr="00587ADF" w:rsidRDefault="00E764DC" w:rsidP="00557715">
      <w:pPr>
        <w:pStyle w:val="aff7"/>
        <w:jc w:val="both"/>
        <w:rPr>
          <w:sz w:val="28"/>
          <w:szCs w:val="28"/>
        </w:rPr>
      </w:pPr>
      <w:r w:rsidRPr="00587ADF">
        <w:rPr>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57715" w:rsidRDefault="00E764DC" w:rsidP="00557715">
      <w:pPr>
        <w:pStyle w:val="aff7"/>
        <w:jc w:val="both"/>
        <w:rPr>
          <w:sz w:val="24"/>
          <w:szCs w:val="24"/>
        </w:rPr>
      </w:pPr>
    </w:p>
    <w:p w:rsidR="00E764DC" w:rsidRPr="00557715" w:rsidRDefault="00E764DC" w:rsidP="00557715">
      <w:pPr>
        <w:pStyle w:val="aff7"/>
        <w:jc w:val="both"/>
        <w:rPr>
          <w:sz w:val="24"/>
          <w:szCs w:val="24"/>
        </w:rPr>
      </w:pPr>
      <w:r w:rsidRPr="00557715">
        <w:rPr>
          <w:sz w:val="24"/>
          <w:szCs w:val="24"/>
        </w:rPr>
        <w:t>(с указанием характера нарушений; лиц, допустивших нарушения)</w:t>
      </w:r>
    </w:p>
    <w:p w:rsidR="00E764DC" w:rsidRPr="00587ADF" w:rsidRDefault="00E764DC" w:rsidP="00557715">
      <w:pPr>
        <w:pStyle w:val="aff7"/>
        <w:jc w:val="both"/>
        <w:rPr>
          <w:sz w:val="28"/>
          <w:szCs w:val="28"/>
        </w:rPr>
      </w:pPr>
      <w:r w:rsidRPr="00557715">
        <w:rPr>
          <w:sz w:val="24"/>
          <w:szCs w:val="24"/>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r w:rsidRPr="00587ADF">
        <w:rPr>
          <w:sz w:val="28"/>
          <w:szCs w:val="28"/>
        </w:rPr>
        <w:t xml:space="preserve">  </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нарушений не выявлено:  _________________________________________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Запись в журнал учета проверок юридического лица,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E764DC" w:rsidRPr="00587ADF" w:rsidTr="0046371D">
        <w:tc>
          <w:tcPr>
            <w:tcW w:w="3856"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851" w:type="dxa"/>
            <w:tcBorders>
              <w:top w:val="nil"/>
              <w:left w:val="nil"/>
              <w:bottom w:val="nil"/>
              <w:right w:val="nil"/>
            </w:tcBorders>
            <w:vAlign w:val="bottom"/>
          </w:tcPr>
          <w:p w:rsidR="00E764DC" w:rsidRPr="00587ADF" w:rsidRDefault="00E764DC" w:rsidP="00587ADF">
            <w:pPr>
              <w:pStyle w:val="aff7"/>
              <w:rPr>
                <w:sz w:val="28"/>
                <w:szCs w:val="28"/>
              </w:rPr>
            </w:pPr>
          </w:p>
        </w:tc>
        <w:tc>
          <w:tcPr>
            <w:tcW w:w="5102"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r>
      <w:tr w:rsidR="00E764DC" w:rsidRPr="00587ADF" w:rsidTr="0046371D">
        <w:tc>
          <w:tcPr>
            <w:tcW w:w="3856"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 проверяющего)</w:t>
            </w:r>
          </w:p>
        </w:tc>
        <w:tc>
          <w:tcPr>
            <w:tcW w:w="851" w:type="dxa"/>
            <w:tcBorders>
              <w:top w:val="nil"/>
              <w:left w:val="nil"/>
              <w:bottom w:val="nil"/>
              <w:right w:val="nil"/>
            </w:tcBorders>
          </w:tcPr>
          <w:p w:rsidR="00E764DC" w:rsidRPr="00587ADF" w:rsidRDefault="00E764DC" w:rsidP="00587ADF">
            <w:pPr>
              <w:pStyle w:val="aff7"/>
              <w:rPr>
                <w:sz w:val="28"/>
                <w:szCs w:val="28"/>
              </w:rPr>
            </w:pPr>
          </w:p>
        </w:tc>
        <w:tc>
          <w:tcPr>
            <w:tcW w:w="5102"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 уполномоченного представителя</w:t>
            </w:r>
          </w:p>
          <w:p w:rsidR="00E764DC" w:rsidRPr="00587ADF" w:rsidRDefault="00E764DC" w:rsidP="00587ADF">
            <w:pPr>
              <w:pStyle w:val="aff7"/>
              <w:rPr>
                <w:sz w:val="28"/>
                <w:szCs w:val="28"/>
              </w:rPr>
            </w:pPr>
            <w:r w:rsidRPr="00587ADF">
              <w:rPr>
                <w:sz w:val="28"/>
                <w:szCs w:val="28"/>
              </w:rPr>
              <w:t xml:space="preserve"> юридического лица)</w:t>
            </w:r>
          </w:p>
        </w:tc>
      </w:tr>
    </w:tbl>
    <w:p w:rsidR="00E764DC" w:rsidRPr="00587ADF" w:rsidRDefault="00E764DC" w:rsidP="00587ADF">
      <w:pPr>
        <w:pStyle w:val="aff7"/>
        <w:rPr>
          <w:sz w:val="28"/>
          <w:szCs w:val="28"/>
        </w:rPr>
      </w:pPr>
      <w:r w:rsidRPr="00587ADF">
        <w:rPr>
          <w:sz w:val="28"/>
          <w:szCs w:val="28"/>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E764DC" w:rsidRPr="00587ADF" w:rsidTr="0046371D">
        <w:tc>
          <w:tcPr>
            <w:tcW w:w="3856"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c>
          <w:tcPr>
            <w:tcW w:w="851" w:type="dxa"/>
            <w:tcBorders>
              <w:top w:val="nil"/>
              <w:left w:val="nil"/>
              <w:bottom w:val="nil"/>
              <w:right w:val="nil"/>
            </w:tcBorders>
            <w:vAlign w:val="bottom"/>
          </w:tcPr>
          <w:p w:rsidR="00E764DC" w:rsidRPr="00587ADF" w:rsidRDefault="00E764DC" w:rsidP="00587ADF">
            <w:pPr>
              <w:pStyle w:val="aff7"/>
              <w:rPr>
                <w:sz w:val="28"/>
                <w:szCs w:val="28"/>
              </w:rPr>
            </w:pPr>
          </w:p>
        </w:tc>
        <w:tc>
          <w:tcPr>
            <w:tcW w:w="5102" w:type="dxa"/>
            <w:tcBorders>
              <w:top w:val="nil"/>
              <w:left w:val="nil"/>
              <w:bottom w:val="single" w:sz="4" w:space="0" w:color="auto"/>
              <w:right w:val="nil"/>
            </w:tcBorders>
            <w:vAlign w:val="bottom"/>
          </w:tcPr>
          <w:p w:rsidR="00E764DC" w:rsidRPr="00587ADF" w:rsidRDefault="00E764DC" w:rsidP="00587ADF">
            <w:pPr>
              <w:pStyle w:val="aff7"/>
              <w:rPr>
                <w:sz w:val="28"/>
                <w:szCs w:val="28"/>
              </w:rPr>
            </w:pPr>
          </w:p>
        </w:tc>
      </w:tr>
      <w:tr w:rsidR="00E764DC" w:rsidRPr="00587ADF" w:rsidTr="0046371D">
        <w:tc>
          <w:tcPr>
            <w:tcW w:w="3856"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(подпись проверяющего)</w:t>
            </w:r>
          </w:p>
        </w:tc>
        <w:tc>
          <w:tcPr>
            <w:tcW w:w="851" w:type="dxa"/>
            <w:tcBorders>
              <w:top w:val="nil"/>
              <w:left w:val="nil"/>
              <w:bottom w:val="nil"/>
              <w:right w:val="nil"/>
            </w:tcBorders>
          </w:tcPr>
          <w:p w:rsidR="00E764DC" w:rsidRPr="00587ADF" w:rsidRDefault="00E764DC" w:rsidP="00587ADF">
            <w:pPr>
              <w:pStyle w:val="aff7"/>
              <w:rPr>
                <w:sz w:val="28"/>
                <w:szCs w:val="28"/>
              </w:rPr>
            </w:pPr>
          </w:p>
        </w:tc>
        <w:tc>
          <w:tcPr>
            <w:tcW w:w="5102" w:type="dxa"/>
            <w:tcBorders>
              <w:top w:val="nil"/>
              <w:left w:val="nil"/>
              <w:bottom w:val="nil"/>
              <w:right w:val="nil"/>
            </w:tcBorders>
          </w:tcPr>
          <w:p w:rsidR="00E764DC" w:rsidRPr="00587ADF" w:rsidRDefault="00E764DC" w:rsidP="00587ADF">
            <w:pPr>
              <w:pStyle w:val="aff7"/>
              <w:rPr>
                <w:sz w:val="28"/>
                <w:szCs w:val="28"/>
              </w:rPr>
            </w:pPr>
            <w:r w:rsidRPr="00587ADF">
              <w:rPr>
                <w:sz w:val="28"/>
                <w:szCs w:val="28"/>
              </w:rPr>
              <w:t xml:space="preserve">(подпись уполномоченного представителя </w:t>
            </w:r>
          </w:p>
          <w:p w:rsidR="00E764DC" w:rsidRPr="00587ADF" w:rsidRDefault="00E764DC" w:rsidP="00587ADF">
            <w:pPr>
              <w:pStyle w:val="aff7"/>
              <w:rPr>
                <w:sz w:val="28"/>
                <w:szCs w:val="28"/>
              </w:rPr>
            </w:pPr>
            <w:r w:rsidRPr="00587ADF">
              <w:rPr>
                <w:sz w:val="28"/>
                <w:szCs w:val="28"/>
              </w:rPr>
              <w:t>юридического лица)</w:t>
            </w:r>
          </w:p>
        </w:tc>
      </w:tr>
    </w:tbl>
    <w:p w:rsidR="00E764DC" w:rsidRPr="00587ADF" w:rsidRDefault="00E764DC" w:rsidP="00587ADF">
      <w:pPr>
        <w:pStyle w:val="aff7"/>
        <w:rPr>
          <w:sz w:val="28"/>
          <w:szCs w:val="28"/>
        </w:rPr>
      </w:pPr>
      <w:r w:rsidRPr="00587ADF">
        <w:rPr>
          <w:sz w:val="28"/>
          <w:szCs w:val="28"/>
        </w:rPr>
        <w:t>Прилагаемые к акту документы: ________________________________</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Подписи лиц, проводивших проверку: _____________________________</w:t>
      </w:r>
    </w:p>
    <w:p w:rsidR="00E764DC" w:rsidRPr="00587ADF" w:rsidRDefault="00E764DC" w:rsidP="00587ADF">
      <w:pPr>
        <w:pStyle w:val="aff7"/>
        <w:rPr>
          <w:sz w:val="28"/>
          <w:szCs w:val="28"/>
        </w:rPr>
      </w:pPr>
      <w:r w:rsidRPr="00587ADF">
        <w:rPr>
          <w:sz w:val="28"/>
          <w:szCs w:val="28"/>
        </w:rPr>
        <w:t>_________________________________________________________________________________</w:t>
      </w:r>
    </w:p>
    <w:p w:rsidR="00E764DC" w:rsidRPr="00587ADF" w:rsidRDefault="00E764DC" w:rsidP="00587ADF">
      <w:pPr>
        <w:pStyle w:val="aff7"/>
        <w:rPr>
          <w:sz w:val="28"/>
          <w:szCs w:val="28"/>
        </w:rPr>
      </w:pPr>
      <w:r w:rsidRPr="00587ADF">
        <w:rPr>
          <w:sz w:val="28"/>
          <w:szCs w:val="28"/>
        </w:rPr>
        <w:t>С актом проверки ознакомлен (-а), копию акта со всеми приложениями получил (-а):</w:t>
      </w: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p>
    <w:p w:rsidR="00E764DC" w:rsidRPr="00587ADF" w:rsidRDefault="00E764DC" w:rsidP="00587ADF">
      <w:pPr>
        <w:pStyle w:val="aff7"/>
        <w:rPr>
          <w:sz w:val="28"/>
          <w:szCs w:val="28"/>
        </w:rPr>
      </w:pPr>
      <w:r w:rsidRPr="00587ADF">
        <w:rPr>
          <w:sz w:val="28"/>
          <w:szCs w:val="28"/>
        </w:rPr>
        <w:t>(фамилия, имя, отчество (последнее – при наличии), должность руководителя, иного должностного лица</w:t>
      </w:r>
      <w:r w:rsidRPr="00587ADF">
        <w:rPr>
          <w:sz w:val="28"/>
          <w:szCs w:val="28"/>
        </w:rPr>
        <w:br/>
        <w:t>или уполномоченного представителя юридического лица)</w:t>
      </w:r>
    </w:p>
    <w:p w:rsidR="00E764DC" w:rsidRPr="00587ADF" w:rsidRDefault="00E764DC" w:rsidP="00587ADF">
      <w:pPr>
        <w:pStyle w:val="aff7"/>
        <w:rPr>
          <w:sz w:val="28"/>
          <w:szCs w:val="28"/>
        </w:rPr>
      </w:pPr>
      <w:r w:rsidRPr="00587ADF">
        <w:rPr>
          <w:sz w:val="28"/>
          <w:szCs w:val="28"/>
        </w:rPr>
        <w:t>___________________                           «___» _____________ 20 ____ г.</w:t>
      </w:r>
    </w:p>
    <w:p w:rsidR="00E764DC" w:rsidRPr="00587ADF" w:rsidRDefault="00E764DC" w:rsidP="00587ADF">
      <w:pPr>
        <w:pStyle w:val="aff7"/>
        <w:rPr>
          <w:sz w:val="28"/>
          <w:szCs w:val="28"/>
        </w:rPr>
      </w:pPr>
      <w:r w:rsidRPr="00587ADF">
        <w:rPr>
          <w:sz w:val="28"/>
          <w:szCs w:val="28"/>
        </w:rPr>
        <w:t>(подпись)</w:t>
      </w:r>
    </w:p>
    <w:p w:rsidR="00E764DC" w:rsidRPr="00587ADF" w:rsidRDefault="00E764DC" w:rsidP="00587ADF">
      <w:pPr>
        <w:pStyle w:val="aff7"/>
        <w:rPr>
          <w:color w:val="000000"/>
          <w:sz w:val="28"/>
          <w:szCs w:val="28"/>
        </w:rPr>
      </w:pPr>
      <w:r w:rsidRPr="00587ADF">
        <w:rPr>
          <w:color w:val="000000"/>
          <w:sz w:val="28"/>
          <w:szCs w:val="28"/>
        </w:rPr>
        <w:t>Пометка об отказе ознакомления с актом проверки: _______________________________</w:t>
      </w:r>
    </w:p>
    <w:p w:rsidR="00E764DC" w:rsidRPr="00587ADF" w:rsidRDefault="00E764DC" w:rsidP="00587ADF">
      <w:pPr>
        <w:pStyle w:val="aff7"/>
        <w:rPr>
          <w:color w:val="000000"/>
          <w:sz w:val="28"/>
          <w:szCs w:val="28"/>
        </w:rPr>
      </w:pPr>
      <w:r w:rsidRPr="00587ADF">
        <w:rPr>
          <w:color w:val="000000"/>
          <w:sz w:val="28"/>
          <w:szCs w:val="28"/>
        </w:rPr>
        <w:t>(подпись уполномоченного должностного лица (лиц), проводившего проверку)</w:t>
      </w:r>
    </w:p>
    <w:p w:rsidR="00E764DC" w:rsidRPr="00587ADF" w:rsidRDefault="00E764DC" w:rsidP="00587ADF">
      <w:pPr>
        <w:pStyle w:val="aff7"/>
        <w:rPr>
          <w:color w:val="1F497D"/>
          <w:sz w:val="28"/>
          <w:szCs w:val="28"/>
        </w:rPr>
      </w:pPr>
    </w:p>
    <w:p w:rsidR="00E764DC" w:rsidRPr="00587ADF" w:rsidRDefault="00E764DC" w:rsidP="00587ADF">
      <w:pPr>
        <w:pStyle w:val="aff7"/>
        <w:rPr>
          <w:color w:val="1F497D"/>
          <w:sz w:val="28"/>
          <w:szCs w:val="28"/>
        </w:rPr>
        <w:sectPr w:rsidR="00E764DC" w:rsidRPr="00587ADF" w:rsidSect="0046371D">
          <w:type w:val="nextColumn"/>
          <w:pgSz w:w="11906" w:h="16838" w:code="9"/>
          <w:pgMar w:top="1134" w:right="567" w:bottom="1134" w:left="1701" w:header="709" w:footer="709" w:gutter="0"/>
          <w:pgNumType w:chapStyle="1"/>
          <w:cols w:space="708"/>
          <w:docGrid w:linePitch="360"/>
        </w:sectPr>
      </w:pPr>
    </w:p>
    <w:p w:rsidR="00E764DC" w:rsidRPr="00587ADF" w:rsidRDefault="00E764DC" w:rsidP="00557715">
      <w:pPr>
        <w:pStyle w:val="aff7"/>
        <w:jc w:val="right"/>
        <w:rPr>
          <w:sz w:val="28"/>
          <w:szCs w:val="28"/>
        </w:rPr>
      </w:pPr>
      <w:r w:rsidRPr="00587ADF">
        <w:rPr>
          <w:sz w:val="28"/>
          <w:szCs w:val="28"/>
        </w:rPr>
        <w:lastRenderedPageBreak/>
        <w:t>Приложение 7</w:t>
      </w:r>
    </w:p>
    <w:p w:rsidR="00E764DC" w:rsidRPr="00587ADF" w:rsidRDefault="00E764DC" w:rsidP="00557715">
      <w:pPr>
        <w:pStyle w:val="aff7"/>
        <w:jc w:val="right"/>
        <w:rPr>
          <w:sz w:val="28"/>
          <w:szCs w:val="28"/>
        </w:rPr>
      </w:pPr>
      <w:r w:rsidRPr="00587ADF">
        <w:rPr>
          <w:sz w:val="28"/>
          <w:szCs w:val="28"/>
        </w:rPr>
        <w:t xml:space="preserve">к административному регламенту осуществления муниципального контроля за сохранностью автомобильных дорог местного значения </w:t>
      </w:r>
    </w:p>
    <w:p w:rsidR="00E764DC" w:rsidRPr="00587ADF" w:rsidRDefault="00E764DC" w:rsidP="00587ADF">
      <w:pPr>
        <w:pStyle w:val="aff7"/>
        <w:rPr>
          <w:color w:val="1F497D"/>
          <w:sz w:val="28"/>
          <w:szCs w:val="28"/>
        </w:rPr>
      </w:pPr>
    </w:p>
    <w:p w:rsidR="00E764DC" w:rsidRPr="00587ADF" w:rsidRDefault="00E764DC" w:rsidP="00587ADF">
      <w:pPr>
        <w:pStyle w:val="aff7"/>
        <w:rPr>
          <w:color w:val="1F497D"/>
          <w:sz w:val="28"/>
          <w:szCs w:val="28"/>
        </w:rPr>
      </w:pPr>
    </w:p>
    <w:p w:rsidR="00E764DC" w:rsidRPr="00587ADF" w:rsidRDefault="00E764DC" w:rsidP="00557715">
      <w:pPr>
        <w:pStyle w:val="aff7"/>
        <w:jc w:val="center"/>
        <w:rPr>
          <w:sz w:val="28"/>
          <w:szCs w:val="28"/>
        </w:rPr>
      </w:pPr>
      <w:r w:rsidRPr="00587ADF">
        <w:rPr>
          <w:sz w:val="28"/>
          <w:szCs w:val="28"/>
        </w:rPr>
        <w:t>ЖУРНАЛ</w:t>
      </w:r>
    </w:p>
    <w:p w:rsidR="00E764DC" w:rsidRPr="00587ADF" w:rsidRDefault="00E764DC" w:rsidP="00557715">
      <w:pPr>
        <w:pStyle w:val="aff7"/>
        <w:jc w:val="center"/>
        <w:rPr>
          <w:sz w:val="28"/>
          <w:szCs w:val="28"/>
        </w:rPr>
      </w:pPr>
      <w:r w:rsidRPr="00587ADF">
        <w:rPr>
          <w:sz w:val="28"/>
          <w:szCs w:val="28"/>
        </w:rPr>
        <w:t xml:space="preserve">регистрации актов проверок </w:t>
      </w:r>
      <w:r w:rsidRPr="00587ADF">
        <w:rPr>
          <w:i/>
          <w:sz w:val="28"/>
          <w:szCs w:val="28"/>
        </w:rPr>
        <w:t>______________ (указать наименование структурного подразделения)</w:t>
      </w:r>
      <w:r w:rsidRPr="00587ADF">
        <w:rPr>
          <w:sz w:val="28"/>
          <w:szCs w:val="28"/>
        </w:rPr>
        <w:t xml:space="preserve"> администрации </w:t>
      </w:r>
      <w:r w:rsidRPr="00587ADF">
        <w:rPr>
          <w:i/>
          <w:sz w:val="28"/>
          <w:szCs w:val="28"/>
        </w:rPr>
        <w:t>______________ (указать наименование муниципального образования)</w:t>
      </w:r>
    </w:p>
    <w:p w:rsidR="00E764DC" w:rsidRPr="00587ADF" w:rsidRDefault="00E764DC" w:rsidP="00587ADF">
      <w:pPr>
        <w:pStyle w:val="aff7"/>
        <w:rPr>
          <w:sz w:val="28"/>
          <w:szCs w:val="28"/>
        </w:rPr>
      </w:pPr>
    </w:p>
    <w:tbl>
      <w:tblPr>
        <w:tblW w:w="5000" w:type="pct"/>
        <w:tblCellMar>
          <w:left w:w="70" w:type="dxa"/>
          <w:right w:w="70" w:type="dxa"/>
        </w:tblCellMar>
        <w:tblLook w:val="0000"/>
      </w:tblPr>
      <w:tblGrid>
        <w:gridCol w:w="408"/>
        <w:gridCol w:w="1149"/>
        <w:gridCol w:w="2561"/>
        <w:gridCol w:w="3715"/>
        <w:gridCol w:w="1662"/>
      </w:tblGrid>
      <w:tr w:rsidR="00E764DC" w:rsidRPr="00587ADF" w:rsidTr="0046371D">
        <w:trPr>
          <w:cantSplit/>
          <w:trHeight w:val="360"/>
        </w:trPr>
        <w:tc>
          <w:tcPr>
            <w:tcW w:w="203"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 xml:space="preserve">№ </w:t>
            </w:r>
            <w:r w:rsidRPr="00587ADF">
              <w:rPr>
                <w:color w:val="000000"/>
                <w:sz w:val="28"/>
                <w:szCs w:val="28"/>
              </w:rPr>
              <w:br/>
              <w:t>п.</w:t>
            </w:r>
          </w:p>
        </w:tc>
        <w:tc>
          <w:tcPr>
            <w:tcW w:w="60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Дата</w:t>
            </w:r>
          </w:p>
        </w:tc>
        <w:tc>
          <w:tcPr>
            <w:tcW w:w="1351"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 xml:space="preserve">Дата и номер акта </w:t>
            </w:r>
            <w:r w:rsidRPr="00587ADF">
              <w:rPr>
                <w:color w:val="000000"/>
                <w:sz w:val="28"/>
                <w:szCs w:val="28"/>
              </w:rPr>
              <w:br/>
              <w:t>проверки</w:t>
            </w:r>
          </w:p>
        </w:tc>
        <w:tc>
          <w:tcPr>
            <w:tcW w:w="1959"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 xml:space="preserve">Ф. И. О. должностного лица, </w:t>
            </w:r>
            <w:r w:rsidRPr="00587ADF">
              <w:rPr>
                <w:color w:val="000000"/>
                <w:sz w:val="28"/>
                <w:szCs w:val="28"/>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Примечание</w:t>
            </w:r>
          </w:p>
        </w:tc>
      </w:tr>
    </w:tbl>
    <w:p w:rsidR="00E764DC" w:rsidRPr="00587ADF" w:rsidRDefault="00E764DC" w:rsidP="00587ADF">
      <w:pPr>
        <w:pStyle w:val="aff7"/>
        <w:rPr>
          <w:sz w:val="28"/>
          <w:szCs w:val="28"/>
        </w:rPr>
      </w:pPr>
    </w:p>
    <w:tbl>
      <w:tblPr>
        <w:tblW w:w="5000" w:type="pct"/>
        <w:tblCellMar>
          <w:left w:w="70" w:type="dxa"/>
          <w:right w:w="70" w:type="dxa"/>
        </w:tblCellMar>
        <w:tblLook w:val="0000"/>
      </w:tblPr>
      <w:tblGrid>
        <w:gridCol w:w="386"/>
        <w:gridCol w:w="1156"/>
        <w:gridCol w:w="2566"/>
        <w:gridCol w:w="3720"/>
        <w:gridCol w:w="1667"/>
      </w:tblGrid>
      <w:tr w:rsidR="00E764DC" w:rsidRPr="00587ADF" w:rsidTr="0046371D">
        <w:trPr>
          <w:cantSplit/>
          <w:trHeight w:val="240"/>
        </w:trPr>
        <w:tc>
          <w:tcPr>
            <w:tcW w:w="203"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1</w:t>
            </w:r>
          </w:p>
        </w:tc>
        <w:tc>
          <w:tcPr>
            <w:tcW w:w="60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2</w:t>
            </w:r>
          </w:p>
        </w:tc>
        <w:tc>
          <w:tcPr>
            <w:tcW w:w="1351"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3</w:t>
            </w:r>
          </w:p>
        </w:tc>
        <w:tc>
          <w:tcPr>
            <w:tcW w:w="1959"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4</w:t>
            </w:r>
          </w:p>
        </w:tc>
        <w:tc>
          <w:tcPr>
            <w:tcW w:w="87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5</w:t>
            </w:r>
          </w:p>
        </w:tc>
      </w:tr>
      <w:tr w:rsidR="00E764DC" w:rsidRPr="00587ADF" w:rsidTr="0046371D">
        <w:trPr>
          <w:cantSplit/>
          <w:trHeight w:val="240"/>
        </w:trPr>
        <w:tc>
          <w:tcPr>
            <w:tcW w:w="203"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1</w:t>
            </w:r>
          </w:p>
        </w:tc>
        <w:tc>
          <w:tcPr>
            <w:tcW w:w="60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1351"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1959"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87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r>
      <w:tr w:rsidR="00E764DC" w:rsidRPr="00587ADF" w:rsidTr="0046371D">
        <w:trPr>
          <w:cantSplit/>
          <w:trHeight w:val="240"/>
        </w:trPr>
        <w:tc>
          <w:tcPr>
            <w:tcW w:w="203"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r w:rsidRPr="00587ADF">
              <w:rPr>
                <w:color w:val="000000"/>
                <w:sz w:val="28"/>
                <w:szCs w:val="28"/>
              </w:rPr>
              <w:t>2</w:t>
            </w:r>
          </w:p>
        </w:tc>
        <w:tc>
          <w:tcPr>
            <w:tcW w:w="60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1351"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1959"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c>
          <w:tcPr>
            <w:tcW w:w="878" w:type="pct"/>
            <w:tcBorders>
              <w:top w:val="single" w:sz="6" w:space="0" w:color="auto"/>
              <w:left w:val="single" w:sz="6" w:space="0" w:color="auto"/>
              <w:bottom w:val="single" w:sz="6" w:space="0" w:color="auto"/>
              <w:right w:val="single" w:sz="6" w:space="0" w:color="auto"/>
            </w:tcBorders>
          </w:tcPr>
          <w:p w:rsidR="00E764DC" w:rsidRPr="00587ADF" w:rsidRDefault="00E764DC" w:rsidP="00587ADF">
            <w:pPr>
              <w:pStyle w:val="aff7"/>
              <w:rPr>
                <w:color w:val="000000"/>
                <w:sz w:val="28"/>
                <w:szCs w:val="28"/>
              </w:rPr>
            </w:pPr>
          </w:p>
        </w:tc>
      </w:tr>
    </w:tbl>
    <w:p w:rsidR="00E764DC" w:rsidRPr="00587ADF" w:rsidRDefault="00E764DC" w:rsidP="00587ADF">
      <w:pPr>
        <w:pStyle w:val="aff7"/>
        <w:rPr>
          <w:color w:val="000000"/>
          <w:sz w:val="28"/>
          <w:szCs w:val="28"/>
        </w:rPr>
      </w:pPr>
    </w:p>
    <w:p w:rsidR="00E764DC" w:rsidRPr="00587ADF" w:rsidRDefault="00E764DC" w:rsidP="00587ADF">
      <w:pPr>
        <w:pStyle w:val="aff7"/>
        <w:rPr>
          <w:color w:val="000000"/>
          <w:sz w:val="28"/>
          <w:szCs w:val="28"/>
        </w:rPr>
      </w:pPr>
    </w:p>
    <w:p w:rsidR="00E764DC" w:rsidRPr="00587ADF" w:rsidRDefault="00E764DC" w:rsidP="00587ADF">
      <w:pPr>
        <w:pStyle w:val="aff7"/>
        <w:rPr>
          <w:color w:val="1F497D"/>
          <w:sz w:val="28"/>
          <w:szCs w:val="28"/>
        </w:rPr>
      </w:pPr>
    </w:p>
    <w:p w:rsidR="00E764DC" w:rsidRPr="00587ADF" w:rsidRDefault="00E764DC" w:rsidP="00587ADF">
      <w:pPr>
        <w:pStyle w:val="aff7"/>
        <w:rPr>
          <w:sz w:val="28"/>
          <w:szCs w:val="28"/>
          <w:highlight w:val="yellow"/>
        </w:rPr>
      </w:pPr>
    </w:p>
    <w:p w:rsidR="00E764DC" w:rsidRPr="00587ADF" w:rsidRDefault="00E764DC" w:rsidP="00587ADF">
      <w:pPr>
        <w:pStyle w:val="aff7"/>
        <w:rPr>
          <w:sz w:val="28"/>
          <w:szCs w:val="28"/>
          <w:highlight w:val="yellow"/>
        </w:rPr>
      </w:pPr>
    </w:p>
    <w:p w:rsidR="00E764DC" w:rsidRPr="00587ADF" w:rsidRDefault="00E764DC" w:rsidP="00587ADF">
      <w:pPr>
        <w:pStyle w:val="aff7"/>
        <w:rPr>
          <w:sz w:val="28"/>
          <w:szCs w:val="28"/>
          <w:highlight w:val="yellow"/>
        </w:rPr>
      </w:pPr>
    </w:p>
    <w:p w:rsidR="00CE4F9B" w:rsidRPr="00587ADF" w:rsidRDefault="00CE4F9B" w:rsidP="00587ADF">
      <w:pPr>
        <w:pStyle w:val="aff7"/>
        <w:rPr>
          <w:sz w:val="28"/>
          <w:szCs w:val="28"/>
        </w:rPr>
      </w:pPr>
    </w:p>
    <w:sectPr w:rsidR="00CE4F9B" w:rsidRPr="00587ADF" w:rsidSect="00CE4F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AC4" w:rsidRDefault="00DE1AC4" w:rsidP="00811C50">
      <w:r>
        <w:separator/>
      </w:r>
    </w:p>
  </w:endnote>
  <w:endnote w:type="continuationSeparator" w:id="1">
    <w:p w:rsidR="00DE1AC4" w:rsidRDefault="00DE1AC4" w:rsidP="00811C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AC4" w:rsidRDefault="00DE1AC4" w:rsidP="00811C50">
      <w:r>
        <w:separator/>
      </w:r>
    </w:p>
  </w:footnote>
  <w:footnote w:type="continuationSeparator" w:id="1">
    <w:p w:rsidR="00DE1AC4" w:rsidRDefault="00DE1AC4" w:rsidP="00811C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ADF" w:rsidRPr="00A52494" w:rsidRDefault="00587ADF" w:rsidP="0046371D">
    <w:pPr>
      <w:pStyle w:val="af1"/>
      <w:pBdr>
        <w:bottom w:val="none" w:sz="0" w:space="0" w:color="auto"/>
      </w:pBdr>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ADF" w:rsidRDefault="00587ADF" w:rsidP="0046371D">
    <w:pPr>
      <w:pStyle w:val="af1"/>
      <w:pBdr>
        <w:bottom w:val="none" w:sz="0" w:space="0" w:color="auto"/>
      </w:pBdr>
      <w:tabs>
        <w:tab w:val="left" w:pos="385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ADF" w:rsidRPr="00A52494" w:rsidRDefault="00587ADF" w:rsidP="0046371D">
    <w:pPr>
      <w:pStyle w:val="af1"/>
      <w:pBdr>
        <w:bottom w:val="none" w:sz="0" w:space="0" w:color="auto"/>
      </w:pBd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055151"/>
    <w:multiLevelType w:val="multilevel"/>
    <w:tmpl w:val="63BEFFEC"/>
    <w:lvl w:ilvl="0">
      <w:start w:val="1"/>
      <w:numFmt w:val="decimal"/>
      <w:lvlText w:val="%1."/>
      <w:lvlJc w:val="left"/>
      <w:pPr>
        <w:ind w:left="720" w:hanging="360"/>
      </w:pPr>
      <w:rPr>
        <w:rFonts w:ascii="Times New Roman" w:eastAsia="Times New Roman" w:hAnsi="Times New Roman" w:cs="Times New Roman" w:hint="default"/>
        <w:sz w:val="28"/>
        <w:szCs w:val="28"/>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5">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2">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6">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4E251DB2"/>
    <w:multiLevelType w:val="hybridMultilevel"/>
    <w:tmpl w:val="63122098"/>
    <w:lvl w:ilvl="0" w:tplc="A13AB6A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5">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28">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2"/>
  </w:num>
  <w:num w:numId="2">
    <w:abstractNumId w:val="2"/>
  </w:num>
  <w:num w:numId="3">
    <w:abstractNumId w:val="5"/>
  </w:num>
  <w:num w:numId="4">
    <w:abstractNumId w:val="24"/>
  </w:num>
  <w:num w:numId="5">
    <w:abstractNumId w:val="18"/>
  </w:num>
  <w:num w:numId="6">
    <w:abstractNumId w:val="20"/>
  </w:num>
  <w:num w:numId="7">
    <w:abstractNumId w:val="28"/>
  </w:num>
  <w:num w:numId="8">
    <w:abstractNumId w:val="21"/>
  </w:num>
  <w:num w:numId="9">
    <w:abstractNumId w:val="8"/>
  </w:num>
  <w:num w:numId="10">
    <w:abstractNumId w:val="19"/>
  </w:num>
  <w:num w:numId="11">
    <w:abstractNumId w:val="16"/>
  </w:num>
  <w:num w:numId="12">
    <w:abstractNumId w:val="3"/>
  </w:num>
  <w:num w:numId="13">
    <w:abstractNumId w:val="9"/>
  </w:num>
  <w:num w:numId="14">
    <w:abstractNumId w:val="6"/>
  </w:num>
  <w:num w:numId="15">
    <w:abstractNumId w:val="7"/>
  </w:num>
  <w:num w:numId="16">
    <w:abstractNumId w:val="10"/>
  </w:num>
  <w:num w:numId="17">
    <w:abstractNumId w:val="25"/>
  </w:num>
  <w:num w:numId="18">
    <w:abstractNumId w:val="13"/>
  </w:num>
  <w:num w:numId="19">
    <w:abstractNumId w:val="14"/>
  </w:num>
  <w:num w:numId="20">
    <w:abstractNumId w:val="23"/>
  </w:num>
  <w:num w:numId="21">
    <w:abstractNumId w:val="15"/>
  </w:num>
  <w:num w:numId="22">
    <w:abstractNumId w:val="26"/>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2"/>
  </w:num>
  <w:num w:numId="27">
    <w:abstractNumId w:val="1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764DC"/>
    <w:rsid w:val="001371A4"/>
    <w:rsid w:val="00137C24"/>
    <w:rsid w:val="00257411"/>
    <w:rsid w:val="002E094F"/>
    <w:rsid w:val="003034E6"/>
    <w:rsid w:val="003C2805"/>
    <w:rsid w:val="00422AA7"/>
    <w:rsid w:val="0046371D"/>
    <w:rsid w:val="004850FC"/>
    <w:rsid w:val="0049794B"/>
    <w:rsid w:val="00506F76"/>
    <w:rsid w:val="00557715"/>
    <w:rsid w:val="00587ADF"/>
    <w:rsid w:val="005B2525"/>
    <w:rsid w:val="005B75D7"/>
    <w:rsid w:val="005C313D"/>
    <w:rsid w:val="00605DFB"/>
    <w:rsid w:val="00670208"/>
    <w:rsid w:val="006A2E05"/>
    <w:rsid w:val="006E7CD2"/>
    <w:rsid w:val="00713708"/>
    <w:rsid w:val="00755957"/>
    <w:rsid w:val="007E00AE"/>
    <w:rsid w:val="00802E51"/>
    <w:rsid w:val="00811C50"/>
    <w:rsid w:val="0082015B"/>
    <w:rsid w:val="00857E6E"/>
    <w:rsid w:val="008A149D"/>
    <w:rsid w:val="008C2A1A"/>
    <w:rsid w:val="00925651"/>
    <w:rsid w:val="00961E8E"/>
    <w:rsid w:val="0097774C"/>
    <w:rsid w:val="00A142AE"/>
    <w:rsid w:val="00A2098F"/>
    <w:rsid w:val="00A437EF"/>
    <w:rsid w:val="00A45B6A"/>
    <w:rsid w:val="00AE1B4F"/>
    <w:rsid w:val="00B000D5"/>
    <w:rsid w:val="00B040CC"/>
    <w:rsid w:val="00C1480C"/>
    <w:rsid w:val="00C270FA"/>
    <w:rsid w:val="00C6248E"/>
    <w:rsid w:val="00CC7ED1"/>
    <w:rsid w:val="00CE4F9B"/>
    <w:rsid w:val="00D5560A"/>
    <w:rsid w:val="00DA526E"/>
    <w:rsid w:val="00DC3788"/>
    <w:rsid w:val="00DC484D"/>
    <w:rsid w:val="00DE1AC4"/>
    <w:rsid w:val="00E112DA"/>
    <w:rsid w:val="00E764DC"/>
    <w:rsid w:val="00EE355E"/>
    <w:rsid w:val="00F037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E764DC"/>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E764DC"/>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E764DC"/>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E764DC"/>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E764DC"/>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E764DC"/>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E764DC"/>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E764DC"/>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E764DC"/>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E764DC"/>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E764DC"/>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E764DC"/>
    <w:rPr>
      <w:rFonts w:ascii="Times New Roman" w:eastAsia="Times New Roman" w:hAnsi="Times New Roman" w:cs="Times New Roman"/>
      <w:b/>
      <w:bCs/>
      <w:iCs/>
      <w:smallCaps/>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E764DC"/>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E764DC"/>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E764DC"/>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E764DC"/>
    <w:rPr>
      <w:rFonts w:ascii="Arial" w:eastAsia="Times New Roman" w:hAnsi="Arial" w:cs="Times New Roman"/>
      <w:i/>
      <w:szCs w:val="20"/>
      <w:lang w:eastAsia="ru-RU"/>
    </w:rPr>
  </w:style>
  <w:style w:type="character" w:customStyle="1" w:styleId="71">
    <w:name w:val="Заголовок 7 Знак"/>
    <w:basedOn w:val="a4"/>
    <w:link w:val="70"/>
    <w:uiPriority w:val="99"/>
    <w:rsid w:val="00E764DC"/>
    <w:rPr>
      <w:rFonts w:ascii="Arial" w:eastAsia="Times New Roman" w:hAnsi="Arial" w:cs="Times New Roman"/>
      <w:szCs w:val="20"/>
      <w:lang w:eastAsia="ru-RU"/>
    </w:rPr>
  </w:style>
  <w:style w:type="character" w:customStyle="1" w:styleId="81">
    <w:name w:val="Заголовок 8 Знак"/>
    <w:basedOn w:val="a4"/>
    <w:link w:val="80"/>
    <w:uiPriority w:val="99"/>
    <w:rsid w:val="00E764DC"/>
    <w:rPr>
      <w:rFonts w:ascii="Arial" w:eastAsia="Times New Roman" w:hAnsi="Arial" w:cs="Times New Roman"/>
      <w:i/>
      <w:szCs w:val="20"/>
      <w:lang w:eastAsia="ru-RU"/>
    </w:rPr>
  </w:style>
  <w:style w:type="character" w:customStyle="1" w:styleId="91">
    <w:name w:val="Заголовок 9 Знак"/>
    <w:basedOn w:val="a4"/>
    <w:link w:val="90"/>
    <w:uiPriority w:val="99"/>
    <w:rsid w:val="00E764DC"/>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E764DC"/>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E764DC"/>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E764DC"/>
    <w:rPr>
      <w:rFonts w:ascii="Cambria" w:hAnsi="Cambria" w:cs="Times New Roman"/>
      <w:b/>
      <w:sz w:val="26"/>
    </w:rPr>
  </w:style>
  <w:style w:type="character" w:customStyle="1" w:styleId="Heading4Char">
    <w:name w:val="Heading 4 Char"/>
    <w:basedOn w:val="a4"/>
    <w:uiPriority w:val="99"/>
    <w:semiHidden/>
    <w:locked/>
    <w:rsid w:val="00E764DC"/>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E764DC"/>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E764DC"/>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E764DC"/>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E764DC"/>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E764DC"/>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E764DC"/>
    <w:rPr>
      <w:rFonts w:ascii="Times New Roman" w:hAnsi="Times New Roman" w:cs="Times New Roman"/>
      <w:sz w:val="20"/>
      <w:lang w:eastAsia="ru-RU"/>
    </w:rPr>
  </w:style>
  <w:style w:type="character" w:styleId="a9">
    <w:name w:val="Hyperlink"/>
    <w:basedOn w:val="a4"/>
    <w:uiPriority w:val="99"/>
    <w:rsid w:val="00E764DC"/>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E764DC"/>
    <w:rPr>
      <w:sz w:val="20"/>
      <w:szCs w:val="20"/>
    </w:rPr>
  </w:style>
  <w:style w:type="character" w:customStyle="1" w:styleId="ab">
    <w:name w:val="Текст сноски Знак"/>
    <w:basedOn w:val="a4"/>
    <w:link w:val="aa"/>
    <w:uiPriority w:val="99"/>
    <w:semiHidden/>
    <w:rsid w:val="00E764DC"/>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E764DC"/>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E764DC"/>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E764DC"/>
    <w:rPr>
      <w:rFonts w:cs="Times New Roman"/>
      <w:vertAlign w:val="superscript"/>
    </w:rPr>
  </w:style>
  <w:style w:type="paragraph" w:styleId="ad">
    <w:name w:val="caption"/>
    <w:basedOn w:val="a3"/>
    <w:next w:val="a3"/>
    <w:uiPriority w:val="99"/>
    <w:qFormat/>
    <w:rsid w:val="00E764DC"/>
    <w:rPr>
      <w:b/>
      <w:bCs/>
      <w:sz w:val="20"/>
      <w:szCs w:val="20"/>
    </w:rPr>
  </w:style>
  <w:style w:type="table" w:styleId="ae">
    <w:name w:val="Table Grid"/>
    <w:basedOn w:val="a5"/>
    <w:uiPriority w:val="99"/>
    <w:rsid w:val="00E764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E764DC"/>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E764DC"/>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E764DC"/>
    <w:rPr>
      <w:rFonts w:ascii="Calibri" w:hAnsi="Calibri" w:cs="Times New Roman"/>
    </w:rPr>
  </w:style>
  <w:style w:type="paragraph" w:styleId="af1">
    <w:name w:val="header"/>
    <w:basedOn w:val="a3"/>
    <w:link w:val="af2"/>
    <w:uiPriority w:val="99"/>
    <w:rsid w:val="00E764DC"/>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E764DC"/>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E764DC"/>
    <w:rPr>
      <w:rFonts w:ascii="Times New Roman" w:hAnsi="Times New Roman" w:cs="Times New Roman"/>
      <w:sz w:val="24"/>
    </w:rPr>
  </w:style>
  <w:style w:type="character" w:styleId="af3">
    <w:name w:val="page number"/>
    <w:basedOn w:val="a4"/>
    <w:uiPriority w:val="99"/>
    <w:rsid w:val="00E764DC"/>
    <w:rPr>
      <w:rFonts w:cs="Times New Roman"/>
    </w:rPr>
  </w:style>
  <w:style w:type="paragraph" w:customStyle="1" w:styleId="af4">
    <w:name w:val="Город и год разработки"/>
    <w:basedOn w:val="a3"/>
    <w:uiPriority w:val="99"/>
    <w:rsid w:val="00E764DC"/>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E764DC"/>
    <w:pPr>
      <w:spacing w:before="120" w:after="120"/>
      <w:jc w:val="both"/>
    </w:pPr>
  </w:style>
  <w:style w:type="paragraph" w:customStyle="1" w:styleId="1c">
    <w:name w:val="Текст1"/>
    <w:basedOn w:val="a3"/>
    <w:uiPriority w:val="99"/>
    <w:rsid w:val="00E764DC"/>
    <w:pPr>
      <w:spacing w:line="360" w:lineRule="auto"/>
      <w:ind w:firstLine="720"/>
      <w:jc w:val="both"/>
    </w:pPr>
    <w:rPr>
      <w:sz w:val="28"/>
      <w:szCs w:val="20"/>
    </w:rPr>
  </w:style>
  <w:style w:type="paragraph" w:customStyle="1" w:styleId="1d">
    <w:name w:val="Нижний колонтитул1"/>
    <w:basedOn w:val="a3"/>
    <w:uiPriority w:val="99"/>
    <w:rsid w:val="00E764DC"/>
    <w:pPr>
      <w:tabs>
        <w:tab w:val="center" w:pos="4536"/>
        <w:tab w:val="right" w:pos="9072"/>
      </w:tabs>
    </w:pPr>
    <w:rPr>
      <w:sz w:val="20"/>
      <w:szCs w:val="20"/>
    </w:rPr>
  </w:style>
  <w:style w:type="paragraph" w:styleId="af6">
    <w:name w:val="Balloon Text"/>
    <w:basedOn w:val="a3"/>
    <w:link w:val="af7"/>
    <w:uiPriority w:val="99"/>
    <w:rsid w:val="00E764DC"/>
    <w:rPr>
      <w:rFonts w:ascii="Tahoma" w:hAnsi="Tahoma"/>
      <w:sz w:val="16"/>
      <w:szCs w:val="20"/>
    </w:rPr>
  </w:style>
  <w:style w:type="character" w:customStyle="1" w:styleId="af7">
    <w:name w:val="Текст выноски Знак"/>
    <w:basedOn w:val="a4"/>
    <w:link w:val="af6"/>
    <w:uiPriority w:val="99"/>
    <w:rsid w:val="00E764DC"/>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E764DC"/>
    <w:rPr>
      <w:rFonts w:ascii="Tahoma" w:hAnsi="Tahoma" w:cs="Times New Roman"/>
      <w:sz w:val="16"/>
      <w:lang w:eastAsia="ru-RU"/>
    </w:rPr>
  </w:style>
  <w:style w:type="paragraph" w:customStyle="1" w:styleId="ConsPlusNonformat">
    <w:name w:val="ConsPlusNonformat"/>
    <w:uiPriority w:val="99"/>
    <w:rsid w:val="00E764D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E764DC"/>
    <w:pPr>
      <w:ind w:left="720"/>
      <w:contextualSpacing/>
    </w:pPr>
  </w:style>
  <w:style w:type="paragraph" w:customStyle="1" w:styleId="ConsPlusCell">
    <w:name w:val="ConsPlusCell"/>
    <w:uiPriority w:val="99"/>
    <w:rsid w:val="00E764D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E764DC"/>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E764DC"/>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E764DC"/>
    <w:pPr>
      <w:ind w:left="240"/>
    </w:pPr>
    <w:rPr>
      <w:rFonts w:asciiTheme="minorHAnsi" w:hAnsiTheme="minorHAnsi" w:cstheme="minorHAnsi"/>
      <w:smallCaps/>
      <w:sz w:val="20"/>
      <w:szCs w:val="20"/>
    </w:rPr>
  </w:style>
  <w:style w:type="paragraph" w:customStyle="1" w:styleId="ConsPlusTitle">
    <w:name w:val="ConsPlusTitle"/>
    <w:uiPriority w:val="99"/>
    <w:rsid w:val="00E764D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E764DC"/>
    <w:pPr>
      <w:spacing w:after="160" w:line="240" w:lineRule="exact"/>
    </w:pPr>
    <w:rPr>
      <w:rFonts w:ascii="Verdana" w:hAnsi="Verdana"/>
      <w:lang w:val="en-US" w:eastAsia="en-US"/>
    </w:rPr>
  </w:style>
  <w:style w:type="character" w:styleId="af9">
    <w:name w:val="annotation reference"/>
    <w:basedOn w:val="a4"/>
    <w:uiPriority w:val="99"/>
    <w:rsid w:val="00E764DC"/>
    <w:rPr>
      <w:rFonts w:cs="Times New Roman"/>
      <w:sz w:val="16"/>
    </w:rPr>
  </w:style>
  <w:style w:type="paragraph" w:styleId="afa">
    <w:name w:val="annotation text"/>
    <w:basedOn w:val="a3"/>
    <w:link w:val="afb"/>
    <w:uiPriority w:val="99"/>
    <w:rsid w:val="00E764DC"/>
    <w:pPr>
      <w:widowControl w:val="0"/>
    </w:pPr>
    <w:rPr>
      <w:sz w:val="20"/>
      <w:szCs w:val="20"/>
    </w:rPr>
  </w:style>
  <w:style w:type="character" w:customStyle="1" w:styleId="afb">
    <w:name w:val="Текст примечания Знак"/>
    <w:basedOn w:val="a4"/>
    <w:link w:val="afa"/>
    <w:uiPriority w:val="99"/>
    <w:rsid w:val="00E764DC"/>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E764DC"/>
    <w:rPr>
      <w:rFonts w:ascii="Times New Roman" w:hAnsi="Times New Roman" w:cs="Times New Roman"/>
      <w:sz w:val="20"/>
      <w:lang w:eastAsia="ru-RU"/>
    </w:rPr>
  </w:style>
  <w:style w:type="paragraph" w:customStyle="1" w:styleId="ConsPlusNormal">
    <w:name w:val="ConsPlusNormal"/>
    <w:link w:val="ConsPlusNormal0"/>
    <w:uiPriority w:val="99"/>
    <w:rsid w:val="00E764DC"/>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E764DC"/>
    <w:rPr>
      <w:rFonts w:ascii="Arial" w:eastAsia="Times New Roman" w:hAnsi="Arial" w:cs="Times New Roman"/>
      <w:lang w:eastAsia="ru-RU"/>
    </w:rPr>
  </w:style>
  <w:style w:type="paragraph" w:styleId="afc">
    <w:name w:val="Document Map"/>
    <w:basedOn w:val="a3"/>
    <w:link w:val="afd"/>
    <w:uiPriority w:val="99"/>
    <w:rsid w:val="00E764DC"/>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E764DC"/>
    <w:rPr>
      <w:rFonts w:ascii="Tahoma" w:eastAsia="Times New Roman" w:hAnsi="Tahoma" w:cs="Times New Roman"/>
      <w:sz w:val="16"/>
      <w:szCs w:val="20"/>
    </w:rPr>
  </w:style>
  <w:style w:type="paragraph" w:styleId="afe">
    <w:name w:val="Normal (Web)"/>
    <w:basedOn w:val="a3"/>
    <w:link w:val="aff"/>
    <w:uiPriority w:val="99"/>
    <w:rsid w:val="00E764DC"/>
    <w:pPr>
      <w:spacing w:before="100" w:beforeAutospacing="1" w:after="100" w:afterAutospacing="1"/>
    </w:pPr>
    <w:rPr>
      <w:szCs w:val="20"/>
    </w:rPr>
  </w:style>
  <w:style w:type="character" w:customStyle="1" w:styleId="aff">
    <w:name w:val="Обычный (веб) Знак"/>
    <w:link w:val="afe"/>
    <w:uiPriority w:val="99"/>
    <w:locked/>
    <w:rsid w:val="00E764DC"/>
    <w:rPr>
      <w:rFonts w:ascii="Times New Roman" w:eastAsia="Times New Roman" w:hAnsi="Times New Roman" w:cs="Times New Roman"/>
      <w:sz w:val="24"/>
      <w:szCs w:val="20"/>
      <w:lang w:eastAsia="ru-RU"/>
    </w:rPr>
  </w:style>
  <w:style w:type="paragraph" w:customStyle="1" w:styleId="p">
    <w:name w:val="p"/>
    <w:basedOn w:val="a3"/>
    <w:rsid w:val="00E764DC"/>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E764DC"/>
  </w:style>
  <w:style w:type="paragraph" w:styleId="32">
    <w:name w:val="toc 3"/>
    <w:basedOn w:val="a3"/>
    <w:next w:val="a3"/>
    <w:autoRedefine/>
    <w:uiPriority w:val="39"/>
    <w:rsid w:val="00E764DC"/>
    <w:pPr>
      <w:ind w:left="480"/>
    </w:pPr>
    <w:rPr>
      <w:rFonts w:asciiTheme="minorHAnsi" w:hAnsiTheme="minorHAnsi" w:cstheme="minorHAnsi"/>
      <w:i/>
      <w:iCs/>
      <w:sz w:val="20"/>
      <w:szCs w:val="20"/>
    </w:rPr>
  </w:style>
  <w:style w:type="character" w:customStyle="1" w:styleId="180">
    <w:name w:val="Знак Знак18"/>
    <w:uiPriority w:val="99"/>
    <w:locked/>
    <w:rsid w:val="00E764DC"/>
    <w:rPr>
      <w:rFonts w:ascii="Arial Narrow" w:hAnsi="Arial Narrow"/>
      <w:b/>
      <w:color w:val="000080"/>
      <w:sz w:val="20"/>
    </w:rPr>
  </w:style>
  <w:style w:type="paragraph" w:styleId="aff0">
    <w:name w:val="Body Text Indent"/>
    <w:basedOn w:val="a3"/>
    <w:link w:val="aff1"/>
    <w:uiPriority w:val="99"/>
    <w:rsid w:val="00E764DC"/>
    <w:pPr>
      <w:widowControl w:val="0"/>
      <w:spacing w:after="120"/>
      <w:ind w:left="283"/>
    </w:pPr>
    <w:rPr>
      <w:szCs w:val="20"/>
    </w:rPr>
  </w:style>
  <w:style w:type="character" w:customStyle="1" w:styleId="aff1">
    <w:name w:val="Основной текст с отступом Знак"/>
    <w:basedOn w:val="a4"/>
    <w:link w:val="aff0"/>
    <w:uiPriority w:val="99"/>
    <w:rsid w:val="00E764DC"/>
    <w:rPr>
      <w:rFonts w:ascii="Times New Roman" w:eastAsia="Times New Roman" w:hAnsi="Times New Roman" w:cs="Times New Roman"/>
      <w:sz w:val="24"/>
      <w:szCs w:val="20"/>
      <w:lang w:eastAsia="ru-RU"/>
    </w:rPr>
  </w:style>
  <w:style w:type="paragraph" w:customStyle="1" w:styleId="xl28">
    <w:name w:val="xl28"/>
    <w:basedOn w:val="a3"/>
    <w:uiPriority w:val="99"/>
    <w:rsid w:val="00E764DC"/>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E764DC"/>
    <w:pPr>
      <w:suppressAutoHyphens/>
      <w:spacing w:after="144"/>
      <w:jc w:val="both"/>
    </w:pPr>
    <w:rPr>
      <w:sz w:val="28"/>
      <w:szCs w:val="20"/>
      <w:lang w:eastAsia="ar-SA"/>
    </w:rPr>
  </w:style>
  <w:style w:type="paragraph" w:customStyle="1" w:styleId="aff2">
    <w:name w:val="Ñòèëü"/>
    <w:uiPriority w:val="99"/>
    <w:rsid w:val="00E764DC"/>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E764DC"/>
    <w:pPr>
      <w:widowControl/>
    </w:pPr>
    <w:rPr>
      <w:b/>
    </w:rPr>
  </w:style>
  <w:style w:type="character" w:customStyle="1" w:styleId="aff4">
    <w:name w:val="Тема примечания Знак"/>
    <w:basedOn w:val="afb"/>
    <w:link w:val="aff3"/>
    <w:uiPriority w:val="99"/>
    <w:rsid w:val="00E764DC"/>
    <w:rPr>
      <w:b/>
    </w:rPr>
  </w:style>
  <w:style w:type="character" w:customStyle="1" w:styleId="CommentSubjectChar">
    <w:name w:val="Comment Subject Char"/>
    <w:basedOn w:val="afb"/>
    <w:uiPriority w:val="99"/>
    <w:semiHidden/>
    <w:locked/>
    <w:rsid w:val="00E764DC"/>
    <w:rPr>
      <w:b/>
    </w:rPr>
  </w:style>
  <w:style w:type="character" w:styleId="aff5">
    <w:name w:val="Strong"/>
    <w:basedOn w:val="a4"/>
    <w:uiPriority w:val="99"/>
    <w:qFormat/>
    <w:rsid w:val="00E764DC"/>
    <w:rPr>
      <w:rFonts w:cs="Times New Roman"/>
      <w:b/>
    </w:rPr>
  </w:style>
  <w:style w:type="character" w:styleId="aff6">
    <w:name w:val="Emphasis"/>
    <w:basedOn w:val="a4"/>
    <w:uiPriority w:val="99"/>
    <w:qFormat/>
    <w:rsid w:val="00E764DC"/>
    <w:rPr>
      <w:rFonts w:cs="Times New Roman"/>
      <w:i/>
    </w:rPr>
  </w:style>
  <w:style w:type="paragraph" w:styleId="aff7">
    <w:name w:val="No Spacing"/>
    <w:uiPriority w:val="1"/>
    <w:qFormat/>
    <w:rsid w:val="00E764DC"/>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E764DC"/>
    <w:rPr>
      <w:rFonts w:cs="Times New Roman"/>
      <w:i/>
      <w:color w:val="808080"/>
    </w:rPr>
  </w:style>
  <w:style w:type="character" w:styleId="aff9">
    <w:name w:val="Intense Emphasis"/>
    <w:basedOn w:val="a4"/>
    <w:uiPriority w:val="99"/>
    <w:qFormat/>
    <w:rsid w:val="00E764DC"/>
    <w:rPr>
      <w:rFonts w:cs="Times New Roman"/>
      <w:b/>
      <w:i/>
      <w:color w:val="4F81BD"/>
    </w:rPr>
  </w:style>
  <w:style w:type="character" w:customStyle="1" w:styleId="171">
    <w:name w:val="Знак Знак17"/>
    <w:uiPriority w:val="99"/>
    <w:rsid w:val="00E764DC"/>
    <w:rPr>
      <w:rFonts w:ascii="Arial Narrow" w:hAnsi="Arial Narrow"/>
      <w:b/>
      <w:color w:val="000080"/>
    </w:rPr>
  </w:style>
  <w:style w:type="paragraph" w:styleId="affa">
    <w:name w:val="TOC Heading"/>
    <w:basedOn w:val="19"/>
    <w:next w:val="a3"/>
    <w:uiPriority w:val="99"/>
    <w:qFormat/>
    <w:rsid w:val="00E764DC"/>
    <w:pPr>
      <w:outlineLvl w:val="9"/>
    </w:pPr>
    <w:rPr>
      <w:rFonts w:ascii="Cambria" w:hAnsi="Cambria"/>
    </w:rPr>
  </w:style>
  <w:style w:type="paragraph" w:styleId="23">
    <w:name w:val="Body Text 2"/>
    <w:basedOn w:val="a3"/>
    <w:link w:val="24"/>
    <w:uiPriority w:val="99"/>
    <w:rsid w:val="00E764DC"/>
    <w:pPr>
      <w:widowControl w:val="0"/>
      <w:spacing w:after="120" w:line="480" w:lineRule="auto"/>
    </w:pPr>
    <w:rPr>
      <w:szCs w:val="20"/>
    </w:rPr>
  </w:style>
  <w:style w:type="character" w:customStyle="1" w:styleId="24">
    <w:name w:val="Основной текст 2 Знак"/>
    <w:basedOn w:val="a4"/>
    <w:link w:val="23"/>
    <w:uiPriority w:val="99"/>
    <w:rsid w:val="00E764DC"/>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E764DC"/>
    <w:rPr>
      <w:rFonts w:ascii="Times New Roman" w:hAnsi="Times New Roman" w:cs="Times New Roman"/>
      <w:sz w:val="24"/>
    </w:rPr>
  </w:style>
  <w:style w:type="paragraph" w:customStyle="1" w:styleId="text-b">
    <w:name w:val="text-b"/>
    <w:basedOn w:val="a3"/>
    <w:uiPriority w:val="99"/>
    <w:rsid w:val="00E764DC"/>
    <w:pPr>
      <w:spacing w:before="48" w:after="48"/>
      <w:jc w:val="both"/>
    </w:pPr>
  </w:style>
  <w:style w:type="paragraph" w:customStyle="1" w:styleId="BodyText1">
    <w:name w:val="Body Text 1"/>
    <w:basedOn w:val="a7"/>
    <w:uiPriority w:val="99"/>
    <w:rsid w:val="00E764DC"/>
    <w:pPr>
      <w:spacing w:after="0"/>
      <w:jc w:val="both"/>
    </w:pPr>
    <w:rPr>
      <w:lang w:eastAsia="en-US"/>
    </w:rPr>
  </w:style>
  <w:style w:type="paragraph" w:customStyle="1" w:styleId="MainTXT">
    <w:name w:val="MainTXT"/>
    <w:basedOn w:val="a3"/>
    <w:uiPriority w:val="99"/>
    <w:rsid w:val="00E764DC"/>
    <w:pPr>
      <w:suppressAutoHyphens/>
      <w:spacing w:after="120"/>
      <w:ind w:firstLine="709"/>
      <w:jc w:val="both"/>
    </w:pPr>
    <w:rPr>
      <w:lang w:eastAsia="ar-SA"/>
    </w:rPr>
  </w:style>
  <w:style w:type="paragraph" w:styleId="affb">
    <w:name w:val="List Paragraph"/>
    <w:basedOn w:val="a3"/>
    <w:uiPriority w:val="34"/>
    <w:qFormat/>
    <w:rsid w:val="00E764DC"/>
    <w:pPr>
      <w:widowControl w:val="0"/>
      <w:ind w:left="708"/>
    </w:pPr>
    <w:rPr>
      <w:szCs w:val="20"/>
    </w:rPr>
  </w:style>
  <w:style w:type="paragraph" w:customStyle="1" w:styleId="consplustitle0">
    <w:name w:val="consplustitle"/>
    <w:basedOn w:val="a3"/>
    <w:uiPriority w:val="99"/>
    <w:rsid w:val="00E764DC"/>
    <w:pPr>
      <w:spacing w:before="100" w:beforeAutospacing="1" w:after="100" w:afterAutospacing="1"/>
      <w:ind w:left="75" w:right="75"/>
      <w:jc w:val="both"/>
    </w:pPr>
  </w:style>
  <w:style w:type="paragraph" w:customStyle="1" w:styleId="u">
    <w:name w:val="u"/>
    <w:basedOn w:val="a3"/>
    <w:uiPriority w:val="99"/>
    <w:rsid w:val="00E764DC"/>
    <w:pPr>
      <w:ind w:firstLine="390"/>
      <w:jc w:val="both"/>
    </w:pPr>
  </w:style>
  <w:style w:type="character" w:customStyle="1" w:styleId="140">
    <w:name w:val="Знак Знак14"/>
    <w:uiPriority w:val="99"/>
    <w:rsid w:val="00E764DC"/>
    <w:rPr>
      <w:rFonts w:ascii="Tahoma" w:hAnsi="Tahoma"/>
      <w:sz w:val="16"/>
    </w:rPr>
  </w:style>
  <w:style w:type="paragraph" w:customStyle="1" w:styleId="110">
    <w:name w:val="Абзац списка11"/>
    <w:basedOn w:val="a3"/>
    <w:uiPriority w:val="99"/>
    <w:rsid w:val="00E764DC"/>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E764DC"/>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E764DC"/>
    <w:pPr>
      <w:ind w:left="720"/>
    </w:pPr>
    <w:rPr>
      <w:rFonts w:asciiTheme="minorHAnsi" w:hAnsiTheme="minorHAnsi" w:cstheme="minorHAnsi"/>
      <w:sz w:val="18"/>
      <w:szCs w:val="18"/>
    </w:rPr>
  </w:style>
  <w:style w:type="paragraph" w:styleId="52">
    <w:name w:val="toc 5"/>
    <w:basedOn w:val="a3"/>
    <w:next w:val="a3"/>
    <w:autoRedefine/>
    <w:uiPriority w:val="39"/>
    <w:rsid w:val="00E764DC"/>
    <w:pPr>
      <w:ind w:left="960"/>
    </w:pPr>
    <w:rPr>
      <w:rFonts w:asciiTheme="minorHAnsi" w:hAnsiTheme="minorHAnsi" w:cstheme="minorHAnsi"/>
      <w:sz w:val="18"/>
      <w:szCs w:val="18"/>
    </w:rPr>
  </w:style>
  <w:style w:type="paragraph" w:styleId="62">
    <w:name w:val="toc 6"/>
    <w:basedOn w:val="a3"/>
    <w:next w:val="a3"/>
    <w:autoRedefine/>
    <w:uiPriority w:val="39"/>
    <w:rsid w:val="00E764DC"/>
    <w:pPr>
      <w:ind w:left="1200"/>
    </w:pPr>
    <w:rPr>
      <w:rFonts w:asciiTheme="minorHAnsi" w:hAnsiTheme="minorHAnsi" w:cstheme="minorHAnsi"/>
      <w:sz w:val="18"/>
      <w:szCs w:val="18"/>
    </w:rPr>
  </w:style>
  <w:style w:type="paragraph" w:styleId="72">
    <w:name w:val="toc 7"/>
    <w:basedOn w:val="a3"/>
    <w:next w:val="a3"/>
    <w:autoRedefine/>
    <w:uiPriority w:val="39"/>
    <w:rsid w:val="00E764DC"/>
    <w:pPr>
      <w:ind w:left="1440"/>
    </w:pPr>
    <w:rPr>
      <w:rFonts w:asciiTheme="minorHAnsi" w:hAnsiTheme="minorHAnsi" w:cstheme="minorHAnsi"/>
      <w:sz w:val="18"/>
      <w:szCs w:val="18"/>
    </w:rPr>
  </w:style>
  <w:style w:type="paragraph" w:styleId="82">
    <w:name w:val="toc 8"/>
    <w:basedOn w:val="a3"/>
    <w:next w:val="a3"/>
    <w:autoRedefine/>
    <w:uiPriority w:val="39"/>
    <w:rsid w:val="00E764DC"/>
    <w:pPr>
      <w:ind w:left="1680"/>
    </w:pPr>
    <w:rPr>
      <w:rFonts w:asciiTheme="minorHAnsi" w:hAnsiTheme="minorHAnsi" w:cstheme="minorHAnsi"/>
      <w:sz w:val="18"/>
      <w:szCs w:val="18"/>
    </w:rPr>
  </w:style>
  <w:style w:type="paragraph" w:styleId="92">
    <w:name w:val="toc 9"/>
    <w:basedOn w:val="a3"/>
    <w:next w:val="a3"/>
    <w:autoRedefine/>
    <w:uiPriority w:val="39"/>
    <w:rsid w:val="00E764DC"/>
    <w:pPr>
      <w:ind w:left="1920"/>
    </w:pPr>
    <w:rPr>
      <w:rFonts w:asciiTheme="minorHAnsi" w:hAnsiTheme="minorHAnsi" w:cstheme="minorHAnsi"/>
      <w:sz w:val="18"/>
      <w:szCs w:val="18"/>
    </w:rPr>
  </w:style>
  <w:style w:type="paragraph" w:styleId="HTML">
    <w:name w:val="HTML Preformatted"/>
    <w:basedOn w:val="a3"/>
    <w:link w:val="HTML0"/>
    <w:uiPriority w:val="99"/>
    <w:rsid w:val="00E7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E764DC"/>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E764DC"/>
    <w:rPr>
      <w:rFonts w:ascii="Courier New" w:hAnsi="Courier New" w:cs="Times New Roman"/>
      <w:sz w:val="20"/>
    </w:rPr>
  </w:style>
  <w:style w:type="paragraph" w:customStyle="1" w:styleId="affc">
    <w:name w:val="основной текст документа"/>
    <w:basedOn w:val="a3"/>
    <w:uiPriority w:val="99"/>
    <w:rsid w:val="00E764DC"/>
    <w:pPr>
      <w:spacing w:before="120" w:after="120"/>
      <w:jc w:val="both"/>
    </w:pPr>
    <w:rPr>
      <w:szCs w:val="20"/>
      <w:lang w:eastAsia="en-US"/>
    </w:rPr>
  </w:style>
  <w:style w:type="character" w:customStyle="1" w:styleId="230">
    <w:name w:val="Знак Знак23"/>
    <w:uiPriority w:val="99"/>
    <w:locked/>
    <w:rsid w:val="00E764DC"/>
    <w:rPr>
      <w:rFonts w:ascii="Arial" w:hAnsi="Arial"/>
      <w:b/>
      <w:kern w:val="32"/>
      <w:sz w:val="32"/>
      <w:lang w:val="ru-RU" w:eastAsia="ru-RU"/>
    </w:rPr>
  </w:style>
  <w:style w:type="character" w:customStyle="1" w:styleId="220">
    <w:name w:val="Знак Знак22"/>
    <w:uiPriority w:val="99"/>
    <w:locked/>
    <w:rsid w:val="00E764DC"/>
    <w:rPr>
      <w:rFonts w:ascii="Arial" w:hAnsi="Arial"/>
      <w:b/>
      <w:i/>
      <w:sz w:val="28"/>
      <w:lang w:val="ru-RU" w:eastAsia="ru-RU"/>
    </w:rPr>
  </w:style>
  <w:style w:type="character" w:customStyle="1" w:styleId="211">
    <w:name w:val="Знак Знак21"/>
    <w:uiPriority w:val="99"/>
    <w:locked/>
    <w:rsid w:val="00E764DC"/>
    <w:rPr>
      <w:rFonts w:ascii="Arial" w:hAnsi="Arial"/>
      <w:b/>
      <w:sz w:val="26"/>
      <w:lang w:val="ru-RU" w:eastAsia="ru-RU"/>
    </w:rPr>
  </w:style>
  <w:style w:type="character" w:customStyle="1" w:styleId="141">
    <w:name w:val="Знак Знак141"/>
    <w:uiPriority w:val="99"/>
    <w:semiHidden/>
    <w:locked/>
    <w:rsid w:val="00E764DC"/>
    <w:rPr>
      <w:lang w:eastAsia="ru-RU"/>
    </w:rPr>
  </w:style>
  <w:style w:type="character" w:customStyle="1" w:styleId="130">
    <w:name w:val="Знак Знак13"/>
    <w:uiPriority w:val="99"/>
    <w:locked/>
    <w:rsid w:val="00E764DC"/>
    <w:rPr>
      <w:rFonts w:eastAsia="Times New Roman"/>
      <w:b/>
      <w:caps/>
      <w:sz w:val="28"/>
      <w:lang w:val="ru-RU" w:eastAsia="ru-RU"/>
    </w:rPr>
  </w:style>
  <w:style w:type="character" w:customStyle="1" w:styleId="120">
    <w:name w:val="Знак Знак12"/>
    <w:uiPriority w:val="99"/>
    <w:semiHidden/>
    <w:locked/>
    <w:rsid w:val="00E764DC"/>
    <w:rPr>
      <w:lang w:eastAsia="ru-RU"/>
    </w:rPr>
  </w:style>
  <w:style w:type="paragraph" w:styleId="affd">
    <w:name w:val="Title"/>
    <w:basedOn w:val="a3"/>
    <w:link w:val="affe"/>
    <w:uiPriority w:val="99"/>
    <w:qFormat/>
    <w:rsid w:val="00E764DC"/>
    <w:pPr>
      <w:jc w:val="center"/>
    </w:pPr>
    <w:rPr>
      <w:szCs w:val="20"/>
    </w:rPr>
  </w:style>
  <w:style w:type="character" w:customStyle="1" w:styleId="affe">
    <w:name w:val="Название Знак"/>
    <w:basedOn w:val="a4"/>
    <w:link w:val="affd"/>
    <w:uiPriority w:val="99"/>
    <w:rsid w:val="00E764DC"/>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E764DC"/>
    <w:rPr>
      <w:rFonts w:ascii="Times New Roman" w:hAnsi="Times New Roman" w:cs="Times New Roman"/>
      <w:b/>
      <w:sz w:val="24"/>
    </w:rPr>
  </w:style>
  <w:style w:type="paragraph" w:styleId="afff">
    <w:name w:val="Signature"/>
    <w:basedOn w:val="a3"/>
    <w:next w:val="a3"/>
    <w:link w:val="afff0"/>
    <w:uiPriority w:val="99"/>
    <w:rsid w:val="00E764DC"/>
    <w:pPr>
      <w:spacing w:before="60" w:after="60"/>
    </w:pPr>
    <w:rPr>
      <w:sz w:val="22"/>
      <w:szCs w:val="20"/>
    </w:rPr>
  </w:style>
  <w:style w:type="character" w:customStyle="1" w:styleId="afff0">
    <w:name w:val="Подпись Знак"/>
    <w:basedOn w:val="a4"/>
    <w:link w:val="afff"/>
    <w:uiPriority w:val="99"/>
    <w:rsid w:val="00E764DC"/>
    <w:rPr>
      <w:rFonts w:ascii="Times New Roman" w:eastAsia="Times New Roman" w:hAnsi="Times New Roman" w:cs="Times New Roman"/>
      <w:szCs w:val="20"/>
      <w:lang w:eastAsia="ru-RU"/>
    </w:rPr>
  </w:style>
  <w:style w:type="character" w:customStyle="1" w:styleId="93">
    <w:name w:val="Знак Знак9"/>
    <w:uiPriority w:val="99"/>
    <w:semiHidden/>
    <w:locked/>
    <w:rsid w:val="00E764DC"/>
    <w:rPr>
      <w:lang w:eastAsia="ru-RU"/>
    </w:rPr>
  </w:style>
  <w:style w:type="character" w:customStyle="1" w:styleId="DateChar">
    <w:name w:val="Date Char"/>
    <w:uiPriority w:val="99"/>
    <w:locked/>
    <w:rsid w:val="00E764DC"/>
  </w:style>
  <w:style w:type="paragraph" w:styleId="afff1">
    <w:name w:val="Date"/>
    <w:basedOn w:val="a3"/>
    <w:next w:val="a3"/>
    <w:link w:val="afff2"/>
    <w:uiPriority w:val="99"/>
    <w:rsid w:val="00E764DC"/>
    <w:pPr>
      <w:spacing w:before="60" w:after="60"/>
      <w:jc w:val="both"/>
    </w:pPr>
  </w:style>
  <w:style w:type="character" w:customStyle="1" w:styleId="afff2">
    <w:name w:val="Дата Знак"/>
    <w:basedOn w:val="a4"/>
    <w:link w:val="afff1"/>
    <w:uiPriority w:val="99"/>
    <w:rsid w:val="00E764DC"/>
    <w:rPr>
      <w:rFonts w:ascii="Times New Roman" w:eastAsia="Times New Roman" w:hAnsi="Times New Roman" w:cs="Times New Roman"/>
      <w:sz w:val="24"/>
      <w:szCs w:val="24"/>
      <w:lang w:eastAsia="ru-RU"/>
    </w:rPr>
  </w:style>
  <w:style w:type="character" w:customStyle="1" w:styleId="1f2">
    <w:name w:val="Дата Знак1"/>
    <w:uiPriority w:val="99"/>
    <w:rsid w:val="00E764DC"/>
    <w:rPr>
      <w:sz w:val="24"/>
    </w:rPr>
  </w:style>
  <w:style w:type="character" w:customStyle="1" w:styleId="63">
    <w:name w:val="Знак Знак6"/>
    <w:uiPriority w:val="99"/>
    <w:semiHidden/>
    <w:locked/>
    <w:rsid w:val="00E764DC"/>
    <w:rPr>
      <w:rFonts w:eastAsia="Times New Roman"/>
      <w:sz w:val="26"/>
      <w:lang w:val="ru-RU" w:eastAsia="ru-RU"/>
    </w:rPr>
  </w:style>
  <w:style w:type="paragraph" w:styleId="33">
    <w:name w:val="Body Text 3"/>
    <w:basedOn w:val="a3"/>
    <w:link w:val="34"/>
    <w:uiPriority w:val="99"/>
    <w:rsid w:val="00E764DC"/>
    <w:pPr>
      <w:tabs>
        <w:tab w:val="left" w:pos="7371"/>
      </w:tabs>
      <w:spacing w:before="120"/>
    </w:pPr>
    <w:rPr>
      <w:sz w:val="20"/>
      <w:szCs w:val="20"/>
    </w:rPr>
  </w:style>
  <w:style w:type="character" w:customStyle="1" w:styleId="34">
    <w:name w:val="Основной текст 3 Знак"/>
    <w:basedOn w:val="a4"/>
    <w:link w:val="33"/>
    <w:uiPriority w:val="99"/>
    <w:rsid w:val="00E764DC"/>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E764DC"/>
    <w:rPr>
      <w:rFonts w:ascii="Times New Roman" w:hAnsi="Times New Roman" w:cs="Times New Roman"/>
      <w:sz w:val="16"/>
    </w:rPr>
  </w:style>
  <w:style w:type="paragraph" w:styleId="25">
    <w:name w:val="Body Text Indent 2"/>
    <w:basedOn w:val="a3"/>
    <w:link w:val="26"/>
    <w:uiPriority w:val="99"/>
    <w:rsid w:val="00E764DC"/>
    <w:pPr>
      <w:ind w:firstLine="709"/>
      <w:jc w:val="center"/>
    </w:pPr>
    <w:rPr>
      <w:sz w:val="28"/>
      <w:szCs w:val="20"/>
    </w:rPr>
  </w:style>
  <w:style w:type="character" w:customStyle="1" w:styleId="26">
    <w:name w:val="Основной текст с отступом 2 Знак"/>
    <w:basedOn w:val="a4"/>
    <w:link w:val="25"/>
    <w:uiPriority w:val="99"/>
    <w:rsid w:val="00E764DC"/>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E764DC"/>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E764DC"/>
    <w:rPr>
      <w:rFonts w:ascii="Times New Roman" w:eastAsia="Times New Roman" w:hAnsi="Times New Roman" w:cs="Times New Roman"/>
      <w:sz w:val="28"/>
      <w:szCs w:val="20"/>
      <w:lang w:eastAsia="ru-RU"/>
    </w:rPr>
  </w:style>
  <w:style w:type="character" w:customStyle="1" w:styleId="221">
    <w:name w:val="Знак Знак221"/>
    <w:uiPriority w:val="99"/>
    <w:rsid w:val="00E764DC"/>
    <w:rPr>
      <w:sz w:val="22"/>
      <w:lang w:val="ru-RU" w:eastAsia="ru-RU"/>
    </w:rPr>
  </w:style>
  <w:style w:type="character" w:customStyle="1" w:styleId="27">
    <w:name w:val="Список2 Знак"/>
    <w:uiPriority w:val="99"/>
    <w:rsid w:val="00E764DC"/>
    <w:rPr>
      <w:sz w:val="22"/>
      <w:lang w:val="ru-RU" w:eastAsia="ru-RU"/>
    </w:rPr>
  </w:style>
  <w:style w:type="character" w:customStyle="1" w:styleId="afff3">
    <w:name w:val="Приложение Знак"/>
    <w:uiPriority w:val="99"/>
    <w:rsid w:val="00E764DC"/>
    <w:rPr>
      <w:sz w:val="22"/>
      <w:lang w:val="ru-RU" w:eastAsia="ru-RU"/>
    </w:rPr>
  </w:style>
  <w:style w:type="character" w:customStyle="1" w:styleId="afff4">
    <w:name w:val="Приложение текст Знак"/>
    <w:uiPriority w:val="99"/>
    <w:rsid w:val="00E764DC"/>
    <w:rPr>
      <w:sz w:val="22"/>
      <w:lang w:val="ru-RU" w:eastAsia="ru-RU"/>
    </w:rPr>
  </w:style>
  <w:style w:type="character" w:customStyle="1" w:styleId="1f3">
    <w:name w:val="Знак Знак Знак1"/>
    <w:uiPriority w:val="99"/>
    <w:rsid w:val="00E764DC"/>
    <w:rPr>
      <w:sz w:val="22"/>
      <w:lang w:val="ru-RU" w:eastAsia="ru-RU"/>
    </w:rPr>
  </w:style>
  <w:style w:type="paragraph" w:customStyle="1" w:styleId="ConsNormal">
    <w:name w:val="ConsNormal"/>
    <w:uiPriority w:val="99"/>
    <w:rsid w:val="00E764DC"/>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E764DC"/>
    <w:pPr>
      <w:widowControl w:val="0"/>
      <w:spacing w:before="120" w:after="120" w:line="360" w:lineRule="auto"/>
      <w:jc w:val="both"/>
    </w:pPr>
    <w:rPr>
      <w:szCs w:val="20"/>
    </w:rPr>
  </w:style>
  <w:style w:type="paragraph" w:customStyle="1" w:styleId="Default">
    <w:name w:val="Default"/>
    <w:uiPriority w:val="99"/>
    <w:rsid w:val="00E764DC"/>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E764DC"/>
    <w:rPr>
      <w:rFonts w:cs="Times New Roman"/>
      <w:color w:val="auto"/>
    </w:rPr>
  </w:style>
  <w:style w:type="paragraph" w:customStyle="1" w:styleId="CM93">
    <w:name w:val="CM93"/>
    <w:basedOn w:val="Default"/>
    <w:next w:val="Default"/>
    <w:uiPriority w:val="99"/>
    <w:rsid w:val="00E764DC"/>
    <w:rPr>
      <w:rFonts w:cs="Times New Roman"/>
      <w:color w:val="auto"/>
    </w:rPr>
  </w:style>
  <w:style w:type="paragraph" w:customStyle="1" w:styleId="CM101">
    <w:name w:val="CM101"/>
    <w:basedOn w:val="Default"/>
    <w:next w:val="Default"/>
    <w:uiPriority w:val="99"/>
    <w:rsid w:val="00E764DC"/>
    <w:rPr>
      <w:rFonts w:cs="Times New Roman"/>
      <w:color w:val="auto"/>
    </w:rPr>
  </w:style>
  <w:style w:type="paragraph" w:customStyle="1" w:styleId="CM106">
    <w:name w:val="CM106"/>
    <w:basedOn w:val="Default"/>
    <w:next w:val="Default"/>
    <w:uiPriority w:val="99"/>
    <w:rsid w:val="00E764DC"/>
    <w:rPr>
      <w:rFonts w:cs="Times New Roman"/>
      <w:color w:val="auto"/>
    </w:rPr>
  </w:style>
  <w:style w:type="paragraph" w:customStyle="1" w:styleId="CM94">
    <w:name w:val="CM94"/>
    <w:basedOn w:val="Default"/>
    <w:next w:val="Default"/>
    <w:uiPriority w:val="99"/>
    <w:rsid w:val="00E764DC"/>
    <w:rPr>
      <w:rFonts w:cs="Times New Roman"/>
      <w:color w:val="auto"/>
    </w:rPr>
  </w:style>
  <w:style w:type="character" w:customStyle="1" w:styleId="37">
    <w:name w:val="Знак Знак3"/>
    <w:uiPriority w:val="99"/>
    <w:rsid w:val="00E764DC"/>
    <w:rPr>
      <w:rFonts w:ascii="Tahoma" w:hAnsi="Tahoma"/>
      <w:shd w:val="clear" w:color="auto" w:fill="000080"/>
    </w:rPr>
  </w:style>
  <w:style w:type="paragraph" w:customStyle="1" w:styleId="bodytxt">
    <w:name w:val="bodytxt"/>
    <w:basedOn w:val="a3"/>
    <w:uiPriority w:val="99"/>
    <w:rsid w:val="00E764DC"/>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E764DC"/>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E764DC"/>
    <w:rPr>
      <w:rFonts w:cs="Times New Roman"/>
      <w:color w:val="800080"/>
      <w:u w:val="single"/>
    </w:rPr>
  </w:style>
  <w:style w:type="character" w:customStyle="1" w:styleId="150">
    <w:name w:val="Знак Знак15"/>
    <w:uiPriority w:val="99"/>
    <w:locked/>
    <w:rsid w:val="00E764DC"/>
    <w:rPr>
      <w:sz w:val="24"/>
    </w:rPr>
  </w:style>
  <w:style w:type="paragraph" w:styleId="afff7">
    <w:name w:val="List"/>
    <w:basedOn w:val="a3"/>
    <w:uiPriority w:val="99"/>
    <w:rsid w:val="00E764DC"/>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E764DC"/>
    <w:rPr>
      <w:sz w:val="24"/>
    </w:rPr>
  </w:style>
  <w:style w:type="paragraph" w:styleId="afff9">
    <w:name w:val="List Bullet"/>
    <w:aliases w:val="UL,Маркированный список 1"/>
    <w:basedOn w:val="a3"/>
    <w:link w:val="afff8"/>
    <w:uiPriority w:val="99"/>
    <w:rsid w:val="00E764DC"/>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E764DC"/>
    <w:rPr>
      <w:rFonts w:ascii="Courier New" w:hAnsi="Courier New"/>
      <w:sz w:val="20"/>
      <w:szCs w:val="20"/>
    </w:rPr>
  </w:style>
  <w:style w:type="character" w:customStyle="1" w:styleId="afffb">
    <w:name w:val="Текст Знак"/>
    <w:basedOn w:val="a4"/>
    <w:link w:val="afffa"/>
    <w:uiPriority w:val="99"/>
    <w:rsid w:val="00E764DC"/>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E764DC"/>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E764DC"/>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E764DC"/>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E764DC"/>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E764DC"/>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E764DC"/>
    <w:rPr>
      <w:sz w:val="24"/>
    </w:rPr>
  </w:style>
  <w:style w:type="paragraph" w:customStyle="1" w:styleId="1f6">
    <w:name w:val="Обычный 1"/>
    <w:basedOn w:val="a3"/>
    <w:link w:val="1f5"/>
    <w:uiPriority w:val="99"/>
    <w:rsid w:val="00E764DC"/>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E764DC"/>
    <w:rPr>
      <w:sz w:val="24"/>
      <w:lang w:val="en-US"/>
    </w:rPr>
  </w:style>
  <w:style w:type="paragraph" w:customStyle="1" w:styleId="1f8">
    <w:name w:val="Дефис 1"/>
    <w:basedOn w:val="a3"/>
    <w:link w:val="1f7"/>
    <w:uiPriority w:val="99"/>
    <w:rsid w:val="00E764DC"/>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E764DC"/>
    <w:pPr>
      <w:numPr>
        <w:ilvl w:val="1"/>
      </w:numPr>
      <w:tabs>
        <w:tab w:val="num" w:pos="1068"/>
        <w:tab w:val="num" w:pos="1440"/>
      </w:tabs>
      <w:ind w:left="1440" w:hanging="360"/>
    </w:pPr>
  </w:style>
  <w:style w:type="character" w:customStyle="1" w:styleId="List-1">
    <w:name w:val="List-1 Знак"/>
    <w:link w:val="List-10"/>
    <w:uiPriority w:val="99"/>
    <w:locked/>
    <w:rsid w:val="00E764DC"/>
    <w:rPr>
      <w:sz w:val="24"/>
    </w:rPr>
  </w:style>
  <w:style w:type="paragraph" w:customStyle="1" w:styleId="List-10">
    <w:name w:val="List-1"/>
    <w:basedOn w:val="a3"/>
    <w:link w:val="List-1"/>
    <w:uiPriority w:val="99"/>
    <w:rsid w:val="00E764DC"/>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E764DC"/>
    <w:rPr>
      <w:color w:val="000000"/>
      <w:sz w:val="28"/>
      <w:szCs w:val="20"/>
    </w:rPr>
  </w:style>
  <w:style w:type="paragraph" w:customStyle="1" w:styleId="Style9">
    <w:name w:val="Style9"/>
    <w:basedOn w:val="a3"/>
    <w:uiPriority w:val="99"/>
    <w:rsid w:val="00E764DC"/>
    <w:pPr>
      <w:widowControl w:val="0"/>
      <w:autoSpaceDE w:val="0"/>
      <w:autoSpaceDN w:val="0"/>
      <w:adjustRightInd w:val="0"/>
      <w:spacing w:line="276" w:lineRule="exact"/>
      <w:ind w:firstLine="744"/>
    </w:pPr>
  </w:style>
  <w:style w:type="character" w:customStyle="1" w:styleId="mw-headline">
    <w:name w:val="mw-headline"/>
    <w:uiPriority w:val="99"/>
    <w:rsid w:val="00E764DC"/>
  </w:style>
  <w:style w:type="character" w:customStyle="1" w:styleId="apple-style-span">
    <w:name w:val="apple-style-span"/>
    <w:uiPriority w:val="99"/>
    <w:rsid w:val="00E764DC"/>
  </w:style>
  <w:style w:type="character" w:customStyle="1" w:styleId="atp-msg-cntnr">
    <w:name w:val="atp-msg-cntnr"/>
    <w:uiPriority w:val="99"/>
    <w:rsid w:val="00E764DC"/>
  </w:style>
  <w:style w:type="character" w:customStyle="1" w:styleId="FontStyle60">
    <w:name w:val="Font Style60"/>
    <w:uiPriority w:val="99"/>
    <w:rsid w:val="00E764DC"/>
    <w:rPr>
      <w:rFonts w:ascii="Times New Roman" w:hAnsi="Times New Roman"/>
      <w:sz w:val="20"/>
    </w:rPr>
  </w:style>
  <w:style w:type="character" w:customStyle="1" w:styleId="1f9">
    <w:name w:val="Знак Знак1"/>
    <w:uiPriority w:val="99"/>
    <w:rsid w:val="00E764DC"/>
    <w:rPr>
      <w:sz w:val="24"/>
      <w:lang w:val="ru-RU" w:eastAsia="ru-RU"/>
    </w:rPr>
  </w:style>
  <w:style w:type="character" w:customStyle="1" w:styleId="1fa">
    <w:name w:val="Стиль1 Знак"/>
    <w:uiPriority w:val="99"/>
    <w:rsid w:val="00E764DC"/>
    <w:rPr>
      <w:b/>
      <w:caps/>
      <w:sz w:val="28"/>
      <w:lang w:val="ru-RU" w:eastAsia="ru-RU"/>
    </w:rPr>
  </w:style>
  <w:style w:type="character" w:customStyle="1" w:styleId="29">
    <w:name w:val="Стиль2 Знак"/>
    <w:uiPriority w:val="99"/>
    <w:rsid w:val="00E764DC"/>
    <w:rPr>
      <w:b/>
      <w:smallCaps/>
      <w:sz w:val="24"/>
      <w:lang w:val="ru-RU" w:eastAsia="ru-RU"/>
    </w:rPr>
  </w:style>
  <w:style w:type="character" w:customStyle="1" w:styleId="38">
    <w:name w:val="Стиль3 Знак"/>
    <w:uiPriority w:val="99"/>
    <w:rsid w:val="00E764DC"/>
    <w:rPr>
      <w:b/>
      <w:i/>
      <w:sz w:val="24"/>
      <w:lang w:val="ru-RU" w:eastAsia="ru-RU"/>
    </w:rPr>
  </w:style>
  <w:style w:type="paragraph" w:customStyle="1" w:styleId="stylet3">
    <w:name w:val="stylet3"/>
    <w:basedOn w:val="a3"/>
    <w:uiPriority w:val="99"/>
    <w:rsid w:val="00E764DC"/>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E764DC"/>
    <w:pPr>
      <w:spacing w:line="360" w:lineRule="auto"/>
      <w:ind w:firstLine="708"/>
      <w:jc w:val="both"/>
    </w:pPr>
    <w:rPr>
      <w:bCs/>
      <w:color w:val="000000"/>
      <w:sz w:val="28"/>
      <w:szCs w:val="28"/>
    </w:rPr>
  </w:style>
  <w:style w:type="paragraph" w:customStyle="1" w:styleId="text">
    <w:name w:val="text"/>
    <w:basedOn w:val="a3"/>
    <w:uiPriority w:val="99"/>
    <w:rsid w:val="00E764DC"/>
    <w:pPr>
      <w:spacing w:after="150"/>
      <w:ind w:left="225" w:right="150"/>
    </w:pPr>
    <w:rPr>
      <w:rFonts w:ascii="Arial" w:hAnsi="Arial" w:cs="Arial"/>
      <w:sz w:val="18"/>
      <w:szCs w:val="18"/>
    </w:rPr>
  </w:style>
  <w:style w:type="paragraph" w:customStyle="1" w:styleId="affff1">
    <w:name w:val="название таблицы"/>
    <w:basedOn w:val="a7"/>
    <w:uiPriority w:val="99"/>
    <w:rsid w:val="00E764DC"/>
    <w:pPr>
      <w:jc w:val="right"/>
    </w:pPr>
    <w:rPr>
      <w:rFonts w:ascii="Arial Narrow" w:hAnsi="Arial Narrow" w:cs="Arial Narrow"/>
      <w:b/>
      <w:bCs/>
    </w:rPr>
  </w:style>
  <w:style w:type="paragraph" w:customStyle="1" w:styleId="a0">
    <w:name w:val="Стиль таблицы"/>
    <w:basedOn w:val="a3"/>
    <w:uiPriority w:val="99"/>
    <w:rsid w:val="00E764DC"/>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E764DC"/>
    <w:rPr>
      <w:sz w:val="24"/>
      <w:lang w:val="ru-RU" w:eastAsia="en-US"/>
    </w:rPr>
  </w:style>
  <w:style w:type="paragraph" w:customStyle="1" w:styleId="2a">
    <w:name w:val="марк список 2"/>
    <w:basedOn w:val="a3"/>
    <w:uiPriority w:val="99"/>
    <w:rsid w:val="00E764DC"/>
    <w:pPr>
      <w:tabs>
        <w:tab w:val="num" w:pos="1068"/>
      </w:tabs>
      <w:spacing w:after="120"/>
      <w:ind w:firstLine="708"/>
      <w:jc w:val="both"/>
    </w:pPr>
    <w:rPr>
      <w:lang w:eastAsia="en-US"/>
    </w:rPr>
  </w:style>
  <w:style w:type="character" w:customStyle="1" w:styleId="2b">
    <w:name w:val="марк список 2 Знак"/>
    <w:uiPriority w:val="99"/>
    <w:rsid w:val="00E764DC"/>
    <w:rPr>
      <w:sz w:val="24"/>
      <w:lang w:val="ru-RU" w:eastAsia="en-US"/>
    </w:rPr>
  </w:style>
  <w:style w:type="character" w:customStyle="1" w:styleId="affff2">
    <w:name w:val="основной текст документа Знак"/>
    <w:uiPriority w:val="99"/>
    <w:rsid w:val="00E764DC"/>
    <w:rPr>
      <w:sz w:val="24"/>
      <w:lang w:val="ru-RU" w:eastAsia="en-US"/>
    </w:rPr>
  </w:style>
  <w:style w:type="paragraph" w:customStyle="1" w:styleId="affff3">
    <w:name w:val="Название таблицы"/>
    <w:basedOn w:val="a3"/>
    <w:uiPriority w:val="99"/>
    <w:rsid w:val="00E764DC"/>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E764DC"/>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E764DC"/>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E764DC"/>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E764DC"/>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E764DC"/>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E764DC"/>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E764DC"/>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E764DC"/>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E764DC"/>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E764DC"/>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E764DC"/>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E764DC"/>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E764DC"/>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E764DC"/>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E764DC"/>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E764D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E764D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E764D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E764DC"/>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E764DC"/>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E764DC"/>
    <w:pPr>
      <w:widowControl w:val="0"/>
      <w:ind w:left="567" w:hanging="567"/>
    </w:pPr>
    <w:rPr>
      <w:rFonts w:ascii="TimesET" w:hAnsi="TimesET" w:cs="TimesET"/>
      <w:sz w:val="20"/>
      <w:szCs w:val="20"/>
    </w:rPr>
  </w:style>
  <w:style w:type="paragraph" w:customStyle="1" w:styleId="zagolovoktab">
    <w:name w:val="zagolovok tab"/>
    <w:uiPriority w:val="99"/>
    <w:rsid w:val="00E764DC"/>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E764DC"/>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E764DC"/>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E764DC"/>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E764DC"/>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E764DC"/>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E764DC"/>
    <w:pPr>
      <w:spacing w:after="120" w:line="360" w:lineRule="auto"/>
      <w:ind w:firstLine="720"/>
      <w:jc w:val="both"/>
    </w:pPr>
    <w:rPr>
      <w:sz w:val="26"/>
      <w:szCs w:val="20"/>
    </w:rPr>
  </w:style>
  <w:style w:type="paragraph" w:customStyle="1" w:styleId="main">
    <w:name w:val="main"/>
    <w:basedOn w:val="a3"/>
    <w:uiPriority w:val="99"/>
    <w:rsid w:val="00E764DC"/>
    <w:pPr>
      <w:spacing w:before="100" w:beforeAutospacing="1" w:after="100" w:afterAutospacing="1"/>
    </w:pPr>
  </w:style>
  <w:style w:type="paragraph" w:customStyle="1" w:styleId="ConsTitle">
    <w:name w:val="ConsTitle"/>
    <w:uiPriority w:val="99"/>
    <w:rsid w:val="00E764D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E764DC"/>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E764DC"/>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E764DC"/>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E764DC"/>
    <w:pPr>
      <w:tabs>
        <w:tab w:val="num" w:pos="2496"/>
        <w:tab w:val="left" w:pos="2640"/>
      </w:tabs>
      <w:ind w:left="2640" w:hanging="600"/>
    </w:pPr>
    <w:rPr>
      <w:lang w:val="en-US"/>
    </w:rPr>
  </w:style>
  <w:style w:type="paragraph" w:customStyle="1" w:styleId="Pro-Gramma">
    <w:name w:val="Pro-Gramma Знак"/>
    <w:basedOn w:val="a3"/>
    <w:uiPriority w:val="99"/>
    <w:rsid w:val="00E764DC"/>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E764DC"/>
    <w:rPr>
      <w:rFonts w:ascii="Georgia" w:hAnsi="Georgia"/>
      <w:sz w:val="24"/>
      <w:lang w:val="ru-RU" w:eastAsia="ru-RU"/>
    </w:rPr>
  </w:style>
  <w:style w:type="paragraph" w:styleId="2c">
    <w:name w:val="List 2"/>
    <w:basedOn w:val="a3"/>
    <w:uiPriority w:val="99"/>
    <w:rsid w:val="00E764DC"/>
    <w:pPr>
      <w:widowControl w:val="0"/>
      <w:ind w:left="566" w:hanging="283"/>
      <w:jc w:val="both"/>
    </w:pPr>
    <w:rPr>
      <w:sz w:val="28"/>
    </w:rPr>
  </w:style>
  <w:style w:type="paragraph" w:styleId="39">
    <w:name w:val="List 3"/>
    <w:basedOn w:val="a3"/>
    <w:uiPriority w:val="99"/>
    <w:rsid w:val="00E764DC"/>
    <w:pPr>
      <w:widowControl w:val="0"/>
      <w:ind w:left="849" w:hanging="283"/>
      <w:jc w:val="both"/>
    </w:pPr>
    <w:rPr>
      <w:sz w:val="28"/>
    </w:rPr>
  </w:style>
  <w:style w:type="paragraph" w:styleId="2d">
    <w:name w:val="List Bullet 2"/>
    <w:basedOn w:val="a3"/>
    <w:uiPriority w:val="99"/>
    <w:rsid w:val="00E764DC"/>
    <w:pPr>
      <w:widowControl w:val="0"/>
      <w:tabs>
        <w:tab w:val="num" w:pos="2496"/>
      </w:tabs>
      <w:ind w:left="2496" w:hanging="360"/>
      <w:jc w:val="both"/>
    </w:pPr>
    <w:rPr>
      <w:sz w:val="28"/>
    </w:rPr>
  </w:style>
  <w:style w:type="paragraph" w:styleId="3a">
    <w:name w:val="List Bullet 3"/>
    <w:basedOn w:val="a3"/>
    <w:uiPriority w:val="99"/>
    <w:rsid w:val="00E764DC"/>
    <w:pPr>
      <w:widowControl w:val="0"/>
      <w:tabs>
        <w:tab w:val="num" w:pos="720"/>
      </w:tabs>
      <w:ind w:left="720" w:hanging="360"/>
      <w:jc w:val="both"/>
    </w:pPr>
    <w:rPr>
      <w:sz w:val="28"/>
    </w:rPr>
  </w:style>
  <w:style w:type="paragraph" w:customStyle="1" w:styleId="Pro-List1">
    <w:name w:val="Pro-List #1 Знак"/>
    <w:basedOn w:val="a3"/>
    <w:uiPriority w:val="99"/>
    <w:rsid w:val="00E764DC"/>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E764DC"/>
    <w:rPr>
      <w:rFonts w:ascii="Georgia" w:hAnsi="Georgia"/>
      <w:sz w:val="24"/>
      <w:lang w:val="ru-RU" w:eastAsia="ru-RU"/>
    </w:rPr>
  </w:style>
  <w:style w:type="character" w:customStyle="1" w:styleId="Pro-Marka">
    <w:name w:val="Pro-Marka"/>
    <w:uiPriority w:val="99"/>
    <w:rsid w:val="00E764DC"/>
    <w:rPr>
      <w:b/>
      <w:color w:val="C41C16"/>
    </w:rPr>
  </w:style>
  <w:style w:type="paragraph" w:customStyle="1" w:styleId="1fd">
    <w:name w:val="нормальный 1"/>
    <w:basedOn w:val="a3"/>
    <w:uiPriority w:val="99"/>
    <w:rsid w:val="00E764DC"/>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E764DC"/>
    <w:pPr>
      <w:spacing w:line="312" w:lineRule="auto"/>
      <w:ind w:firstLine="567"/>
      <w:jc w:val="both"/>
    </w:pPr>
    <w:rPr>
      <w:sz w:val="26"/>
      <w:szCs w:val="20"/>
    </w:rPr>
  </w:style>
  <w:style w:type="paragraph" w:customStyle="1" w:styleId="iiiaeuiue1">
    <w:name w:val="ii?iaeuiue 1"/>
    <w:basedOn w:val="a3"/>
    <w:uiPriority w:val="99"/>
    <w:rsid w:val="00E764DC"/>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E764DC"/>
    <w:pPr>
      <w:spacing w:before="120" w:line="288" w:lineRule="auto"/>
      <w:ind w:left="1134"/>
      <w:jc w:val="both"/>
    </w:pPr>
    <w:rPr>
      <w:rFonts w:ascii="Georgia" w:hAnsi="Georgia"/>
      <w:sz w:val="20"/>
    </w:rPr>
  </w:style>
  <w:style w:type="paragraph" w:customStyle="1" w:styleId="Pro-TabName">
    <w:name w:val="Pro-Tab Name"/>
    <w:basedOn w:val="a3"/>
    <w:uiPriority w:val="99"/>
    <w:rsid w:val="00E764DC"/>
    <w:pPr>
      <w:keepNext/>
      <w:spacing w:before="240" w:after="120"/>
      <w:contextualSpacing/>
    </w:pPr>
    <w:rPr>
      <w:rFonts w:ascii="Tahoma" w:hAnsi="Tahoma"/>
      <w:b/>
      <w:bCs/>
      <w:color w:val="C41C16"/>
      <w:sz w:val="16"/>
      <w:szCs w:val="20"/>
    </w:rPr>
  </w:style>
  <w:style w:type="paragraph" w:customStyle="1" w:styleId="MainText">
    <w:name w:val="MainText"/>
    <w:uiPriority w:val="99"/>
    <w:rsid w:val="00E764DC"/>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E764DC"/>
    <w:pPr>
      <w:tabs>
        <w:tab w:val="left" w:pos="567"/>
      </w:tabs>
      <w:ind w:left="567" w:hanging="283"/>
    </w:pPr>
  </w:style>
  <w:style w:type="paragraph" w:customStyle="1" w:styleId="MainText-BezOtstupa">
    <w:name w:val="MainText - BezOtstupa"/>
    <w:basedOn w:val="a3"/>
    <w:next w:val="a3"/>
    <w:uiPriority w:val="99"/>
    <w:rsid w:val="00E764DC"/>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E764DC"/>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E764DC"/>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E76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E764D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E764DC"/>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E764DC"/>
    <w:pPr>
      <w:spacing w:before="120"/>
      <w:ind w:left="720" w:hanging="360"/>
      <w:jc w:val="both"/>
    </w:pPr>
    <w:rPr>
      <w:szCs w:val="20"/>
    </w:rPr>
  </w:style>
  <w:style w:type="character" w:customStyle="1" w:styleId="headline">
    <w:name w:val="headline"/>
    <w:uiPriority w:val="99"/>
    <w:rsid w:val="00E764DC"/>
  </w:style>
  <w:style w:type="paragraph" w:customStyle="1" w:styleId="Char">
    <w:name w:val="Char"/>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E764DC"/>
    <w:pPr>
      <w:widowControl w:val="0"/>
      <w:jc w:val="center"/>
    </w:pPr>
    <w:rPr>
      <w:bCs/>
      <w:sz w:val="22"/>
      <w:szCs w:val="20"/>
    </w:rPr>
  </w:style>
  <w:style w:type="paragraph" w:customStyle="1" w:styleId="10">
    <w:name w:val="нум список 1"/>
    <w:basedOn w:val="1f"/>
    <w:uiPriority w:val="99"/>
    <w:rsid w:val="00E764DC"/>
    <w:pPr>
      <w:numPr>
        <w:numId w:val="21"/>
      </w:numPr>
      <w:tabs>
        <w:tab w:val="clear" w:pos="397"/>
        <w:tab w:val="num" w:pos="420"/>
      </w:tabs>
      <w:ind w:left="420" w:hanging="420"/>
    </w:pPr>
  </w:style>
  <w:style w:type="paragraph" w:customStyle="1" w:styleId="2f">
    <w:name w:val="нум список 2"/>
    <w:basedOn w:val="10"/>
    <w:uiPriority w:val="99"/>
    <w:rsid w:val="00E764DC"/>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E764DC"/>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E764DC"/>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E764DC"/>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E764DC"/>
  </w:style>
  <w:style w:type="paragraph" w:customStyle="1" w:styleId="subsection">
    <w:name w:val="subsection"/>
    <w:aliases w:val="ss"/>
    <w:uiPriority w:val="99"/>
    <w:rsid w:val="00E764DC"/>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E764DC"/>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E764DC"/>
    <w:pPr>
      <w:tabs>
        <w:tab w:val="clear" w:pos="1021"/>
      </w:tabs>
      <w:spacing w:before="40"/>
      <w:ind w:firstLine="0"/>
    </w:pPr>
  </w:style>
  <w:style w:type="paragraph" w:customStyle="1" w:styleId="bodycopy">
    <w:name w:val="bodycopy"/>
    <w:basedOn w:val="a3"/>
    <w:uiPriority w:val="99"/>
    <w:rsid w:val="00E764DC"/>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E764DC"/>
    <w:pPr>
      <w:spacing w:before="100" w:beforeAutospacing="1" w:after="100" w:afterAutospacing="1"/>
    </w:pPr>
  </w:style>
  <w:style w:type="paragraph" w:customStyle="1" w:styleId="bodytext">
    <w:name w:val="bodytext"/>
    <w:basedOn w:val="a3"/>
    <w:uiPriority w:val="99"/>
    <w:rsid w:val="00E764DC"/>
    <w:pPr>
      <w:spacing w:before="100" w:beforeAutospacing="1" w:after="100" w:afterAutospacing="1"/>
    </w:pPr>
  </w:style>
  <w:style w:type="paragraph" w:customStyle="1" w:styleId="affffb">
    <w:name w:val="Обычный + полужирный"/>
    <w:basedOn w:val="30"/>
    <w:uiPriority w:val="99"/>
    <w:rsid w:val="00E764DC"/>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E764DC"/>
    <w:pPr>
      <w:spacing w:line="360" w:lineRule="auto"/>
      <w:ind w:firstLine="720"/>
      <w:jc w:val="both"/>
    </w:pPr>
    <w:rPr>
      <w:sz w:val="28"/>
      <w:szCs w:val="28"/>
    </w:rPr>
  </w:style>
  <w:style w:type="character" w:customStyle="1" w:styleId="MainTXT0">
    <w:name w:val="MainTXT Знак"/>
    <w:uiPriority w:val="99"/>
    <w:rsid w:val="00E764DC"/>
    <w:rPr>
      <w:sz w:val="24"/>
      <w:lang w:val="ru-RU" w:eastAsia="ar-SA" w:bidi="ar-SA"/>
    </w:rPr>
  </w:style>
  <w:style w:type="character" w:customStyle="1" w:styleId="HTMLTypewriter3">
    <w:name w:val="HTML Typewriter3"/>
    <w:uiPriority w:val="99"/>
    <w:rsid w:val="00E764DC"/>
    <w:rPr>
      <w:rFonts w:ascii="Courier New" w:eastAsia="Batang" w:hAnsi="Courier New"/>
      <w:sz w:val="20"/>
    </w:rPr>
  </w:style>
  <w:style w:type="paragraph" w:customStyle="1" w:styleId="affffc">
    <w:name w:val="Основной текст отчета Знак Знак Знак"/>
    <w:basedOn w:val="a3"/>
    <w:uiPriority w:val="99"/>
    <w:rsid w:val="00E764DC"/>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E764DC"/>
    <w:rPr>
      <w:rFonts w:ascii="Arial Narrow" w:hAnsi="Arial Narrow"/>
      <w:lang w:val="ru-RU" w:eastAsia="ru-RU"/>
    </w:rPr>
  </w:style>
  <w:style w:type="paragraph" w:styleId="2f0">
    <w:name w:val="List Number 2"/>
    <w:basedOn w:val="a3"/>
    <w:uiPriority w:val="99"/>
    <w:rsid w:val="00E764DC"/>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E764DC"/>
    <w:pPr>
      <w:spacing w:before="120"/>
      <w:ind w:firstLine="709"/>
      <w:jc w:val="both"/>
    </w:pPr>
    <w:rPr>
      <w:sz w:val="24"/>
      <w:szCs w:val="24"/>
    </w:rPr>
  </w:style>
  <w:style w:type="paragraph" w:customStyle="1" w:styleId="afffff">
    <w:name w:val="Название региона Знак"/>
    <w:basedOn w:val="a7"/>
    <w:uiPriority w:val="99"/>
    <w:rsid w:val="00E764DC"/>
    <w:pPr>
      <w:keepNext/>
      <w:spacing w:before="120" w:after="0"/>
      <w:ind w:firstLine="709"/>
      <w:jc w:val="both"/>
    </w:pPr>
    <w:rPr>
      <w:i/>
      <w:sz w:val="24"/>
      <w:szCs w:val="24"/>
    </w:rPr>
  </w:style>
  <w:style w:type="character" w:customStyle="1" w:styleId="afffff0">
    <w:name w:val="Текст сноски отчета Знак"/>
    <w:uiPriority w:val="99"/>
    <w:rsid w:val="00E764DC"/>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E764DC"/>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E764DC"/>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E764DC"/>
    <w:pPr>
      <w:spacing w:before="120" w:after="120"/>
      <w:ind w:firstLine="709"/>
      <w:jc w:val="both"/>
    </w:pPr>
    <w:rPr>
      <w:rFonts w:ascii="Arial Narrow" w:hAnsi="Arial Narrow" w:cs="Arial"/>
    </w:rPr>
  </w:style>
  <w:style w:type="paragraph" w:customStyle="1" w:styleId="zag3">
    <w:name w:val="zag3"/>
    <w:basedOn w:val="a3"/>
    <w:uiPriority w:val="99"/>
    <w:rsid w:val="00E764DC"/>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E764DC"/>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E764DC"/>
    <w:rPr>
      <w:sz w:val="28"/>
      <w:lang w:val="ru-RU" w:eastAsia="ru-RU"/>
    </w:rPr>
  </w:style>
  <w:style w:type="paragraph" w:customStyle="1" w:styleId="phlistitemized1">
    <w:name w:val="ph_list_itemized_1"/>
    <w:basedOn w:val="phnormal"/>
    <w:uiPriority w:val="99"/>
    <w:rsid w:val="00E764DC"/>
    <w:pPr>
      <w:tabs>
        <w:tab w:val="num" w:pos="720"/>
      </w:tabs>
      <w:ind w:left="720" w:hanging="360"/>
    </w:pPr>
    <w:rPr>
      <w:rFonts w:cs="Arial"/>
      <w:lang w:eastAsia="en-US"/>
    </w:rPr>
  </w:style>
  <w:style w:type="paragraph" w:customStyle="1" w:styleId="phlistitemized2">
    <w:name w:val="ph_list_itemized_2"/>
    <w:basedOn w:val="phnormal"/>
    <w:uiPriority w:val="99"/>
    <w:rsid w:val="00E764DC"/>
    <w:pPr>
      <w:tabs>
        <w:tab w:val="num" w:pos="-1377"/>
        <w:tab w:val="num" w:pos="360"/>
        <w:tab w:val="num" w:pos="720"/>
      </w:tabs>
      <w:ind w:firstLine="0"/>
    </w:pPr>
  </w:style>
  <w:style w:type="paragraph" w:customStyle="1" w:styleId="phadditiontitle1">
    <w:name w:val="ph_addition_title_1"/>
    <w:basedOn w:val="a3"/>
    <w:next w:val="a3"/>
    <w:uiPriority w:val="99"/>
    <w:rsid w:val="00E764DC"/>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E764DC"/>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E764DC"/>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E764DC"/>
    <w:pPr>
      <w:tabs>
        <w:tab w:val="num" w:pos="360"/>
        <w:tab w:val="num" w:pos="720"/>
      </w:tabs>
      <w:ind w:right="21" w:hanging="360"/>
    </w:pPr>
    <w:rPr>
      <w:sz w:val="24"/>
      <w:szCs w:val="20"/>
    </w:rPr>
  </w:style>
  <w:style w:type="paragraph" w:customStyle="1" w:styleId="List-Num1">
    <w:name w:val="List-Num1"/>
    <w:basedOn w:val="a3"/>
    <w:uiPriority w:val="99"/>
    <w:rsid w:val="00E764DC"/>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E764DC"/>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E764DC"/>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E764DC"/>
    <w:pPr>
      <w:spacing w:after="120"/>
      <w:ind w:firstLine="539"/>
      <w:jc w:val="both"/>
    </w:pPr>
  </w:style>
  <w:style w:type="paragraph" w:customStyle="1" w:styleId="afffff5">
    <w:name w:val="Текст параграфа"/>
    <w:basedOn w:val="afffa"/>
    <w:uiPriority w:val="99"/>
    <w:rsid w:val="00E764DC"/>
    <w:pPr>
      <w:jc w:val="both"/>
    </w:pPr>
    <w:rPr>
      <w:rFonts w:ascii="Times New Roman" w:hAnsi="Times New Roman"/>
      <w:sz w:val="28"/>
    </w:rPr>
  </w:style>
  <w:style w:type="character" w:customStyle="1" w:styleId="texts1">
    <w:name w:val="texts1"/>
    <w:uiPriority w:val="99"/>
    <w:rsid w:val="00E764DC"/>
    <w:rPr>
      <w:rFonts w:ascii="Verdana" w:hAnsi="Verdana"/>
      <w:color w:val="2F3A47"/>
      <w:sz w:val="16"/>
    </w:rPr>
  </w:style>
  <w:style w:type="paragraph" w:customStyle="1" w:styleId="afffff6">
    <w:name w:val="Текст статьи"/>
    <w:basedOn w:val="a3"/>
    <w:uiPriority w:val="99"/>
    <w:rsid w:val="00E764DC"/>
    <w:pPr>
      <w:ind w:firstLine="567"/>
      <w:jc w:val="both"/>
    </w:pPr>
    <w:rPr>
      <w:sz w:val="28"/>
      <w:szCs w:val="26"/>
      <w:lang w:eastAsia="en-US"/>
    </w:rPr>
  </w:style>
  <w:style w:type="paragraph" w:customStyle="1" w:styleId="a2">
    <w:name w:val="Заголовок крупный"/>
    <w:basedOn w:val="19"/>
    <w:uiPriority w:val="99"/>
    <w:rsid w:val="00E764DC"/>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E764DC"/>
    <w:pPr>
      <w:numPr>
        <w:numId w:val="23"/>
      </w:numPr>
      <w:tabs>
        <w:tab w:val="clear" w:pos="-1377"/>
      </w:tabs>
      <w:ind w:left="0" w:firstLine="567"/>
    </w:pPr>
  </w:style>
  <w:style w:type="paragraph" w:customStyle="1" w:styleId="afffff7">
    <w:name w:val="Подпункт"/>
    <w:basedOn w:val="1"/>
    <w:uiPriority w:val="99"/>
    <w:rsid w:val="00E764DC"/>
    <w:pPr>
      <w:tabs>
        <w:tab w:val="num" w:pos="4860"/>
      </w:tabs>
      <w:ind w:left="4860" w:hanging="360"/>
    </w:pPr>
  </w:style>
  <w:style w:type="paragraph" w:customStyle="1" w:styleId="1ff1">
    <w:name w:val="Знак Знак Знак Знак Знак Знак1 Знак"/>
    <w:basedOn w:val="a3"/>
    <w:next w:val="a3"/>
    <w:uiPriority w:val="99"/>
    <w:rsid w:val="00E764DC"/>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E764DC"/>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E764DC"/>
    <w:pPr>
      <w:widowControl w:val="0"/>
      <w:autoSpaceDE w:val="0"/>
      <w:autoSpaceDN w:val="0"/>
      <w:adjustRightInd w:val="0"/>
    </w:pPr>
  </w:style>
  <w:style w:type="paragraph" w:customStyle="1" w:styleId="Style5">
    <w:name w:val="Style5"/>
    <w:basedOn w:val="a3"/>
    <w:uiPriority w:val="99"/>
    <w:rsid w:val="00E764DC"/>
    <w:pPr>
      <w:widowControl w:val="0"/>
      <w:autoSpaceDE w:val="0"/>
      <w:autoSpaceDN w:val="0"/>
      <w:adjustRightInd w:val="0"/>
      <w:spacing w:line="365" w:lineRule="exact"/>
      <w:ind w:firstLine="1296"/>
    </w:pPr>
  </w:style>
  <w:style w:type="paragraph" w:customStyle="1" w:styleId="Style6">
    <w:name w:val="Style6"/>
    <w:basedOn w:val="a3"/>
    <w:uiPriority w:val="99"/>
    <w:rsid w:val="00E764DC"/>
    <w:pPr>
      <w:widowControl w:val="0"/>
      <w:autoSpaceDE w:val="0"/>
      <w:autoSpaceDN w:val="0"/>
      <w:adjustRightInd w:val="0"/>
      <w:spacing w:line="229" w:lineRule="exact"/>
      <w:ind w:firstLine="629"/>
      <w:jc w:val="both"/>
    </w:pPr>
  </w:style>
  <w:style w:type="paragraph" w:customStyle="1" w:styleId="Style7">
    <w:name w:val="Style7"/>
    <w:basedOn w:val="a3"/>
    <w:uiPriority w:val="99"/>
    <w:rsid w:val="00E764DC"/>
    <w:pPr>
      <w:widowControl w:val="0"/>
      <w:autoSpaceDE w:val="0"/>
      <w:autoSpaceDN w:val="0"/>
      <w:adjustRightInd w:val="0"/>
      <w:spacing w:line="230" w:lineRule="exact"/>
      <w:jc w:val="both"/>
    </w:pPr>
  </w:style>
  <w:style w:type="paragraph" w:customStyle="1" w:styleId="Style10">
    <w:name w:val="Style10"/>
    <w:basedOn w:val="a3"/>
    <w:uiPriority w:val="99"/>
    <w:rsid w:val="00E764DC"/>
    <w:pPr>
      <w:widowControl w:val="0"/>
      <w:autoSpaceDE w:val="0"/>
      <w:autoSpaceDN w:val="0"/>
      <w:adjustRightInd w:val="0"/>
      <w:spacing w:line="229" w:lineRule="exact"/>
      <w:ind w:firstLine="494"/>
      <w:jc w:val="both"/>
    </w:pPr>
  </w:style>
  <w:style w:type="character" w:customStyle="1" w:styleId="FontStyle13">
    <w:name w:val="Font Style13"/>
    <w:uiPriority w:val="99"/>
    <w:rsid w:val="00E764DC"/>
    <w:rPr>
      <w:rFonts w:ascii="Times New Roman" w:hAnsi="Times New Roman"/>
      <w:sz w:val="18"/>
    </w:rPr>
  </w:style>
  <w:style w:type="character" w:customStyle="1" w:styleId="FontStyle15">
    <w:name w:val="Font Style15"/>
    <w:uiPriority w:val="99"/>
    <w:rsid w:val="00E764DC"/>
    <w:rPr>
      <w:rFonts w:ascii="Cambria" w:hAnsi="Cambria"/>
      <w:b/>
      <w:sz w:val="18"/>
    </w:rPr>
  </w:style>
  <w:style w:type="paragraph" w:customStyle="1" w:styleId="310">
    <w:name w:val="Основной текст 31"/>
    <w:basedOn w:val="a3"/>
    <w:uiPriority w:val="99"/>
    <w:rsid w:val="00E764DC"/>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E764DC"/>
    <w:pPr>
      <w:suppressAutoHyphens/>
      <w:ind w:firstLine="720"/>
      <w:jc w:val="both"/>
    </w:pPr>
    <w:rPr>
      <w:szCs w:val="20"/>
      <w:lang w:eastAsia="ar-SA"/>
    </w:rPr>
  </w:style>
  <w:style w:type="paragraph" w:styleId="afffff8">
    <w:name w:val="Subtitle"/>
    <w:basedOn w:val="a3"/>
    <w:link w:val="afffff9"/>
    <w:uiPriority w:val="99"/>
    <w:qFormat/>
    <w:rsid w:val="00E764DC"/>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E764DC"/>
    <w:rPr>
      <w:rFonts w:ascii="Arial" w:eastAsia="Times New Roman" w:hAnsi="Arial" w:cs="Times New Roman"/>
      <w:sz w:val="24"/>
      <w:szCs w:val="20"/>
      <w:lang w:eastAsia="ar-SA"/>
    </w:rPr>
  </w:style>
  <w:style w:type="paragraph" w:customStyle="1" w:styleId="BodyTextIndent21">
    <w:name w:val="Body Text Indent 21"/>
    <w:basedOn w:val="a3"/>
    <w:uiPriority w:val="99"/>
    <w:rsid w:val="00E764DC"/>
    <w:pPr>
      <w:ind w:firstLine="284"/>
      <w:jc w:val="both"/>
    </w:pPr>
    <w:rPr>
      <w:szCs w:val="20"/>
    </w:rPr>
  </w:style>
  <w:style w:type="paragraph" w:customStyle="1" w:styleId="xl42">
    <w:name w:val="xl42"/>
    <w:basedOn w:val="a3"/>
    <w:uiPriority w:val="99"/>
    <w:rsid w:val="00E764DC"/>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E764DC"/>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E764DC"/>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E764DC"/>
    <w:rPr>
      <w:color w:val="auto"/>
      <w:spacing w:val="0"/>
      <w:u w:val="double"/>
    </w:rPr>
  </w:style>
  <w:style w:type="paragraph" w:styleId="afffffa">
    <w:name w:val="Revision"/>
    <w:hidden/>
    <w:uiPriority w:val="99"/>
    <w:semiHidden/>
    <w:rsid w:val="00E764DC"/>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E764DC"/>
  </w:style>
  <w:style w:type="table" w:styleId="afffffb">
    <w:name w:val="Table Elegant"/>
    <w:basedOn w:val="a5"/>
    <w:uiPriority w:val="99"/>
    <w:rsid w:val="00E764D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E764DC"/>
    <w:rPr>
      <w:sz w:val="28"/>
      <w:szCs w:val="28"/>
    </w:rPr>
  </w:style>
  <w:style w:type="paragraph" w:customStyle="1" w:styleId="afffffd">
    <w:name w:val="Мой стиль"/>
    <w:basedOn w:val="aff0"/>
    <w:autoRedefine/>
    <w:uiPriority w:val="99"/>
    <w:rsid w:val="00E764DC"/>
    <w:pPr>
      <w:widowControl/>
      <w:ind w:left="0" w:firstLine="567"/>
      <w:jc w:val="both"/>
    </w:pPr>
    <w:rPr>
      <w:szCs w:val="24"/>
    </w:rPr>
  </w:style>
  <w:style w:type="paragraph" w:customStyle="1" w:styleId="Pro-List11">
    <w:name w:val="Pro-List #1"/>
    <w:basedOn w:val="Pro-Gramma1"/>
    <w:uiPriority w:val="99"/>
    <w:rsid w:val="00E764DC"/>
    <w:pPr>
      <w:tabs>
        <w:tab w:val="left" w:pos="1134"/>
      </w:tabs>
      <w:spacing w:before="180"/>
      <w:ind w:hanging="414"/>
    </w:pPr>
  </w:style>
  <w:style w:type="paragraph" w:customStyle="1" w:styleId="Pro-List-1">
    <w:name w:val="Pro-List -1"/>
    <w:basedOn w:val="Pro-List11"/>
    <w:uiPriority w:val="99"/>
    <w:rsid w:val="00E764DC"/>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E764DC"/>
    <w:rPr>
      <w:rFonts w:ascii="Courier New" w:hAnsi="Courier New"/>
    </w:rPr>
  </w:style>
  <w:style w:type="paragraph" w:customStyle="1" w:styleId="Bottom">
    <w:name w:val="Bottom"/>
    <w:basedOn w:val="af"/>
    <w:uiPriority w:val="99"/>
    <w:rsid w:val="00E764DC"/>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E764DC"/>
    <w:pPr>
      <w:spacing w:after="160" w:line="240" w:lineRule="exact"/>
    </w:pPr>
    <w:rPr>
      <w:rFonts w:ascii="Verdana" w:hAnsi="Verdana"/>
      <w:lang w:val="en-US" w:eastAsia="en-US"/>
    </w:rPr>
  </w:style>
  <w:style w:type="paragraph" w:styleId="afffffe">
    <w:name w:val="List Number"/>
    <w:basedOn w:val="a3"/>
    <w:uiPriority w:val="99"/>
    <w:rsid w:val="00E764DC"/>
    <w:pPr>
      <w:tabs>
        <w:tab w:val="num" w:pos="360"/>
      </w:tabs>
      <w:ind w:left="360" w:hanging="360"/>
    </w:pPr>
    <w:rPr>
      <w:bCs/>
    </w:rPr>
  </w:style>
  <w:style w:type="paragraph" w:customStyle="1" w:styleId="44">
    <w:name w:val="Заголовок 4 продолжение"/>
    <w:basedOn w:val="40"/>
    <w:link w:val="45"/>
    <w:uiPriority w:val="99"/>
    <w:rsid w:val="00E764DC"/>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E764DC"/>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E764DC"/>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E764DC"/>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E764DC"/>
    <w:pPr>
      <w:keepNext/>
      <w:keepLines/>
      <w:tabs>
        <w:tab w:val="right" w:leader="hyphen" w:pos="9923"/>
      </w:tabs>
      <w:ind w:left="851" w:hanging="284"/>
    </w:pPr>
    <w:rPr>
      <w:rFonts w:ascii="Arial" w:hAnsi="Arial"/>
      <w:szCs w:val="20"/>
    </w:rPr>
  </w:style>
  <w:style w:type="character" w:customStyle="1" w:styleId="user">
    <w:name w:val="user"/>
    <w:uiPriority w:val="99"/>
    <w:rsid w:val="00E764DC"/>
  </w:style>
  <w:style w:type="paragraph" w:customStyle="1" w:styleId="affffff1">
    <w:name w:val="Отбивка"/>
    <w:basedOn w:val="a3"/>
    <w:uiPriority w:val="99"/>
    <w:rsid w:val="00E764DC"/>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E764DC"/>
    <w:rPr>
      <w:sz w:val="20"/>
      <w:szCs w:val="20"/>
    </w:rPr>
  </w:style>
  <w:style w:type="character" w:customStyle="1" w:styleId="affffff3">
    <w:name w:val="Текст концевой сноски Знак"/>
    <w:basedOn w:val="a4"/>
    <w:link w:val="affffff2"/>
    <w:uiPriority w:val="99"/>
    <w:rsid w:val="00E764DC"/>
    <w:rPr>
      <w:rFonts w:ascii="Times New Roman" w:eastAsia="Times New Roman" w:hAnsi="Times New Roman" w:cs="Times New Roman"/>
      <w:sz w:val="20"/>
      <w:szCs w:val="20"/>
      <w:lang w:eastAsia="ru-RU"/>
    </w:rPr>
  </w:style>
  <w:style w:type="character" w:styleId="affffff4">
    <w:name w:val="endnote reference"/>
    <w:basedOn w:val="a4"/>
    <w:uiPriority w:val="99"/>
    <w:rsid w:val="00E764DC"/>
    <w:rPr>
      <w:rFonts w:cs="Times New Roman"/>
      <w:vertAlign w:val="superscript"/>
    </w:rPr>
  </w:style>
  <w:style w:type="paragraph" w:customStyle="1" w:styleId="topmenuvizit">
    <w:name w:val="topmenuvizit"/>
    <w:basedOn w:val="a3"/>
    <w:uiPriority w:val="99"/>
    <w:rsid w:val="00E764DC"/>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E764DC"/>
    <w:rPr>
      <w:rFonts w:ascii="Verdana" w:hAnsi="Verdana"/>
      <w:b/>
      <w:color w:val="50842A"/>
      <w:sz w:val="18"/>
    </w:rPr>
  </w:style>
  <w:style w:type="paragraph" w:customStyle="1" w:styleId="PlainText1">
    <w:name w:val="Plain Text1"/>
    <w:basedOn w:val="a3"/>
    <w:uiPriority w:val="99"/>
    <w:rsid w:val="00E764DC"/>
    <w:pPr>
      <w:spacing w:line="360" w:lineRule="auto"/>
      <w:ind w:firstLine="720"/>
      <w:jc w:val="both"/>
    </w:pPr>
    <w:rPr>
      <w:sz w:val="28"/>
      <w:szCs w:val="20"/>
    </w:rPr>
  </w:style>
  <w:style w:type="paragraph" w:customStyle="1" w:styleId="46">
    <w:name w:val="заголовок 4"/>
    <w:basedOn w:val="a3"/>
    <w:next w:val="a3"/>
    <w:uiPriority w:val="99"/>
    <w:rsid w:val="00E764DC"/>
    <w:pPr>
      <w:keepNext/>
      <w:outlineLvl w:val="3"/>
    </w:pPr>
    <w:rPr>
      <w:b/>
      <w:bCs/>
      <w:lang w:val="en-US"/>
    </w:rPr>
  </w:style>
  <w:style w:type="paragraph" w:customStyle="1" w:styleId="3c">
    <w:name w:val="Знак3"/>
    <w:basedOn w:val="a3"/>
    <w:next w:val="a3"/>
    <w:uiPriority w:val="99"/>
    <w:rsid w:val="00E764DC"/>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E764DC"/>
    <w:pPr>
      <w:spacing w:after="160" w:line="240" w:lineRule="exact"/>
    </w:pPr>
    <w:rPr>
      <w:rFonts w:ascii="Verdana" w:hAnsi="Verdana"/>
      <w:lang w:val="en-US" w:eastAsia="en-US"/>
    </w:rPr>
  </w:style>
  <w:style w:type="character" w:customStyle="1" w:styleId="doccaption">
    <w:name w:val="doccaption"/>
    <w:uiPriority w:val="99"/>
    <w:rsid w:val="00E764DC"/>
  </w:style>
  <w:style w:type="character" w:customStyle="1" w:styleId="small90">
    <w:name w:val="small90"/>
    <w:uiPriority w:val="99"/>
    <w:rsid w:val="00E764DC"/>
  </w:style>
  <w:style w:type="paragraph" w:customStyle="1" w:styleId="NJ">
    <w:name w:val="NJ"/>
    <w:basedOn w:val="a3"/>
    <w:uiPriority w:val="99"/>
    <w:rsid w:val="00E764DC"/>
    <w:pPr>
      <w:widowControl w:val="0"/>
      <w:spacing w:before="120" w:after="120"/>
      <w:jc w:val="both"/>
    </w:pPr>
  </w:style>
  <w:style w:type="character" w:customStyle="1" w:styleId="portlet-font-dim">
    <w:name w:val="portlet-font-dim"/>
    <w:uiPriority w:val="99"/>
    <w:rsid w:val="00E764DC"/>
  </w:style>
  <w:style w:type="table" w:customStyle="1" w:styleId="1ff6">
    <w:name w:val="Сетка таблицы1"/>
    <w:uiPriority w:val="99"/>
    <w:rsid w:val="00E764D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E764DC"/>
  </w:style>
  <w:style w:type="paragraph" w:customStyle="1" w:styleId="consplusnormal1">
    <w:name w:val="consplusnormal"/>
    <w:basedOn w:val="a3"/>
    <w:uiPriority w:val="99"/>
    <w:rsid w:val="00E764DC"/>
    <w:pPr>
      <w:spacing w:before="150" w:after="150"/>
    </w:pPr>
  </w:style>
  <w:style w:type="paragraph" w:customStyle="1" w:styleId="3d">
    <w:name w:val="Знак Знак3 Знак Знак Знак Знак Знак Знак"/>
    <w:basedOn w:val="a3"/>
    <w:uiPriority w:val="99"/>
    <w:rsid w:val="00E764DC"/>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E764DC"/>
    <w:rPr>
      <w:lang w:val="ru-RU" w:eastAsia="ru-RU"/>
    </w:rPr>
  </w:style>
  <w:style w:type="paragraph" w:customStyle="1" w:styleId="11Char">
    <w:name w:val="Знак1 Знак Знак Знак Знак Знак Знак Знак Знак1 Char"/>
    <w:basedOn w:val="a3"/>
    <w:uiPriority w:val="99"/>
    <w:rsid w:val="00E764DC"/>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E764DC"/>
    <w:pPr>
      <w:spacing w:line="360" w:lineRule="auto"/>
      <w:ind w:firstLine="720"/>
      <w:jc w:val="both"/>
    </w:pPr>
    <w:rPr>
      <w:sz w:val="28"/>
      <w:szCs w:val="28"/>
    </w:rPr>
  </w:style>
  <w:style w:type="paragraph" w:customStyle="1" w:styleId="affffff5">
    <w:name w:val="Содержание"/>
    <w:basedOn w:val="a3"/>
    <w:uiPriority w:val="99"/>
    <w:rsid w:val="00E764DC"/>
    <w:pPr>
      <w:spacing w:before="120" w:after="120"/>
      <w:jc w:val="center"/>
    </w:pPr>
    <w:rPr>
      <w:b/>
      <w:bCs/>
      <w:sz w:val="20"/>
      <w:szCs w:val="20"/>
      <w:lang w:eastAsia="en-US"/>
    </w:rPr>
  </w:style>
  <w:style w:type="paragraph" w:customStyle="1" w:styleId="Normal97">
    <w:name w:val="Normal 97"/>
    <w:uiPriority w:val="99"/>
    <w:rsid w:val="00E764DC"/>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E764DC"/>
    <w:pPr>
      <w:jc w:val="center"/>
    </w:pPr>
    <w:rPr>
      <w:b/>
      <w:sz w:val="28"/>
      <w:szCs w:val="28"/>
      <w:lang w:val="en-US"/>
    </w:rPr>
  </w:style>
  <w:style w:type="paragraph" w:customStyle="1" w:styleId="a">
    <w:name w:val="Обычный маркированный"/>
    <w:basedOn w:val="a3"/>
    <w:uiPriority w:val="99"/>
    <w:rsid w:val="00E764DC"/>
    <w:pPr>
      <w:numPr>
        <w:numId w:val="26"/>
      </w:numPr>
    </w:pPr>
  </w:style>
  <w:style w:type="character" w:customStyle="1" w:styleId="affffff6">
    <w:name w:val="Символ сноски"/>
    <w:uiPriority w:val="99"/>
    <w:rsid w:val="00E764DC"/>
    <w:rPr>
      <w:vertAlign w:val="superscript"/>
    </w:rPr>
  </w:style>
  <w:style w:type="paragraph" w:customStyle="1" w:styleId="xl65">
    <w:name w:val="xl6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E764DC"/>
    <w:pPr>
      <w:spacing w:before="100" w:beforeAutospacing="1" w:after="100" w:afterAutospacing="1"/>
    </w:pPr>
    <w:rPr>
      <w:rFonts w:ascii="Arial Narrow" w:hAnsi="Arial Narrow"/>
      <w:sz w:val="16"/>
      <w:szCs w:val="16"/>
    </w:rPr>
  </w:style>
  <w:style w:type="paragraph" w:customStyle="1" w:styleId="xl71">
    <w:name w:val="xl71"/>
    <w:basedOn w:val="a3"/>
    <w:uiPriority w:val="99"/>
    <w:rsid w:val="00E764DC"/>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E764DC"/>
    <w:pPr>
      <w:spacing w:before="100" w:beforeAutospacing="1" w:after="100" w:afterAutospacing="1"/>
    </w:pPr>
    <w:rPr>
      <w:rFonts w:ascii="Arial Narrow" w:hAnsi="Arial Narrow"/>
      <w:sz w:val="16"/>
      <w:szCs w:val="16"/>
    </w:rPr>
  </w:style>
  <w:style w:type="paragraph" w:customStyle="1" w:styleId="xl75">
    <w:name w:val="xl7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E764DC"/>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E764DC"/>
    <w:pPr>
      <w:spacing w:before="100" w:beforeAutospacing="1" w:after="100" w:afterAutospacing="1"/>
      <w:jc w:val="center"/>
    </w:pPr>
    <w:rPr>
      <w:rFonts w:ascii="Arial Narrow" w:hAnsi="Arial Narrow"/>
      <w:b/>
      <w:bCs/>
    </w:rPr>
  </w:style>
  <w:style w:type="paragraph" w:customStyle="1" w:styleId="xl103">
    <w:name w:val="xl103"/>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E764DC"/>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E764DC"/>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E764D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E764DC"/>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E764DC"/>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E764D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E764D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E764D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E764D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E764D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E7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E764DC"/>
    <w:pPr>
      <w:numPr>
        <w:numId w:val="27"/>
      </w:numPr>
      <w:spacing w:before="60" w:after="0"/>
      <w:ind w:left="0" w:firstLine="0"/>
      <w:jc w:val="both"/>
    </w:pPr>
    <w:rPr>
      <w:b/>
      <w:sz w:val="24"/>
    </w:rPr>
  </w:style>
  <w:style w:type="character" w:customStyle="1" w:styleId="bluebold">
    <w:name w:val="bluebold"/>
    <w:uiPriority w:val="99"/>
    <w:rsid w:val="00E764DC"/>
  </w:style>
  <w:style w:type="character" w:customStyle="1" w:styleId="b-serp-urlitem1">
    <w:name w:val="b-serp-url__item1"/>
    <w:uiPriority w:val="99"/>
    <w:rsid w:val="00E764DC"/>
  </w:style>
  <w:style w:type="paragraph" w:customStyle="1" w:styleId="affffff7">
    <w:name w:val="Содержимое таблицы"/>
    <w:basedOn w:val="a3"/>
    <w:uiPriority w:val="99"/>
    <w:rsid w:val="00E764DC"/>
    <w:pPr>
      <w:widowControl w:val="0"/>
      <w:suppressLineNumbers/>
      <w:suppressAutoHyphens/>
    </w:pPr>
    <w:rPr>
      <w:kern w:val="2"/>
      <w:lang w:eastAsia="ar-SA"/>
    </w:rPr>
  </w:style>
  <w:style w:type="paragraph" w:customStyle="1" w:styleId="2f1">
    <w:name w:val="Знак Знак Знак2"/>
    <w:basedOn w:val="a3"/>
    <w:uiPriority w:val="99"/>
    <w:rsid w:val="00E764DC"/>
    <w:pPr>
      <w:spacing w:after="160" w:line="240" w:lineRule="exact"/>
    </w:pPr>
    <w:rPr>
      <w:rFonts w:ascii="Verdana" w:hAnsi="Verdana"/>
      <w:lang w:val="en-US" w:eastAsia="en-US"/>
    </w:rPr>
  </w:style>
  <w:style w:type="character" w:customStyle="1" w:styleId="181">
    <w:name w:val="Знак Знак181"/>
    <w:uiPriority w:val="99"/>
    <w:locked/>
    <w:rsid w:val="00E764DC"/>
    <w:rPr>
      <w:rFonts w:ascii="Arial Narrow" w:hAnsi="Arial Narrow"/>
      <w:b/>
      <w:color w:val="000080"/>
      <w:sz w:val="20"/>
    </w:rPr>
  </w:style>
  <w:style w:type="character" w:customStyle="1" w:styleId="1710">
    <w:name w:val="Знак Знак171"/>
    <w:uiPriority w:val="99"/>
    <w:rsid w:val="00E764DC"/>
    <w:rPr>
      <w:rFonts w:ascii="Arial Narrow" w:hAnsi="Arial Narrow"/>
      <w:b/>
      <w:color w:val="000080"/>
    </w:rPr>
  </w:style>
  <w:style w:type="character" w:customStyle="1" w:styleId="1420">
    <w:name w:val="Знак Знак142"/>
    <w:uiPriority w:val="99"/>
    <w:rsid w:val="00E764DC"/>
    <w:rPr>
      <w:rFonts w:ascii="Tahoma" w:hAnsi="Tahoma"/>
      <w:sz w:val="16"/>
    </w:rPr>
  </w:style>
  <w:style w:type="character" w:customStyle="1" w:styleId="312">
    <w:name w:val="Знак Знак31"/>
    <w:uiPriority w:val="99"/>
    <w:rsid w:val="00E764DC"/>
    <w:rPr>
      <w:rFonts w:ascii="Tahoma" w:hAnsi="Tahoma"/>
      <w:shd w:val="clear" w:color="auto" w:fill="000080"/>
    </w:rPr>
  </w:style>
  <w:style w:type="character" w:customStyle="1" w:styleId="151">
    <w:name w:val="Знак Знак151"/>
    <w:uiPriority w:val="99"/>
    <w:locked/>
    <w:rsid w:val="00E764DC"/>
    <w:rPr>
      <w:sz w:val="24"/>
    </w:rPr>
  </w:style>
  <w:style w:type="character" w:customStyle="1" w:styleId="hl21">
    <w:name w:val="hl21"/>
    <w:uiPriority w:val="99"/>
    <w:rsid w:val="00E764DC"/>
    <w:rPr>
      <w:b/>
      <w:sz w:val="24"/>
    </w:rPr>
  </w:style>
  <w:style w:type="character" w:customStyle="1" w:styleId="udar">
    <w:name w:val="udar"/>
    <w:uiPriority w:val="99"/>
    <w:rsid w:val="00E764DC"/>
  </w:style>
  <w:style w:type="paragraph" w:customStyle="1" w:styleId="Style1">
    <w:name w:val="Style1"/>
    <w:basedOn w:val="a3"/>
    <w:uiPriority w:val="99"/>
    <w:rsid w:val="00E764DC"/>
    <w:pPr>
      <w:widowControl w:val="0"/>
      <w:autoSpaceDE w:val="0"/>
      <w:autoSpaceDN w:val="0"/>
      <w:adjustRightInd w:val="0"/>
    </w:pPr>
  </w:style>
  <w:style w:type="paragraph" w:customStyle="1" w:styleId="2f2">
    <w:name w:val="Абзац списка2"/>
    <w:basedOn w:val="a3"/>
    <w:rsid w:val="00E764DC"/>
    <w:pPr>
      <w:ind w:left="720"/>
      <w:contextualSpacing/>
    </w:pPr>
    <w:rPr>
      <w:lang w:val="en-US" w:eastAsia="en-US"/>
    </w:rPr>
  </w:style>
  <w:style w:type="paragraph" w:customStyle="1" w:styleId="ConsPlusDocList">
    <w:name w:val="ConsPlusDocList"/>
    <w:uiPriority w:val="99"/>
    <w:rsid w:val="00E7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E764DC"/>
  </w:style>
  <w:style w:type="character" w:customStyle="1" w:styleId="1ff8">
    <w:name w:val="Основной шрифт абзаца1"/>
    <w:uiPriority w:val="99"/>
    <w:semiHidden/>
    <w:rsid w:val="00E764DC"/>
    <w:rPr>
      <w:sz w:val="20"/>
    </w:rPr>
  </w:style>
  <w:style w:type="paragraph" w:customStyle="1" w:styleId="1ff9">
    <w:name w:val="Верхний колонтитул1"/>
    <w:basedOn w:val="a3"/>
    <w:uiPriority w:val="99"/>
    <w:rsid w:val="00E764DC"/>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E764DC"/>
    <w:rPr>
      <w:szCs w:val="20"/>
      <w:lang w:val="en-US" w:eastAsia="en-US"/>
    </w:rPr>
  </w:style>
  <w:style w:type="character" w:customStyle="1" w:styleId="NoSpacingChar">
    <w:name w:val="No Spacing Char"/>
    <w:link w:val="1ffa"/>
    <w:uiPriority w:val="99"/>
    <w:locked/>
    <w:rsid w:val="00E764DC"/>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E764DC"/>
    <w:rPr>
      <w:i/>
      <w:szCs w:val="20"/>
      <w:lang w:val="en-US" w:eastAsia="en-US"/>
    </w:rPr>
  </w:style>
  <w:style w:type="character" w:customStyle="1" w:styleId="QuoteChar">
    <w:name w:val="Quote Char"/>
    <w:link w:val="212"/>
    <w:uiPriority w:val="99"/>
    <w:locked/>
    <w:rsid w:val="00E764DC"/>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E764DC"/>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E764DC"/>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E764DC"/>
    <w:rPr>
      <w:i/>
    </w:rPr>
  </w:style>
  <w:style w:type="character" w:customStyle="1" w:styleId="1ffd">
    <w:name w:val="Сильное выделение1"/>
    <w:uiPriority w:val="99"/>
    <w:rsid w:val="00E764DC"/>
    <w:rPr>
      <w:i/>
      <w:caps/>
      <w:spacing w:val="10"/>
      <w:sz w:val="20"/>
    </w:rPr>
  </w:style>
  <w:style w:type="character" w:customStyle="1" w:styleId="1ffe">
    <w:name w:val="Слабая ссылка1"/>
    <w:uiPriority w:val="99"/>
    <w:rsid w:val="00E764DC"/>
    <w:rPr>
      <w:rFonts w:ascii="Calibri" w:hAnsi="Calibri"/>
      <w:i/>
      <w:color w:val="622423"/>
    </w:rPr>
  </w:style>
  <w:style w:type="character" w:customStyle="1" w:styleId="1fff">
    <w:name w:val="Сильная ссылка1"/>
    <w:uiPriority w:val="99"/>
    <w:rsid w:val="00E764DC"/>
    <w:rPr>
      <w:rFonts w:ascii="Calibri" w:hAnsi="Calibri"/>
      <w:b/>
      <w:i/>
      <w:color w:val="622423"/>
    </w:rPr>
  </w:style>
  <w:style w:type="character" w:customStyle="1" w:styleId="1fff0">
    <w:name w:val="Название книги1"/>
    <w:uiPriority w:val="99"/>
    <w:rsid w:val="00E764DC"/>
    <w:rPr>
      <w:caps/>
      <w:color w:val="622423"/>
      <w:spacing w:val="5"/>
      <w:u w:color="622423"/>
    </w:rPr>
  </w:style>
  <w:style w:type="character" w:customStyle="1" w:styleId="titlerazdel">
    <w:name w:val="title_razdel"/>
    <w:uiPriority w:val="99"/>
    <w:rsid w:val="00E764DC"/>
  </w:style>
  <w:style w:type="paragraph" w:customStyle="1" w:styleId="2f3">
    <w:name w:val="Знак2 Знак Знак Знак Знак Знак Знак Знак Знак Знак"/>
    <w:basedOn w:val="a3"/>
    <w:uiPriority w:val="99"/>
    <w:rsid w:val="00E764DC"/>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E764DC"/>
  </w:style>
  <w:style w:type="character" w:customStyle="1" w:styleId="ms-rtethemeforecolor-4-4">
    <w:name w:val="ms-rtethemeforecolor-4-4"/>
    <w:uiPriority w:val="99"/>
    <w:rsid w:val="00E764DC"/>
  </w:style>
  <w:style w:type="character" w:customStyle="1" w:styleId="apple-converted-space">
    <w:name w:val="apple-converted-space"/>
    <w:uiPriority w:val="99"/>
    <w:rsid w:val="00E764DC"/>
  </w:style>
  <w:style w:type="paragraph" w:customStyle="1" w:styleId="listparagraph1">
    <w:name w:val="listparagraph1"/>
    <w:basedOn w:val="a3"/>
    <w:uiPriority w:val="99"/>
    <w:rsid w:val="00E764DC"/>
    <w:pPr>
      <w:spacing w:before="100" w:beforeAutospacing="1" w:after="100" w:afterAutospacing="1"/>
    </w:pPr>
  </w:style>
  <w:style w:type="paragraph" w:customStyle="1" w:styleId="s3">
    <w:name w:val="s_3"/>
    <w:basedOn w:val="a3"/>
    <w:uiPriority w:val="99"/>
    <w:rsid w:val="00E764DC"/>
    <w:pPr>
      <w:spacing w:before="100" w:beforeAutospacing="1" w:after="100" w:afterAutospacing="1"/>
    </w:pPr>
  </w:style>
  <w:style w:type="paragraph" w:customStyle="1" w:styleId="s15">
    <w:name w:val="s_15"/>
    <w:basedOn w:val="a3"/>
    <w:uiPriority w:val="99"/>
    <w:rsid w:val="00E764DC"/>
    <w:pPr>
      <w:spacing w:before="100" w:beforeAutospacing="1" w:after="100" w:afterAutospacing="1"/>
    </w:pPr>
  </w:style>
  <w:style w:type="character" w:customStyle="1" w:styleId="s10">
    <w:name w:val="s_10"/>
    <w:uiPriority w:val="99"/>
    <w:rsid w:val="00E764DC"/>
  </w:style>
  <w:style w:type="paragraph" w:customStyle="1" w:styleId="s1">
    <w:name w:val="s_1"/>
    <w:basedOn w:val="a3"/>
    <w:uiPriority w:val="99"/>
    <w:rsid w:val="00E764DC"/>
    <w:pPr>
      <w:spacing w:before="100" w:beforeAutospacing="1" w:after="100" w:afterAutospacing="1"/>
    </w:pPr>
  </w:style>
  <w:style w:type="paragraph" w:customStyle="1" w:styleId="s22">
    <w:name w:val="s_22"/>
    <w:basedOn w:val="a3"/>
    <w:uiPriority w:val="99"/>
    <w:rsid w:val="00E764DC"/>
    <w:pPr>
      <w:spacing w:before="100" w:beforeAutospacing="1" w:after="100" w:afterAutospacing="1"/>
    </w:pPr>
  </w:style>
  <w:style w:type="paragraph" w:customStyle="1" w:styleId="s9">
    <w:name w:val="s_9"/>
    <w:basedOn w:val="a3"/>
    <w:uiPriority w:val="99"/>
    <w:rsid w:val="00E764DC"/>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E764DC"/>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E764DC"/>
    <w:rPr>
      <w:rFonts w:ascii="Times New Roman" w:hAnsi="Times New Roman"/>
      <w:sz w:val="20"/>
      <w:lang w:eastAsia="ru-RU"/>
    </w:rPr>
  </w:style>
  <w:style w:type="character" w:customStyle="1" w:styleId="1fff1">
    <w:name w:val="Название1"/>
    <w:uiPriority w:val="99"/>
    <w:rsid w:val="00E764DC"/>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E764DC"/>
    <w:pPr>
      <w:tabs>
        <w:tab w:val="left" w:pos="2160"/>
      </w:tabs>
      <w:spacing w:before="120" w:line="240" w:lineRule="exact"/>
      <w:jc w:val="both"/>
    </w:pPr>
    <w:rPr>
      <w:noProof/>
      <w:lang w:val="en-US"/>
    </w:rPr>
  </w:style>
  <w:style w:type="character" w:customStyle="1" w:styleId="namem">
    <w:name w:val="namem"/>
    <w:uiPriority w:val="99"/>
    <w:rsid w:val="00E764DC"/>
  </w:style>
  <w:style w:type="paragraph" w:customStyle="1" w:styleId="western">
    <w:name w:val="western"/>
    <w:basedOn w:val="a3"/>
    <w:uiPriority w:val="99"/>
    <w:rsid w:val="00E764DC"/>
    <w:pPr>
      <w:spacing w:before="100" w:beforeAutospacing="1" w:after="115"/>
    </w:pPr>
    <w:rPr>
      <w:color w:val="000000"/>
    </w:rPr>
  </w:style>
  <w:style w:type="character" w:customStyle="1" w:styleId="2f5">
    <w:name w:val="Основной текст (2)_"/>
    <w:link w:val="2f6"/>
    <w:uiPriority w:val="99"/>
    <w:locked/>
    <w:rsid w:val="00E764DC"/>
    <w:rPr>
      <w:sz w:val="27"/>
      <w:shd w:val="clear" w:color="auto" w:fill="FFFFFF"/>
    </w:rPr>
  </w:style>
  <w:style w:type="paragraph" w:customStyle="1" w:styleId="2f6">
    <w:name w:val="Основной текст (2)"/>
    <w:basedOn w:val="a3"/>
    <w:link w:val="2f5"/>
    <w:uiPriority w:val="99"/>
    <w:rsid w:val="00E764DC"/>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E764DC"/>
  </w:style>
  <w:style w:type="paragraph" w:customStyle="1" w:styleId="affffff9">
    <w:name w:val="Знак Знак Знак Знак"/>
    <w:basedOn w:val="a3"/>
    <w:uiPriority w:val="99"/>
    <w:rsid w:val="00E764DC"/>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E764DC"/>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E764DC"/>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E764DC"/>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E764DC"/>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E764DC"/>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E764DC"/>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E764DC"/>
    <w:rPr>
      <w:rFonts w:ascii="Arial Narrow" w:hAnsi="Arial Narrow"/>
      <w:b/>
      <w:caps/>
      <w:color w:val="000080"/>
      <w:sz w:val="24"/>
      <w:lang w:val="ru-RU" w:eastAsia="ru-RU"/>
    </w:rPr>
  </w:style>
  <w:style w:type="paragraph" w:styleId="affffffa">
    <w:name w:val="List Continue"/>
    <w:basedOn w:val="a3"/>
    <w:uiPriority w:val="99"/>
    <w:rsid w:val="00E764DC"/>
    <w:pPr>
      <w:widowControl w:val="0"/>
      <w:spacing w:after="120"/>
      <w:ind w:left="283"/>
    </w:pPr>
    <w:rPr>
      <w:szCs w:val="20"/>
    </w:rPr>
  </w:style>
  <w:style w:type="paragraph" w:customStyle="1" w:styleId="affffffb">
    <w:name w:val="Внутренний адрес"/>
    <w:basedOn w:val="a3"/>
    <w:uiPriority w:val="99"/>
    <w:rsid w:val="00E764DC"/>
    <w:pPr>
      <w:widowControl w:val="0"/>
    </w:pPr>
    <w:rPr>
      <w:szCs w:val="20"/>
    </w:rPr>
  </w:style>
  <w:style w:type="paragraph" w:styleId="affffffc">
    <w:name w:val="Body Text First Indent"/>
    <w:basedOn w:val="a7"/>
    <w:link w:val="affffffd"/>
    <w:uiPriority w:val="99"/>
    <w:rsid w:val="00E764DC"/>
    <w:pPr>
      <w:widowControl w:val="0"/>
      <w:ind w:firstLine="210"/>
    </w:pPr>
    <w:rPr>
      <w:sz w:val="24"/>
    </w:rPr>
  </w:style>
  <w:style w:type="character" w:customStyle="1" w:styleId="affffffd">
    <w:name w:val="Красная строка Знак"/>
    <w:basedOn w:val="a8"/>
    <w:link w:val="affffffc"/>
    <w:uiPriority w:val="99"/>
    <w:rsid w:val="00E764DC"/>
    <w:rPr>
      <w:sz w:val="24"/>
    </w:rPr>
  </w:style>
  <w:style w:type="paragraph" w:styleId="2f7">
    <w:name w:val="Body Text First Indent 2"/>
    <w:basedOn w:val="aff0"/>
    <w:link w:val="2f8"/>
    <w:uiPriority w:val="99"/>
    <w:rsid w:val="00E764DC"/>
    <w:pPr>
      <w:ind w:firstLine="210"/>
    </w:pPr>
  </w:style>
  <w:style w:type="character" w:customStyle="1" w:styleId="2f8">
    <w:name w:val="Красная строка 2 Знак"/>
    <w:basedOn w:val="aff1"/>
    <w:link w:val="2f7"/>
    <w:uiPriority w:val="99"/>
    <w:rsid w:val="00E764DC"/>
  </w:style>
  <w:style w:type="character" w:customStyle="1" w:styleId="410">
    <w:name w:val="Знак Знак41"/>
    <w:uiPriority w:val="99"/>
    <w:rsid w:val="00E764DC"/>
    <w:rPr>
      <w:rFonts w:ascii="Cambria" w:hAnsi="Cambria"/>
      <w:b/>
      <w:color w:val="365F91"/>
      <w:sz w:val="28"/>
      <w:lang w:eastAsia="ru-RU"/>
    </w:rPr>
  </w:style>
  <w:style w:type="character" w:customStyle="1" w:styleId="2f9">
    <w:name w:val="Знак Знак2"/>
    <w:uiPriority w:val="99"/>
    <w:semiHidden/>
    <w:rsid w:val="00E764DC"/>
    <w:rPr>
      <w:rFonts w:eastAsia="Times New Roman"/>
      <w:sz w:val="20"/>
      <w:lang w:eastAsia="ru-RU"/>
    </w:rPr>
  </w:style>
  <w:style w:type="character" w:customStyle="1" w:styleId="113">
    <w:name w:val="Знак Знак11"/>
    <w:uiPriority w:val="99"/>
    <w:semiHidden/>
    <w:rsid w:val="00E764DC"/>
    <w:rPr>
      <w:rFonts w:eastAsia="Times New Roman"/>
      <w:b/>
      <w:sz w:val="20"/>
      <w:lang w:eastAsia="ru-RU"/>
    </w:rPr>
  </w:style>
  <w:style w:type="character" w:customStyle="1" w:styleId="affffffe">
    <w:name w:val="Знак Знак"/>
    <w:uiPriority w:val="99"/>
    <w:semiHidden/>
    <w:rsid w:val="00E764DC"/>
    <w:rPr>
      <w:rFonts w:ascii="Tahoma" w:hAnsi="Tahoma"/>
      <w:sz w:val="16"/>
      <w:lang w:eastAsia="ru-RU"/>
    </w:rPr>
  </w:style>
  <w:style w:type="character" w:customStyle="1" w:styleId="420">
    <w:name w:val="Знак Знак42"/>
    <w:uiPriority w:val="99"/>
    <w:rsid w:val="00E764DC"/>
    <w:rPr>
      <w:rFonts w:ascii="Cambria" w:hAnsi="Cambria"/>
      <w:b/>
      <w:color w:val="365F91"/>
      <w:sz w:val="28"/>
      <w:lang w:eastAsia="ru-RU"/>
    </w:rPr>
  </w:style>
  <w:style w:type="character" w:customStyle="1" w:styleId="240">
    <w:name w:val="Знак Знак24"/>
    <w:uiPriority w:val="99"/>
    <w:semiHidden/>
    <w:rsid w:val="00E764DC"/>
    <w:rPr>
      <w:lang w:eastAsia="ru-RU"/>
    </w:rPr>
  </w:style>
  <w:style w:type="character" w:customStyle="1" w:styleId="53">
    <w:name w:val="Знак Знак5"/>
    <w:uiPriority w:val="99"/>
    <w:semiHidden/>
    <w:locked/>
    <w:rsid w:val="00E764DC"/>
    <w:rPr>
      <w:rFonts w:ascii="Tahoma" w:hAnsi="Tahoma"/>
      <w:sz w:val="16"/>
      <w:lang w:eastAsia="ru-RU"/>
    </w:rPr>
  </w:style>
  <w:style w:type="paragraph" w:customStyle="1" w:styleId="3e">
    <w:name w:val="Абзац списка3"/>
    <w:basedOn w:val="a3"/>
    <w:rsid w:val="00E764DC"/>
    <w:pPr>
      <w:widowControl w:val="0"/>
      <w:ind w:left="708"/>
    </w:pPr>
    <w:rPr>
      <w:szCs w:val="20"/>
    </w:rPr>
  </w:style>
  <w:style w:type="paragraph" w:customStyle="1" w:styleId="ListParagraph10">
    <w:name w:val="List Paragraph1"/>
    <w:basedOn w:val="a3"/>
    <w:uiPriority w:val="99"/>
    <w:rsid w:val="00E764DC"/>
    <w:pPr>
      <w:widowControl w:val="0"/>
      <w:ind w:left="708"/>
    </w:pPr>
    <w:rPr>
      <w:szCs w:val="20"/>
    </w:rPr>
  </w:style>
  <w:style w:type="paragraph" w:customStyle="1" w:styleId="ListParagraph2">
    <w:name w:val="List Paragraph2"/>
    <w:basedOn w:val="a3"/>
    <w:uiPriority w:val="99"/>
    <w:rsid w:val="00E764DC"/>
    <w:pPr>
      <w:ind w:left="720"/>
      <w:contextualSpacing/>
    </w:pPr>
  </w:style>
  <w:style w:type="paragraph" w:customStyle="1" w:styleId="NoSpacing1">
    <w:name w:val="No Spacing1"/>
    <w:uiPriority w:val="99"/>
    <w:rsid w:val="00E764DC"/>
    <w:pPr>
      <w:spacing w:after="0" w:line="240" w:lineRule="auto"/>
    </w:pPr>
    <w:rPr>
      <w:rFonts w:ascii="Calibri" w:eastAsia="Times New Roman" w:hAnsi="Calibri" w:cs="Times New Roman"/>
    </w:rPr>
  </w:style>
  <w:style w:type="numbering" w:customStyle="1" w:styleId="2">
    <w:name w:val="Стиль2"/>
    <w:rsid w:val="00E764DC"/>
    <w:pPr>
      <w:numPr>
        <w:numId w:val="2"/>
      </w:numPr>
    </w:pPr>
  </w:style>
  <w:style w:type="numbering" w:customStyle="1" w:styleId="12">
    <w:name w:val="Стиль12"/>
    <w:rsid w:val="00E764DC"/>
    <w:pPr>
      <w:numPr>
        <w:numId w:val="12"/>
      </w:numPr>
    </w:pPr>
  </w:style>
  <w:style w:type="numbering" w:customStyle="1" w:styleId="3">
    <w:name w:val="Стиль3"/>
    <w:rsid w:val="00E764DC"/>
    <w:pPr>
      <w:numPr>
        <w:numId w:val="3"/>
      </w:numPr>
    </w:pPr>
  </w:style>
  <w:style w:type="numbering" w:customStyle="1" w:styleId="14">
    <w:name w:val="Стиль14"/>
    <w:rsid w:val="00E764DC"/>
    <w:pPr>
      <w:numPr>
        <w:numId w:val="14"/>
      </w:numPr>
    </w:pPr>
  </w:style>
  <w:style w:type="numbering" w:customStyle="1" w:styleId="15">
    <w:name w:val="Стиль15"/>
    <w:rsid w:val="00E764DC"/>
    <w:pPr>
      <w:numPr>
        <w:numId w:val="15"/>
      </w:numPr>
    </w:pPr>
  </w:style>
  <w:style w:type="numbering" w:customStyle="1" w:styleId="9">
    <w:name w:val="Стиль9"/>
    <w:rsid w:val="00E764DC"/>
    <w:pPr>
      <w:numPr>
        <w:numId w:val="9"/>
      </w:numPr>
    </w:pPr>
  </w:style>
  <w:style w:type="numbering" w:customStyle="1" w:styleId="13">
    <w:name w:val="Стиль13"/>
    <w:rsid w:val="00E764DC"/>
    <w:pPr>
      <w:numPr>
        <w:numId w:val="13"/>
      </w:numPr>
    </w:pPr>
  </w:style>
  <w:style w:type="numbering" w:customStyle="1" w:styleId="16">
    <w:name w:val="Стиль16"/>
    <w:rsid w:val="00E764DC"/>
    <w:pPr>
      <w:numPr>
        <w:numId w:val="16"/>
      </w:numPr>
    </w:pPr>
  </w:style>
  <w:style w:type="numbering" w:customStyle="1" w:styleId="18">
    <w:name w:val="Стиль18"/>
    <w:rsid w:val="00E764DC"/>
    <w:pPr>
      <w:numPr>
        <w:numId w:val="18"/>
      </w:numPr>
    </w:pPr>
  </w:style>
  <w:style w:type="numbering" w:customStyle="1" w:styleId="11">
    <w:name w:val="Стиль11"/>
    <w:rsid w:val="00E764DC"/>
    <w:pPr>
      <w:numPr>
        <w:numId w:val="11"/>
      </w:numPr>
    </w:pPr>
  </w:style>
  <w:style w:type="numbering" w:customStyle="1" w:styleId="5">
    <w:name w:val="Стиль5"/>
    <w:rsid w:val="00E764DC"/>
    <w:pPr>
      <w:numPr>
        <w:numId w:val="5"/>
      </w:numPr>
    </w:pPr>
  </w:style>
  <w:style w:type="numbering" w:customStyle="1" w:styleId="100">
    <w:name w:val="Стиль10"/>
    <w:rsid w:val="00E764DC"/>
    <w:pPr>
      <w:numPr>
        <w:numId w:val="10"/>
      </w:numPr>
    </w:pPr>
  </w:style>
  <w:style w:type="numbering" w:customStyle="1" w:styleId="6">
    <w:name w:val="Стиль6"/>
    <w:rsid w:val="00E764DC"/>
    <w:pPr>
      <w:numPr>
        <w:numId w:val="6"/>
      </w:numPr>
    </w:pPr>
  </w:style>
  <w:style w:type="numbering" w:customStyle="1" w:styleId="8">
    <w:name w:val="Стиль8"/>
    <w:rsid w:val="00E764DC"/>
    <w:pPr>
      <w:numPr>
        <w:numId w:val="8"/>
      </w:numPr>
    </w:pPr>
  </w:style>
  <w:style w:type="numbering" w:customStyle="1" w:styleId="17">
    <w:name w:val="Стиль1"/>
    <w:rsid w:val="00E764DC"/>
    <w:pPr>
      <w:numPr>
        <w:numId w:val="1"/>
      </w:numPr>
    </w:pPr>
  </w:style>
  <w:style w:type="numbering" w:customStyle="1" w:styleId="4">
    <w:name w:val="Стиль4"/>
    <w:rsid w:val="00E764DC"/>
    <w:pPr>
      <w:numPr>
        <w:numId w:val="4"/>
      </w:numPr>
    </w:pPr>
  </w:style>
  <w:style w:type="numbering" w:customStyle="1" w:styleId="170">
    <w:name w:val="Стиль17"/>
    <w:rsid w:val="00E764DC"/>
    <w:pPr>
      <w:numPr>
        <w:numId w:val="17"/>
      </w:numPr>
    </w:pPr>
  </w:style>
  <w:style w:type="numbering" w:customStyle="1" w:styleId="7">
    <w:name w:val="Стиль7"/>
    <w:rsid w:val="00E764DC"/>
    <w:pPr>
      <w:numPr>
        <w:numId w:val="7"/>
      </w:numPr>
    </w:pPr>
  </w:style>
  <w:style w:type="paragraph" w:customStyle="1" w:styleId="2fa">
    <w:name w:val="Без интервала2"/>
    <w:rsid w:val="00E764DC"/>
    <w:pPr>
      <w:spacing w:after="0" w:line="240" w:lineRule="auto"/>
    </w:pPr>
    <w:rPr>
      <w:rFonts w:ascii="Times New Roman" w:eastAsia="Calibri" w:hAnsi="Times New Roman" w:cs="Times New Roman"/>
    </w:rPr>
  </w:style>
  <w:style w:type="character" w:customStyle="1" w:styleId="2fb">
    <w:name w:val="Слабое выделение2"/>
    <w:rsid w:val="00E764DC"/>
    <w:rPr>
      <w:rFonts w:cs="Times New Roman"/>
      <w:i/>
      <w:color w:val="808080"/>
    </w:rPr>
  </w:style>
  <w:style w:type="character" w:customStyle="1" w:styleId="2fc">
    <w:name w:val="Сильное выделение2"/>
    <w:rsid w:val="00E764DC"/>
    <w:rPr>
      <w:rFonts w:cs="Times New Roman"/>
      <w:b/>
      <w:i/>
      <w:color w:val="4F81BD"/>
    </w:rPr>
  </w:style>
  <w:style w:type="paragraph" w:customStyle="1" w:styleId="1fff2">
    <w:name w:val="Заголовок оглавления1"/>
    <w:basedOn w:val="19"/>
    <w:next w:val="a3"/>
    <w:rsid w:val="00E764DC"/>
    <w:pPr>
      <w:outlineLvl w:val="9"/>
    </w:pPr>
    <w:rPr>
      <w:rFonts w:ascii="Cambria" w:eastAsia="Calibri" w:hAnsi="Cambria"/>
    </w:rPr>
  </w:style>
  <w:style w:type="paragraph" w:customStyle="1" w:styleId="48">
    <w:name w:val="Абзац списка4"/>
    <w:basedOn w:val="a3"/>
    <w:rsid w:val="00E764DC"/>
    <w:pPr>
      <w:widowControl w:val="0"/>
      <w:ind w:left="708"/>
    </w:pPr>
    <w:rPr>
      <w:rFonts w:eastAsia="Calibri"/>
      <w:szCs w:val="20"/>
    </w:rPr>
  </w:style>
  <w:style w:type="paragraph" w:customStyle="1" w:styleId="1fff3">
    <w:name w:val="Рецензия1"/>
    <w:hidden/>
    <w:semiHidden/>
    <w:rsid w:val="00E764DC"/>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E764DC"/>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E764DC"/>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qFormat/>
    <w:rsid w:val="00E764DC"/>
    <w:pPr>
      <w:spacing w:before="240"/>
      <w:ind w:firstLine="709"/>
    </w:pPr>
    <w:rPr>
      <w:rFonts w:ascii="Times New Roman" w:hAnsi="Times New Roman"/>
      <w:caps/>
      <w:color w:val="auto"/>
    </w:rPr>
  </w:style>
</w:styles>
</file>

<file path=word/webSettings.xml><?xml version="1.0" encoding="utf-8"?>
<w:webSettings xmlns:r="http://schemas.openxmlformats.org/officeDocument/2006/relationships" xmlns:w="http://schemas.openxmlformats.org/wordprocessingml/2006/main">
  <w:divs>
    <w:div w:id="118456051">
      <w:bodyDiv w:val="1"/>
      <w:marLeft w:val="0"/>
      <w:marRight w:val="0"/>
      <w:marTop w:val="0"/>
      <w:marBottom w:val="0"/>
      <w:divBdr>
        <w:top w:val="none" w:sz="0" w:space="0" w:color="auto"/>
        <w:left w:val="none" w:sz="0" w:space="0" w:color="auto"/>
        <w:bottom w:val="none" w:sz="0" w:space="0" w:color="auto"/>
        <w:right w:val="none" w:sz="0" w:space="0" w:color="auto"/>
      </w:divBdr>
    </w:div>
    <w:div w:id="615328489">
      <w:bodyDiv w:val="1"/>
      <w:marLeft w:val="0"/>
      <w:marRight w:val="0"/>
      <w:marTop w:val="0"/>
      <w:marBottom w:val="0"/>
      <w:divBdr>
        <w:top w:val="none" w:sz="0" w:space="0" w:color="auto"/>
        <w:left w:val="none" w:sz="0" w:space="0" w:color="auto"/>
        <w:bottom w:val="none" w:sz="0" w:space="0" w:color="auto"/>
        <w:right w:val="none" w:sz="0" w:space="0" w:color="auto"/>
      </w:divBdr>
    </w:div>
    <w:div w:id="141231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0BDF46B561BFFE2F150B966D327F48B6448C108FCC883C3C89C354092F73B30824BD8F3AF4E24Ai3H3H" TargetMode="External"/><Relationship Id="rId13" Type="http://schemas.openxmlformats.org/officeDocument/2006/relationships/hyperlink" Target="consultantplus://offline/ref=2E740F6763D9631F8E7C7AAE961A17BEC094712E7E295F062AE7EF2B78B13F415F31BA08O9GA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consultantplus://offline/ref=FD0CC33DE2A005037B791C3B3DD3641D4113B7BE575B0E48D644F4C996FB7CC35A0FA8E5B69050466D4CD9d6MDF" TargetMode="External"/><Relationship Id="rId17" Type="http://schemas.openxmlformats.org/officeDocument/2006/relationships/hyperlink" Target="consultantplus://offline/ref=2E740F6763D9631F8E7C64A3807649B7C89D2E257D28525970B8B4762FB83516187EE349DF73F003A1FC8BO3G6E" TargetMode="External"/><Relationship Id="rId2" Type="http://schemas.openxmlformats.org/officeDocument/2006/relationships/numbering" Target="numbering.xml"/><Relationship Id="rId16" Type="http://schemas.openxmlformats.org/officeDocument/2006/relationships/hyperlink" Target="consultantplus://offline/ref=FD0CC33DE2A005037B7902362BBF3A14491AE8B5545A03178C1BAF94C1F276941D40F1A5dFM2F"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0CC33DE2A005037B7902362BBF3A14491AE8B5545A03178C1BAF94C1F276941D40F1dAM3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36E746D2A7B2031A9C0973D6EF06E5DC7558978BCA9EB89B279545CF9A1B669DA6B616BF13B9466XCx9D" TargetMode="External"/><Relationship Id="rId23" Type="http://schemas.openxmlformats.org/officeDocument/2006/relationships/fontTable" Target="fontTable.xml"/><Relationship Id="rId10" Type="http://schemas.openxmlformats.org/officeDocument/2006/relationships/hyperlink" Target="consultantplus://offline/ref=FD0CC33DE2A005037B791C3B3DD3641D4113B7BE575B0E48D644F4C996FB7CC35A0FA8E5B69050466D4CD8d6M9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FD0CC33DE2A005037B7902362BBF3A14491AEDB55A5A03178C1BAF94C1F276941D40F1A7F29D5144d6M4F" TargetMode="External"/><Relationship Id="rId14" Type="http://schemas.openxmlformats.org/officeDocument/2006/relationships/hyperlink" Target="consultantplus://offline/ref=2E740F6763D9631F8E7C64A3807649B7C89D2E257D28525970B8B4762FB83516187EE349DF73F003A1FC8AO3G7E"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295A-3F22-4D54-B5A4-1316481E0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11349</Words>
  <Characters>64694</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75892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24</cp:revision>
  <cp:lastPrinted>2017-06-13T05:09:00Z</cp:lastPrinted>
  <dcterms:created xsi:type="dcterms:W3CDTF">2013-05-27T05:49:00Z</dcterms:created>
  <dcterms:modified xsi:type="dcterms:W3CDTF">2017-06-13T05:10:00Z</dcterms:modified>
</cp:coreProperties>
</file>