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5957" w:rsidRDefault="00755957" w:rsidP="00755957">
      <w:pPr>
        <w:pStyle w:val="aff7"/>
        <w:jc w:val="center"/>
        <w:rPr>
          <w:b/>
          <w:sz w:val="28"/>
          <w:szCs w:val="28"/>
        </w:rPr>
      </w:pPr>
      <w:r>
        <w:rPr>
          <w:b/>
          <w:sz w:val="28"/>
          <w:szCs w:val="28"/>
        </w:rPr>
        <w:t>АДМИНИСТРАЦИЯ</w:t>
      </w:r>
    </w:p>
    <w:p w:rsidR="00755957" w:rsidRDefault="00755957" w:rsidP="00755957">
      <w:pPr>
        <w:pStyle w:val="aff7"/>
        <w:jc w:val="center"/>
        <w:rPr>
          <w:b/>
          <w:sz w:val="28"/>
          <w:szCs w:val="28"/>
        </w:rPr>
      </w:pPr>
      <w:r>
        <w:rPr>
          <w:b/>
          <w:sz w:val="28"/>
          <w:szCs w:val="28"/>
        </w:rPr>
        <w:t>ФИЛОШЕНСКОГО СЕЛЬСОВЕТА</w:t>
      </w:r>
    </w:p>
    <w:p w:rsidR="00755957" w:rsidRDefault="00755957" w:rsidP="00755957">
      <w:pPr>
        <w:pStyle w:val="aff7"/>
        <w:jc w:val="center"/>
        <w:rPr>
          <w:b/>
          <w:sz w:val="28"/>
          <w:szCs w:val="28"/>
        </w:rPr>
      </w:pPr>
      <w:r>
        <w:rPr>
          <w:b/>
          <w:sz w:val="28"/>
          <w:szCs w:val="28"/>
        </w:rPr>
        <w:t>ВЕНГЕРОВСКОГО РАЙОНА</w:t>
      </w:r>
    </w:p>
    <w:p w:rsidR="00755957" w:rsidRDefault="00755957" w:rsidP="00755957">
      <w:pPr>
        <w:pStyle w:val="aff7"/>
        <w:jc w:val="center"/>
        <w:rPr>
          <w:b/>
          <w:sz w:val="28"/>
          <w:szCs w:val="28"/>
        </w:rPr>
      </w:pPr>
      <w:r>
        <w:rPr>
          <w:b/>
          <w:sz w:val="28"/>
          <w:szCs w:val="28"/>
        </w:rPr>
        <w:t>НОВОСИБИРСКОЙ ОБЛАСТИ</w:t>
      </w:r>
    </w:p>
    <w:p w:rsidR="00755957" w:rsidRDefault="00755957" w:rsidP="00755957">
      <w:pPr>
        <w:pStyle w:val="aff7"/>
        <w:jc w:val="center"/>
        <w:rPr>
          <w:b/>
          <w:sz w:val="28"/>
          <w:szCs w:val="28"/>
        </w:rPr>
      </w:pPr>
    </w:p>
    <w:p w:rsidR="00755957" w:rsidRDefault="00755957" w:rsidP="00755957">
      <w:pPr>
        <w:pStyle w:val="aff7"/>
        <w:jc w:val="center"/>
        <w:rPr>
          <w:b/>
          <w:sz w:val="28"/>
          <w:szCs w:val="28"/>
        </w:rPr>
      </w:pPr>
      <w:r>
        <w:rPr>
          <w:b/>
          <w:sz w:val="28"/>
          <w:szCs w:val="28"/>
        </w:rPr>
        <w:t>ПОСТАНОВЛЕНИЕ</w:t>
      </w:r>
    </w:p>
    <w:p w:rsidR="00755957" w:rsidRDefault="00755957" w:rsidP="00755957">
      <w:pPr>
        <w:pStyle w:val="aff7"/>
        <w:rPr>
          <w:sz w:val="28"/>
          <w:szCs w:val="28"/>
        </w:rPr>
      </w:pPr>
    </w:p>
    <w:p w:rsidR="00755957" w:rsidRDefault="00A142AE" w:rsidP="00755957">
      <w:pPr>
        <w:pStyle w:val="aff7"/>
        <w:jc w:val="center"/>
        <w:rPr>
          <w:sz w:val="28"/>
          <w:szCs w:val="28"/>
        </w:rPr>
      </w:pPr>
      <w:r>
        <w:rPr>
          <w:sz w:val="28"/>
          <w:szCs w:val="28"/>
        </w:rPr>
        <w:t>О</w:t>
      </w:r>
      <w:r w:rsidR="00755957">
        <w:rPr>
          <w:sz w:val="28"/>
          <w:szCs w:val="28"/>
        </w:rPr>
        <w:t>т</w:t>
      </w:r>
      <w:r>
        <w:rPr>
          <w:sz w:val="28"/>
          <w:szCs w:val="28"/>
        </w:rPr>
        <w:t xml:space="preserve"> 05.11.2014</w:t>
      </w:r>
      <w:r w:rsidR="00755957">
        <w:rPr>
          <w:sz w:val="28"/>
          <w:szCs w:val="28"/>
        </w:rPr>
        <w:t xml:space="preserve">  №</w:t>
      </w:r>
      <w:r>
        <w:rPr>
          <w:sz w:val="28"/>
          <w:szCs w:val="28"/>
        </w:rPr>
        <w:t>37</w:t>
      </w:r>
    </w:p>
    <w:p w:rsidR="00755957" w:rsidRDefault="00755957" w:rsidP="00755957">
      <w:pPr>
        <w:pStyle w:val="aff7"/>
        <w:jc w:val="center"/>
        <w:rPr>
          <w:sz w:val="28"/>
          <w:szCs w:val="28"/>
        </w:rPr>
      </w:pPr>
    </w:p>
    <w:p w:rsidR="00755957" w:rsidRDefault="00755957" w:rsidP="00755957">
      <w:pPr>
        <w:pStyle w:val="aff7"/>
        <w:jc w:val="center"/>
        <w:rPr>
          <w:sz w:val="28"/>
          <w:szCs w:val="28"/>
        </w:rPr>
      </w:pPr>
      <w:r>
        <w:rPr>
          <w:sz w:val="28"/>
          <w:szCs w:val="28"/>
        </w:rPr>
        <w:t>Об утверждении Административного регламента</w:t>
      </w:r>
    </w:p>
    <w:p w:rsidR="00755957" w:rsidRDefault="00755957" w:rsidP="00755957">
      <w:pPr>
        <w:pStyle w:val="aff7"/>
        <w:jc w:val="center"/>
        <w:rPr>
          <w:sz w:val="28"/>
          <w:szCs w:val="28"/>
        </w:rPr>
      </w:pPr>
      <w:r>
        <w:rPr>
          <w:sz w:val="28"/>
          <w:szCs w:val="28"/>
        </w:rPr>
        <w:t>осуществления муниципального контроля за сохранностью</w:t>
      </w:r>
    </w:p>
    <w:p w:rsidR="00755957" w:rsidRDefault="00755957" w:rsidP="00755957">
      <w:pPr>
        <w:pStyle w:val="aff7"/>
        <w:jc w:val="center"/>
        <w:rPr>
          <w:sz w:val="28"/>
          <w:szCs w:val="28"/>
        </w:rPr>
      </w:pPr>
      <w:r>
        <w:rPr>
          <w:sz w:val="28"/>
          <w:szCs w:val="28"/>
        </w:rPr>
        <w:t>автомобильных дорог местного значения.</w:t>
      </w:r>
    </w:p>
    <w:p w:rsidR="00755957" w:rsidRDefault="00755957" w:rsidP="00755957">
      <w:pPr>
        <w:pStyle w:val="aff7"/>
        <w:jc w:val="center"/>
        <w:rPr>
          <w:rFonts w:asciiTheme="minorHAnsi" w:hAnsiTheme="minorHAnsi" w:cstheme="minorBidi"/>
        </w:rPr>
      </w:pPr>
    </w:p>
    <w:p w:rsidR="00755957" w:rsidRDefault="00755957" w:rsidP="00755957">
      <w:pPr>
        <w:pStyle w:val="aff7"/>
        <w:jc w:val="both"/>
        <w:rPr>
          <w:sz w:val="28"/>
          <w:szCs w:val="28"/>
        </w:rPr>
      </w:pPr>
      <w:r>
        <w:t xml:space="preserve">               </w:t>
      </w:r>
      <w:r>
        <w:rPr>
          <w:sz w:val="28"/>
          <w:szCs w:val="28"/>
        </w:rPr>
        <w:t>В целях осуществления эффективного контроля за сохранностью автомобильных дорог местного значения в границах населенных пунктов на территории Филошенского сельсовета Венгеровского района Новосибирской области,</w:t>
      </w:r>
      <w:r>
        <w:t xml:space="preserve"> </w:t>
      </w:r>
      <w:r>
        <w:rPr>
          <w:sz w:val="28"/>
          <w:szCs w:val="28"/>
        </w:rPr>
        <w:t>руководствуясь Федеральным законом от 06.10.2003 № 131-ФЗ «Об общих принципах организации местного самоуправления в Российской Федерации» , Федеральным законом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Федеральным законом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755957" w:rsidRDefault="00755957" w:rsidP="00755957">
      <w:pPr>
        <w:pStyle w:val="aff7"/>
        <w:jc w:val="center"/>
        <w:rPr>
          <w:sz w:val="28"/>
          <w:szCs w:val="28"/>
        </w:rPr>
      </w:pPr>
      <w:r>
        <w:rPr>
          <w:sz w:val="28"/>
          <w:szCs w:val="28"/>
        </w:rPr>
        <w:t>ПОСТАНОВЛЯЮ:</w:t>
      </w:r>
    </w:p>
    <w:p w:rsidR="00DC484D" w:rsidRDefault="00DC484D" w:rsidP="00DC484D">
      <w:pPr>
        <w:pStyle w:val="aff7"/>
        <w:jc w:val="both"/>
        <w:rPr>
          <w:sz w:val="28"/>
          <w:szCs w:val="28"/>
        </w:rPr>
      </w:pPr>
      <w:r>
        <w:rPr>
          <w:sz w:val="28"/>
          <w:szCs w:val="28"/>
        </w:rPr>
        <w:t>1.Постановление от 23.03.2012  № 10 «Об утверждении Административного регламента осуществления муниципального контроля за сохранностью автомобильных дорог в границах Филошенского сельсовета» отменить.</w:t>
      </w:r>
    </w:p>
    <w:p w:rsidR="00755957" w:rsidRDefault="00DC484D" w:rsidP="00755957">
      <w:pPr>
        <w:pStyle w:val="aff7"/>
        <w:jc w:val="both"/>
        <w:rPr>
          <w:sz w:val="28"/>
          <w:szCs w:val="28"/>
        </w:rPr>
      </w:pPr>
      <w:r>
        <w:rPr>
          <w:sz w:val="28"/>
          <w:szCs w:val="28"/>
        </w:rPr>
        <w:t>2</w:t>
      </w:r>
      <w:r w:rsidR="00755957">
        <w:rPr>
          <w:sz w:val="28"/>
          <w:szCs w:val="28"/>
        </w:rPr>
        <w:t>.Утвердить Административный регламент осуществления эффективного контроля за сохранностью автомобильных дорог местного значения.</w:t>
      </w:r>
    </w:p>
    <w:p w:rsidR="00755957" w:rsidRDefault="00DC484D" w:rsidP="00755957">
      <w:pPr>
        <w:pStyle w:val="aff7"/>
        <w:jc w:val="both"/>
        <w:rPr>
          <w:sz w:val="28"/>
          <w:szCs w:val="28"/>
        </w:rPr>
      </w:pPr>
      <w:r>
        <w:rPr>
          <w:sz w:val="28"/>
          <w:szCs w:val="28"/>
        </w:rPr>
        <w:t>3</w:t>
      </w:r>
      <w:r w:rsidR="00755957">
        <w:rPr>
          <w:sz w:val="28"/>
          <w:szCs w:val="28"/>
        </w:rPr>
        <w:t>.Настоящее постановление опубликовать в газете «Вестник Филошенского сельсовета Венгеровского района Новосибирской области» и разместить на официальном сайте в сети Интернет.</w:t>
      </w:r>
    </w:p>
    <w:p w:rsidR="00755957" w:rsidRDefault="00DC484D" w:rsidP="00755957">
      <w:pPr>
        <w:pStyle w:val="aff7"/>
        <w:jc w:val="both"/>
        <w:rPr>
          <w:sz w:val="28"/>
          <w:szCs w:val="28"/>
        </w:rPr>
      </w:pPr>
      <w:r>
        <w:rPr>
          <w:sz w:val="28"/>
          <w:szCs w:val="28"/>
        </w:rPr>
        <w:t>4</w:t>
      </w:r>
      <w:r w:rsidR="00755957">
        <w:rPr>
          <w:sz w:val="28"/>
          <w:szCs w:val="28"/>
        </w:rPr>
        <w:t>.Контроль за исполнением настоящего постановления оставляю за собой.</w:t>
      </w:r>
    </w:p>
    <w:p w:rsidR="00755957" w:rsidRDefault="00755957" w:rsidP="00755957">
      <w:pPr>
        <w:pStyle w:val="aff7"/>
        <w:jc w:val="both"/>
        <w:rPr>
          <w:sz w:val="28"/>
          <w:szCs w:val="28"/>
        </w:rPr>
      </w:pPr>
    </w:p>
    <w:p w:rsidR="00755957" w:rsidRDefault="00755957" w:rsidP="00755957">
      <w:pPr>
        <w:pStyle w:val="aff7"/>
        <w:jc w:val="both"/>
        <w:rPr>
          <w:sz w:val="28"/>
          <w:szCs w:val="28"/>
        </w:rPr>
      </w:pPr>
    </w:p>
    <w:p w:rsidR="0082015B" w:rsidRDefault="00755957" w:rsidP="0082015B">
      <w:pPr>
        <w:spacing w:line="360" w:lineRule="auto"/>
        <w:rPr>
          <w:sz w:val="28"/>
          <w:szCs w:val="28"/>
        </w:rPr>
      </w:pPr>
      <w:r>
        <w:rPr>
          <w:sz w:val="28"/>
          <w:szCs w:val="28"/>
        </w:rPr>
        <w:t xml:space="preserve">Глава Филошенского сельсовета                          </w:t>
      </w:r>
      <w:r w:rsidR="0082015B">
        <w:rPr>
          <w:sz w:val="28"/>
          <w:szCs w:val="28"/>
        </w:rPr>
        <w:t xml:space="preserve">                        А.А.Абтрахимов</w:t>
      </w:r>
    </w:p>
    <w:p w:rsidR="0082015B" w:rsidRDefault="0082015B" w:rsidP="0082015B">
      <w:pPr>
        <w:spacing w:line="360" w:lineRule="auto"/>
        <w:rPr>
          <w:sz w:val="28"/>
          <w:szCs w:val="28"/>
        </w:rPr>
      </w:pPr>
      <w:r>
        <w:rPr>
          <w:sz w:val="28"/>
          <w:szCs w:val="28"/>
        </w:rPr>
        <w:t>Венгеровского района Новосибирской области</w:t>
      </w:r>
    </w:p>
    <w:p w:rsidR="0082015B" w:rsidRPr="0082015B" w:rsidRDefault="0082015B" w:rsidP="0082015B">
      <w:pPr>
        <w:pStyle w:val="aff7"/>
        <w:rPr>
          <w:sz w:val="28"/>
          <w:szCs w:val="28"/>
        </w:rPr>
      </w:pPr>
    </w:p>
    <w:p w:rsidR="00755957" w:rsidRDefault="00755957" w:rsidP="00E764DC">
      <w:pPr>
        <w:spacing w:line="360" w:lineRule="auto"/>
        <w:jc w:val="center"/>
        <w:rPr>
          <w:b/>
          <w:sz w:val="28"/>
          <w:szCs w:val="28"/>
        </w:rPr>
      </w:pPr>
    </w:p>
    <w:p w:rsidR="00755957" w:rsidRDefault="00755957" w:rsidP="00E764DC">
      <w:pPr>
        <w:spacing w:line="360" w:lineRule="auto"/>
        <w:jc w:val="center"/>
        <w:rPr>
          <w:b/>
          <w:sz w:val="28"/>
          <w:szCs w:val="28"/>
        </w:rPr>
      </w:pPr>
    </w:p>
    <w:p w:rsidR="00755957" w:rsidRDefault="00755957" w:rsidP="00E764DC">
      <w:pPr>
        <w:spacing w:line="360" w:lineRule="auto"/>
        <w:jc w:val="center"/>
        <w:rPr>
          <w:b/>
          <w:sz w:val="28"/>
          <w:szCs w:val="28"/>
        </w:rPr>
      </w:pPr>
    </w:p>
    <w:p w:rsidR="00755957" w:rsidRDefault="00755957" w:rsidP="00E764DC">
      <w:pPr>
        <w:spacing w:line="360" w:lineRule="auto"/>
        <w:jc w:val="center"/>
        <w:rPr>
          <w:b/>
          <w:sz w:val="28"/>
          <w:szCs w:val="28"/>
        </w:rPr>
      </w:pPr>
    </w:p>
    <w:p w:rsidR="00755957" w:rsidRDefault="00755957" w:rsidP="00E764DC">
      <w:pPr>
        <w:spacing w:line="360" w:lineRule="auto"/>
        <w:jc w:val="center"/>
        <w:rPr>
          <w:b/>
          <w:sz w:val="28"/>
          <w:szCs w:val="28"/>
        </w:rPr>
      </w:pPr>
    </w:p>
    <w:p w:rsidR="00755957" w:rsidRDefault="00755957" w:rsidP="00E764DC">
      <w:pPr>
        <w:spacing w:line="360" w:lineRule="auto"/>
        <w:jc w:val="center"/>
        <w:rPr>
          <w:b/>
          <w:sz w:val="28"/>
          <w:szCs w:val="28"/>
        </w:rPr>
      </w:pPr>
    </w:p>
    <w:p w:rsidR="00755957" w:rsidRDefault="00755957" w:rsidP="00E764DC">
      <w:pPr>
        <w:spacing w:line="360" w:lineRule="auto"/>
        <w:jc w:val="center"/>
        <w:rPr>
          <w:b/>
          <w:sz w:val="28"/>
          <w:szCs w:val="28"/>
        </w:rPr>
      </w:pPr>
    </w:p>
    <w:p w:rsidR="00755957" w:rsidRDefault="00A142AE" w:rsidP="00A142AE">
      <w:pPr>
        <w:spacing w:line="360" w:lineRule="auto"/>
        <w:jc w:val="center"/>
        <w:rPr>
          <w:sz w:val="28"/>
          <w:szCs w:val="28"/>
        </w:rPr>
      </w:pPr>
      <w:r>
        <w:rPr>
          <w:sz w:val="28"/>
          <w:szCs w:val="28"/>
        </w:rPr>
        <w:t xml:space="preserve">                                                            </w:t>
      </w:r>
      <w:r w:rsidR="00755957">
        <w:rPr>
          <w:sz w:val="28"/>
          <w:szCs w:val="28"/>
        </w:rPr>
        <w:t>УТВЕРЖДЁН</w:t>
      </w:r>
    </w:p>
    <w:p w:rsidR="00755957" w:rsidRDefault="00755957" w:rsidP="00755957">
      <w:pPr>
        <w:spacing w:line="360" w:lineRule="auto"/>
        <w:jc w:val="right"/>
        <w:rPr>
          <w:sz w:val="28"/>
          <w:szCs w:val="28"/>
        </w:rPr>
      </w:pPr>
      <w:r>
        <w:rPr>
          <w:sz w:val="28"/>
          <w:szCs w:val="28"/>
        </w:rPr>
        <w:t>Постановлением администрации</w:t>
      </w:r>
    </w:p>
    <w:p w:rsidR="00755957" w:rsidRDefault="00755957" w:rsidP="00755957">
      <w:pPr>
        <w:spacing w:line="360" w:lineRule="auto"/>
        <w:jc w:val="center"/>
        <w:rPr>
          <w:sz w:val="28"/>
          <w:szCs w:val="28"/>
        </w:rPr>
      </w:pPr>
      <w:r>
        <w:rPr>
          <w:sz w:val="28"/>
          <w:szCs w:val="28"/>
        </w:rPr>
        <w:t xml:space="preserve">                                                                   Филошенского сельсовета </w:t>
      </w:r>
    </w:p>
    <w:p w:rsidR="00755957" w:rsidRDefault="00755957" w:rsidP="00755957">
      <w:pPr>
        <w:spacing w:line="360" w:lineRule="auto"/>
        <w:jc w:val="center"/>
        <w:rPr>
          <w:sz w:val="28"/>
          <w:szCs w:val="28"/>
        </w:rPr>
      </w:pPr>
      <w:r>
        <w:rPr>
          <w:sz w:val="28"/>
          <w:szCs w:val="28"/>
        </w:rPr>
        <w:t xml:space="preserve">                                                              Венгеровского района</w:t>
      </w:r>
    </w:p>
    <w:p w:rsidR="00755957" w:rsidRDefault="00755957" w:rsidP="00755957">
      <w:pPr>
        <w:spacing w:line="360" w:lineRule="auto"/>
        <w:jc w:val="center"/>
        <w:rPr>
          <w:sz w:val="28"/>
          <w:szCs w:val="28"/>
        </w:rPr>
      </w:pPr>
      <w:r>
        <w:rPr>
          <w:sz w:val="28"/>
          <w:szCs w:val="28"/>
        </w:rPr>
        <w:t xml:space="preserve">                                                                Новосибирской области</w:t>
      </w:r>
    </w:p>
    <w:p w:rsidR="00755957" w:rsidRPr="00755957" w:rsidRDefault="00755957" w:rsidP="00755957">
      <w:pPr>
        <w:spacing w:line="360" w:lineRule="auto"/>
        <w:jc w:val="center"/>
        <w:rPr>
          <w:sz w:val="28"/>
          <w:szCs w:val="28"/>
        </w:rPr>
      </w:pPr>
      <w:r>
        <w:rPr>
          <w:sz w:val="28"/>
          <w:szCs w:val="28"/>
        </w:rPr>
        <w:t xml:space="preserve">                               </w:t>
      </w:r>
      <w:r w:rsidR="00A142AE">
        <w:rPr>
          <w:sz w:val="28"/>
          <w:szCs w:val="28"/>
        </w:rPr>
        <w:t xml:space="preserve">                           </w:t>
      </w:r>
      <w:r>
        <w:rPr>
          <w:sz w:val="28"/>
          <w:szCs w:val="28"/>
        </w:rPr>
        <w:t xml:space="preserve"> от </w:t>
      </w:r>
      <w:r w:rsidR="00A142AE">
        <w:rPr>
          <w:sz w:val="28"/>
          <w:szCs w:val="28"/>
        </w:rPr>
        <w:t>05.11.2014</w:t>
      </w:r>
      <w:r>
        <w:rPr>
          <w:sz w:val="28"/>
          <w:szCs w:val="28"/>
        </w:rPr>
        <w:t xml:space="preserve">  №</w:t>
      </w:r>
      <w:r w:rsidR="00A142AE">
        <w:rPr>
          <w:sz w:val="28"/>
          <w:szCs w:val="28"/>
        </w:rPr>
        <w:t>37</w:t>
      </w:r>
    </w:p>
    <w:p w:rsidR="00755957" w:rsidRDefault="00755957" w:rsidP="00E764DC">
      <w:pPr>
        <w:spacing w:line="360" w:lineRule="auto"/>
        <w:jc w:val="center"/>
        <w:rPr>
          <w:b/>
          <w:sz w:val="28"/>
          <w:szCs w:val="28"/>
        </w:rPr>
      </w:pPr>
    </w:p>
    <w:p w:rsidR="00E764DC" w:rsidRPr="00A77A65" w:rsidRDefault="00E764DC" w:rsidP="00E764DC">
      <w:pPr>
        <w:spacing w:line="360" w:lineRule="auto"/>
        <w:jc w:val="center"/>
        <w:rPr>
          <w:b/>
          <w:sz w:val="28"/>
          <w:szCs w:val="28"/>
        </w:rPr>
      </w:pPr>
      <w:r w:rsidRPr="00A77A65">
        <w:rPr>
          <w:b/>
          <w:sz w:val="28"/>
          <w:szCs w:val="28"/>
        </w:rPr>
        <w:t xml:space="preserve"> АДМИНИСТРАТИВНЫЙ РЕГЛАМЕНТ</w:t>
      </w:r>
    </w:p>
    <w:p w:rsidR="00E764DC" w:rsidRPr="00A77A65" w:rsidRDefault="00E764DC" w:rsidP="00E764DC">
      <w:pPr>
        <w:spacing w:line="360" w:lineRule="auto"/>
        <w:jc w:val="center"/>
        <w:rPr>
          <w:b/>
          <w:sz w:val="28"/>
          <w:szCs w:val="28"/>
        </w:rPr>
      </w:pPr>
      <w:r w:rsidRPr="00A77A65">
        <w:rPr>
          <w:b/>
          <w:sz w:val="28"/>
          <w:szCs w:val="28"/>
        </w:rPr>
        <w:t>осуществления муниципального контроля за сохранностью автомобильных дорог местного значения</w:t>
      </w:r>
    </w:p>
    <w:p w:rsidR="00E764DC" w:rsidRPr="00A77A65" w:rsidRDefault="00E764DC" w:rsidP="00E764DC">
      <w:pPr>
        <w:tabs>
          <w:tab w:val="left" w:pos="3686"/>
        </w:tabs>
        <w:suppressAutoHyphens/>
        <w:spacing w:line="360" w:lineRule="auto"/>
        <w:jc w:val="center"/>
        <w:rPr>
          <w:b/>
          <w:sz w:val="28"/>
          <w:szCs w:val="28"/>
        </w:rPr>
      </w:pPr>
      <w:r w:rsidRPr="00A77A65">
        <w:rPr>
          <w:b/>
          <w:sz w:val="28"/>
          <w:szCs w:val="28"/>
        </w:rPr>
        <w:t>1. Общие положения</w:t>
      </w:r>
    </w:p>
    <w:p w:rsidR="00E764DC" w:rsidRPr="00A77A65" w:rsidRDefault="00E764DC" w:rsidP="00E764DC">
      <w:pPr>
        <w:pStyle w:val="ConsPlusNormal"/>
        <w:suppressAutoHyphens/>
        <w:spacing w:line="360" w:lineRule="auto"/>
        <w:ind w:firstLine="709"/>
        <w:jc w:val="both"/>
        <w:rPr>
          <w:rFonts w:ascii="Times New Roman" w:hAnsi="Times New Roman"/>
          <w:sz w:val="28"/>
          <w:szCs w:val="28"/>
        </w:rPr>
      </w:pPr>
      <w:r w:rsidRPr="00A77A65">
        <w:rPr>
          <w:rFonts w:ascii="Times New Roman" w:hAnsi="Times New Roman"/>
          <w:sz w:val="28"/>
          <w:szCs w:val="28"/>
        </w:rPr>
        <w:t>1. Настоящий административный регламент осуществления муниципального контроля за сохранностью автомобильных дорог местного значения (далее – административный регламент) устанавливает требования к порядку осуществления муниципального контроля за сохранностью автомобильных дорог местного значения на территории</w:t>
      </w:r>
      <w:r w:rsidR="0046371D">
        <w:rPr>
          <w:rFonts w:ascii="Times New Roman" w:hAnsi="Times New Roman"/>
          <w:sz w:val="28"/>
          <w:szCs w:val="28"/>
        </w:rPr>
        <w:t xml:space="preserve"> Филошенского сельсовета Венгеровского района Новосибирской области</w:t>
      </w:r>
      <w:r w:rsidRPr="00A77A65">
        <w:rPr>
          <w:rFonts w:ascii="Times New Roman" w:hAnsi="Times New Roman"/>
          <w:sz w:val="28"/>
          <w:szCs w:val="28"/>
        </w:rPr>
        <w:t xml:space="preserve"> (далее – муниципальный контроль), состав, последовательность и сроки выполнения административных процедур (действий), порядок и формы контроля за осуществлением муниципального контроля, досудебный (внесудебный) порядок обжалования решений и действий (бездействия) администрации</w:t>
      </w:r>
      <w:r w:rsidR="0046371D">
        <w:rPr>
          <w:rFonts w:ascii="Times New Roman" w:hAnsi="Times New Roman"/>
          <w:sz w:val="28"/>
          <w:szCs w:val="28"/>
        </w:rPr>
        <w:t xml:space="preserve"> Филошенского  сельсовета</w:t>
      </w:r>
      <w:r w:rsidR="0046371D">
        <w:rPr>
          <w:rFonts w:ascii="Times New Roman" w:hAnsi="Times New Roman"/>
          <w:i/>
          <w:sz w:val="28"/>
          <w:szCs w:val="28"/>
        </w:rPr>
        <w:t xml:space="preserve"> </w:t>
      </w:r>
      <w:r w:rsidRPr="00A77A65">
        <w:rPr>
          <w:rFonts w:ascii="Times New Roman" w:hAnsi="Times New Roman"/>
          <w:sz w:val="28"/>
          <w:szCs w:val="28"/>
        </w:rPr>
        <w:t>(далее – администрация), осуществляющей муниципальный контроль, а также ее должностных лиц.</w:t>
      </w:r>
    </w:p>
    <w:p w:rsidR="00E764DC" w:rsidRPr="00A77A65" w:rsidRDefault="00E764DC" w:rsidP="00E764DC">
      <w:pPr>
        <w:suppressAutoHyphens/>
        <w:spacing w:line="360" w:lineRule="auto"/>
        <w:ind w:firstLine="709"/>
        <w:jc w:val="both"/>
        <w:rPr>
          <w:sz w:val="28"/>
          <w:szCs w:val="28"/>
        </w:rPr>
      </w:pPr>
    </w:p>
    <w:p w:rsidR="00E764DC" w:rsidRPr="00A77A65" w:rsidRDefault="00E764DC" w:rsidP="00E764DC">
      <w:pPr>
        <w:suppressAutoHyphens/>
        <w:spacing w:line="360" w:lineRule="auto"/>
        <w:jc w:val="center"/>
        <w:rPr>
          <w:sz w:val="28"/>
          <w:szCs w:val="28"/>
        </w:rPr>
      </w:pPr>
      <w:r w:rsidRPr="00A77A65">
        <w:rPr>
          <w:sz w:val="28"/>
          <w:szCs w:val="28"/>
        </w:rPr>
        <w:t>Наименование муниципального контроля</w:t>
      </w:r>
    </w:p>
    <w:p w:rsidR="00E764DC" w:rsidRPr="00A77A65" w:rsidRDefault="00E764DC" w:rsidP="00E764DC">
      <w:pPr>
        <w:suppressAutoHyphens/>
        <w:spacing w:line="360" w:lineRule="auto"/>
        <w:ind w:firstLine="709"/>
        <w:jc w:val="both"/>
        <w:rPr>
          <w:sz w:val="28"/>
          <w:szCs w:val="28"/>
        </w:rPr>
      </w:pPr>
      <w:r w:rsidRPr="00A77A65">
        <w:rPr>
          <w:sz w:val="28"/>
          <w:szCs w:val="28"/>
        </w:rPr>
        <w:lastRenderedPageBreak/>
        <w:t>2. Наименование муниципального контроля – муниципальный контроль за сохранностью автомобильных дорог местного значения.</w:t>
      </w:r>
    </w:p>
    <w:p w:rsidR="00E764DC" w:rsidRPr="00A77A65" w:rsidRDefault="00E764DC" w:rsidP="00E764DC">
      <w:pPr>
        <w:suppressAutoHyphens/>
        <w:spacing w:line="360" w:lineRule="auto"/>
        <w:ind w:firstLine="709"/>
        <w:jc w:val="both"/>
        <w:rPr>
          <w:color w:val="000000"/>
          <w:sz w:val="28"/>
          <w:szCs w:val="28"/>
        </w:rPr>
      </w:pPr>
      <w:r w:rsidRPr="00A77A65">
        <w:rPr>
          <w:color w:val="000000"/>
          <w:sz w:val="28"/>
          <w:szCs w:val="28"/>
        </w:rPr>
        <w:t xml:space="preserve">Муниципальный контроль проводится в форме проверок (плановых и внеплановых) соблюдения </w:t>
      </w:r>
      <w:r w:rsidRPr="00A77A65">
        <w:rPr>
          <w:sz w:val="28"/>
          <w:szCs w:val="28"/>
        </w:rPr>
        <w:t xml:space="preserve">в отношении владельцев объектов дорожного сервиса, организаций осуществляющих работы в полосе отвода автомобильных дорог и придорожной полосе, пользователей автомобильных дорог являющихся юридическими лицами или индивидуальными предпринимателями </w:t>
      </w:r>
      <w:r w:rsidRPr="00A77A65">
        <w:rPr>
          <w:color w:val="000000"/>
          <w:sz w:val="28"/>
          <w:szCs w:val="28"/>
        </w:rPr>
        <w:t xml:space="preserve">(далее - субъекты проверок) требований федеральных законов и иных нормативных правовых актов Российской Федерации (далее </w:t>
      </w:r>
      <w:r w:rsidRPr="00A77A65">
        <w:rPr>
          <w:sz w:val="28"/>
          <w:szCs w:val="28"/>
        </w:rPr>
        <w:t xml:space="preserve">– </w:t>
      </w:r>
      <w:r w:rsidRPr="00A77A65">
        <w:rPr>
          <w:color w:val="000000"/>
          <w:sz w:val="28"/>
          <w:szCs w:val="28"/>
        </w:rPr>
        <w:t xml:space="preserve">обязательные требования) и муниципальных правовых актов </w:t>
      </w:r>
      <w:r w:rsidR="0046371D">
        <w:rPr>
          <w:color w:val="000000"/>
          <w:sz w:val="28"/>
          <w:szCs w:val="28"/>
        </w:rPr>
        <w:t>администрации Филошенского сельсовета</w:t>
      </w:r>
      <w:r w:rsidRPr="00A77A65">
        <w:rPr>
          <w:i/>
          <w:sz w:val="28"/>
          <w:szCs w:val="28"/>
        </w:rPr>
        <w:t xml:space="preserve"> </w:t>
      </w:r>
      <w:r w:rsidRPr="00A77A65">
        <w:rPr>
          <w:color w:val="000000"/>
          <w:sz w:val="28"/>
          <w:szCs w:val="28"/>
        </w:rPr>
        <w:t xml:space="preserve">по вопросам </w:t>
      </w:r>
      <w:r w:rsidRPr="00A77A65">
        <w:rPr>
          <w:sz w:val="28"/>
          <w:szCs w:val="28"/>
        </w:rPr>
        <w:t>обеспечения сохранности автомобильных дорог местного значения</w:t>
      </w:r>
      <w:r w:rsidRPr="00A77A65">
        <w:rPr>
          <w:color w:val="000000"/>
          <w:sz w:val="28"/>
          <w:szCs w:val="28"/>
        </w:rPr>
        <w:t>.</w:t>
      </w:r>
    </w:p>
    <w:p w:rsidR="00E764DC" w:rsidRPr="00A77A65" w:rsidRDefault="00E764DC" w:rsidP="00E764DC">
      <w:pPr>
        <w:suppressAutoHyphens/>
        <w:spacing w:line="360" w:lineRule="auto"/>
        <w:ind w:firstLine="709"/>
        <w:jc w:val="both"/>
        <w:rPr>
          <w:sz w:val="28"/>
          <w:szCs w:val="28"/>
        </w:rPr>
      </w:pPr>
    </w:p>
    <w:p w:rsidR="00E764DC" w:rsidRPr="00A77A65" w:rsidRDefault="00E764DC" w:rsidP="00E764DC">
      <w:pPr>
        <w:suppressAutoHyphens/>
        <w:spacing w:line="360" w:lineRule="auto"/>
        <w:jc w:val="center"/>
        <w:rPr>
          <w:sz w:val="28"/>
          <w:szCs w:val="28"/>
        </w:rPr>
      </w:pPr>
      <w:r w:rsidRPr="00A77A65">
        <w:rPr>
          <w:sz w:val="28"/>
          <w:szCs w:val="28"/>
        </w:rPr>
        <w:t>Наименование органа местного самоуправления,</w:t>
      </w:r>
    </w:p>
    <w:p w:rsidR="00E764DC" w:rsidRPr="00A77A65" w:rsidRDefault="00E764DC" w:rsidP="00E764DC">
      <w:pPr>
        <w:suppressAutoHyphens/>
        <w:spacing w:line="360" w:lineRule="auto"/>
        <w:jc w:val="center"/>
        <w:rPr>
          <w:sz w:val="28"/>
          <w:szCs w:val="28"/>
        </w:rPr>
      </w:pPr>
      <w:r w:rsidRPr="00A77A65">
        <w:rPr>
          <w:sz w:val="28"/>
          <w:szCs w:val="28"/>
        </w:rPr>
        <w:t>осуществляющего муниципальный контроль</w:t>
      </w:r>
    </w:p>
    <w:p w:rsidR="00E764DC" w:rsidRDefault="00E764DC" w:rsidP="00E764DC">
      <w:pPr>
        <w:suppressAutoHyphens/>
        <w:spacing w:line="360" w:lineRule="auto"/>
        <w:ind w:firstLine="709"/>
        <w:jc w:val="both"/>
        <w:rPr>
          <w:sz w:val="28"/>
          <w:szCs w:val="28"/>
        </w:rPr>
      </w:pPr>
      <w:r w:rsidRPr="00A77A65">
        <w:rPr>
          <w:sz w:val="28"/>
          <w:szCs w:val="28"/>
        </w:rPr>
        <w:t xml:space="preserve">3. Муниципальный контроль осуществляет администрация </w:t>
      </w:r>
      <w:r w:rsidR="0046371D">
        <w:rPr>
          <w:sz w:val="28"/>
          <w:szCs w:val="28"/>
        </w:rPr>
        <w:t>Филошенского сельсовета Венгеровского района Новосибирской области.</w:t>
      </w:r>
    </w:p>
    <w:p w:rsidR="0046371D" w:rsidRPr="00A77A65" w:rsidRDefault="0046371D" w:rsidP="00E764DC">
      <w:pPr>
        <w:suppressAutoHyphens/>
        <w:spacing w:line="360" w:lineRule="auto"/>
        <w:ind w:firstLine="709"/>
        <w:jc w:val="both"/>
        <w:rPr>
          <w:sz w:val="28"/>
          <w:szCs w:val="28"/>
        </w:rPr>
      </w:pPr>
    </w:p>
    <w:p w:rsidR="00E764DC" w:rsidRPr="00A77A65" w:rsidRDefault="00E764DC" w:rsidP="00E764DC">
      <w:pPr>
        <w:suppressAutoHyphens/>
        <w:spacing w:line="360" w:lineRule="auto"/>
        <w:jc w:val="center"/>
        <w:rPr>
          <w:sz w:val="28"/>
          <w:szCs w:val="28"/>
        </w:rPr>
      </w:pPr>
      <w:r w:rsidRPr="00A77A65">
        <w:rPr>
          <w:sz w:val="28"/>
          <w:szCs w:val="28"/>
        </w:rPr>
        <w:t>Перечень нормативных правовых актов,</w:t>
      </w:r>
    </w:p>
    <w:p w:rsidR="00E764DC" w:rsidRPr="00A77A65" w:rsidRDefault="00E764DC" w:rsidP="00E764DC">
      <w:pPr>
        <w:suppressAutoHyphens/>
        <w:spacing w:line="360" w:lineRule="auto"/>
        <w:jc w:val="center"/>
        <w:rPr>
          <w:sz w:val="28"/>
          <w:szCs w:val="28"/>
        </w:rPr>
      </w:pPr>
      <w:r w:rsidRPr="00A77A65">
        <w:rPr>
          <w:sz w:val="28"/>
          <w:szCs w:val="28"/>
        </w:rPr>
        <w:t>регулирующих осуществление муниципального контроля</w:t>
      </w:r>
    </w:p>
    <w:p w:rsidR="00E764DC" w:rsidRPr="00A77A65" w:rsidRDefault="00E764DC" w:rsidP="00E764DC">
      <w:pPr>
        <w:suppressAutoHyphens/>
        <w:spacing w:line="360" w:lineRule="auto"/>
        <w:ind w:firstLine="709"/>
        <w:jc w:val="both"/>
        <w:rPr>
          <w:sz w:val="28"/>
          <w:szCs w:val="28"/>
        </w:rPr>
      </w:pPr>
      <w:r w:rsidRPr="00A77A65">
        <w:rPr>
          <w:sz w:val="28"/>
          <w:szCs w:val="28"/>
        </w:rPr>
        <w:t>4. Муниципальный контроль осуществляется в соответствии с:</w:t>
      </w:r>
    </w:p>
    <w:p w:rsidR="00E764DC" w:rsidRPr="00A77A65" w:rsidRDefault="00E764DC" w:rsidP="00E764DC">
      <w:pPr>
        <w:suppressAutoHyphens/>
        <w:autoSpaceDE w:val="0"/>
        <w:autoSpaceDN w:val="0"/>
        <w:adjustRightInd w:val="0"/>
        <w:spacing w:line="360" w:lineRule="auto"/>
        <w:ind w:firstLine="709"/>
        <w:jc w:val="both"/>
        <w:rPr>
          <w:sz w:val="28"/>
          <w:szCs w:val="28"/>
        </w:rPr>
      </w:pPr>
      <w:r w:rsidRPr="00A77A65">
        <w:rPr>
          <w:sz w:val="28"/>
          <w:szCs w:val="28"/>
        </w:rPr>
        <w:t>Федеральным законом от 06.10.2003 № 131-ФЗ «Об общих принципах организации местного самоуправления в Российской Федерации» («Собрание законодательства РФ», 06.10.2003, № 40, ст. 3822; «Парламентская газета», № 186, 08.10.2003; «Российская газета», № 202, 08.10.2003);</w:t>
      </w:r>
    </w:p>
    <w:p w:rsidR="00E764DC" w:rsidRPr="00A77A65" w:rsidRDefault="00E764DC" w:rsidP="00E764DC">
      <w:pPr>
        <w:autoSpaceDE w:val="0"/>
        <w:autoSpaceDN w:val="0"/>
        <w:adjustRightInd w:val="0"/>
        <w:spacing w:line="360" w:lineRule="auto"/>
        <w:ind w:firstLine="709"/>
        <w:jc w:val="both"/>
        <w:rPr>
          <w:sz w:val="28"/>
          <w:szCs w:val="28"/>
        </w:rPr>
      </w:pPr>
      <w:r w:rsidRPr="00A77A65">
        <w:rPr>
          <w:sz w:val="28"/>
          <w:szCs w:val="28"/>
        </w:rPr>
        <w:t>Федеральным законом от 08 ноября 2007 года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(«Собрание законодательства РФ», 12.11.2007, № 46, ст. 5553, «Парламентская газета», № 156-157, 14.11.2007, «Российская газета», № 254, 14.11.2007);</w:t>
      </w:r>
    </w:p>
    <w:p w:rsidR="00E764DC" w:rsidRPr="00A77A65" w:rsidRDefault="00E764DC" w:rsidP="00E764DC">
      <w:pPr>
        <w:suppressAutoHyphens/>
        <w:autoSpaceDE w:val="0"/>
        <w:autoSpaceDN w:val="0"/>
        <w:adjustRightInd w:val="0"/>
        <w:spacing w:line="360" w:lineRule="auto"/>
        <w:ind w:firstLine="709"/>
        <w:jc w:val="both"/>
        <w:rPr>
          <w:sz w:val="28"/>
          <w:szCs w:val="28"/>
        </w:rPr>
      </w:pPr>
      <w:r w:rsidRPr="00A77A65">
        <w:rPr>
          <w:sz w:val="28"/>
          <w:szCs w:val="28"/>
        </w:rPr>
        <w:lastRenderedPageBreak/>
        <w:t xml:space="preserve">Федеральным законом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(«Российская газета», N 266, 30.12.2008; «Собрание законодательства РФ», 29.12.2008, № 52 (ч. 1), ст. 6249; «Парламентская газета», № 90, 31.12.2008); </w:t>
      </w:r>
    </w:p>
    <w:p w:rsidR="00E764DC" w:rsidRPr="00A77A65" w:rsidRDefault="00E764DC" w:rsidP="00E764DC">
      <w:pPr>
        <w:autoSpaceDE w:val="0"/>
        <w:autoSpaceDN w:val="0"/>
        <w:adjustRightInd w:val="0"/>
        <w:spacing w:line="360" w:lineRule="auto"/>
        <w:ind w:firstLine="720"/>
        <w:jc w:val="both"/>
        <w:rPr>
          <w:sz w:val="28"/>
          <w:szCs w:val="28"/>
        </w:rPr>
      </w:pPr>
      <w:r w:rsidRPr="00A77A65">
        <w:rPr>
          <w:sz w:val="28"/>
          <w:szCs w:val="28"/>
        </w:rPr>
        <w:t>Федеральным законом от 27.07.2010 N 210-ФЗ «Об организации предоставления государственных и муниципальных услуг» («Российская газета», № 168, 30.07.2010, «Собрание законодательства РФ», 02.08.2010, № 31, ст. 4179);</w:t>
      </w:r>
    </w:p>
    <w:p w:rsidR="00E764DC" w:rsidRPr="00A77A65" w:rsidRDefault="00E764DC" w:rsidP="00E764DC">
      <w:pPr>
        <w:suppressAutoHyphens/>
        <w:autoSpaceDE w:val="0"/>
        <w:autoSpaceDN w:val="0"/>
        <w:adjustRightInd w:val="0"/>
        <w:spacing w:line="360" w:lineRule="auto"/>
        <w:ind w:firstLine="709"/>
        <w:jc w:val="both"/>
        <w:rPr>
          <w:sz w:val="28"/>
          <w:szCs w:val="28"/>
        </w:rPr>
      </w:pPr>
      <w:r w:rsidRPr="00A77A65">
        <w:rPr>
          <w:sz w:val="28"/>
          <w:szCs w:val="28"/>
        </w:rPr>
        <w:t>постановлением Правительства Российской Федерации от 30.06.2010 №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 («Собрание законодательства РФ», 12.07.2010, № 28, ст. 3706);</w:t>
      </w:r>
    </w:p>
    <w:p w:rsidR="00E764DC" w:rsidRPr="00A77A65" w:rsidRDefault="00E764DC" w:rsidP="00E764DC">
      <w:pPr>
        <w:suppressAutoHyphens/>
        <w:autoSpaceDE w:val="0"/>
        <w:autoSpaceDN w:val="0"/>
        <w:adjustRightInd w:val="0"/>
        <w:spacing w:line="360" w:lineRule="auto"/>
        <w:ind w:firstLine="709"/>
        <w:jc w:val="both"/>
        <w:rPr>
          <w:sz w:val="28"/>
          <w:szCs w:val="28"/>
        </w:rPr>
      </w:pPr>
      <w:r w:rsidRPr="00A77A65">
        <w:rPr>
          <w:sz w:val="28"/>
          <w:szCs w:val="28"/>
        </w:rPr>
        <w:t xml:space="preserve">приказом Министерства экономического развития Российской Федерации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(«Российская газета», N 85, 14.05.2009); </w:t>
      </w:r>
    </w:p>
    <w:p w:rsidR="00E764DC" w:rsidRDefault="00E764DC" w:rsidP="00E764DC">
      <w:pPr>
        <w:suppressAutoHyphens/>
        <w:autoSpaceDE w:val="0"/>
        <w:autoSpaceDN w:val="0"/>
        <w:adjustRightInd w:val="0"/>
        <w:spacing w:line="360" w:lineRule="auto"/>
        <w:ind w:firstLine="720"/>
        <w:jc w:val="both"/>
        <w:rPr>
          <w:sz w:val="28"/>
          <w:szCs w:val="28"/>
        </w:rPr>
      </w:pPr>
      <w:r w:rsidRPr="00A77A65">
        <w:rPr>
          <w:sz w:val="28"/>
          <w:szCs w:val="28"/>
        </w:rPr>
        <w:t>Постановление Правительства Новосибирской области от 02.07.2012 N 309-п «Об утверждении Порядка разработки и принятия административных регламентов осуществления муниципального контроля в соответствующих сферах деятельности» (Официальный сайт Правительства Новосибирской области http://www.adm.nso.ru, 03.07.2012, «Советская Сибирь», N 122, 10.07.2012);</w:t>
      </w:r>
    </w:p>
    <w:p w:rsidR="0046371D" w:rsidRPr="00A77A65" w:rsidRDefault="00755957" w:rsidP="00755957">
      <w:pPr>
        <w:pStyle w:val="aff7"/>
        <w:jc w:val="both"/>
        <w:rPr>
          <w:sz w:val="28"/>
          <w:szCs w:val="28"/>
        </w:rPr>
      </w:pPr>
      <w:r>
        <w:rPr>
          <w:sz w:val="28"/>
          <w:szCs w:val="28"/>
        </w:rPr>
        <w:t xml:space="preserve">            </w:t>
      </w:r>
      <w:r w:rsidR="0046371D">
        <w:rPr>
          <w:sz w:val="28"/>
          <w:szCs w:val="28"/>
        </w:rPr>
        <w:t>Пос</w:t>
      </w:r>
      <w:r w:rsidR="00A142AE">
        <w:rPr>
          <w:sz w:val="28"/>
          <w:szCs w:val="28"/>
        </w:rPr>
        <w:t xml:space="preserve">тановление </w:t>
      </w:r>
      <w:r>
        <w:rPr>
          <w:sz w:val="28"/>
          <w:szCs w:val="28"/>
        </w:rPr>
        <w:t xml:space="preserve">от </w:t>
      </w:r>
      <w:r w:rsidR="00A142AE">
        <w:rPr>
          <w:sz w:val="28"/>
          <w:szCs w:val="28"/>
        </w:rPr>
        <w:t xml:space="preserve">05.11.201436 </w:t>
      </w:r>
      <w:r>
        <w:rPr>
          <w:sz w:val="28"/>
          <w:szCs w:val="28"/>
        </w:rPr>
        <w:t xml:space="preserve"> «</w:t>
      </w:r>
      <w:r w:rsidRPr="00755957">
        <w:rPr>
          <w:sz w:val="28"/>
          <w:szCs w:val="28"/>
        </w:rPr>
        <w:t xml:space="preserve"> </w:t>
      </w:r>
      <w:r>
        <w:rPr>
          <w:sz w:val="28"/>
          <w:szCs w:val="28"/>
        </w:rPr>
        <w:t xml:space="preserve">Об утверждении </w:t>
      </w:r>
      <w:r w:rsidR="00A142AE">
        <w:rPr>
          <w:sz w:val="28"/>
          <w:szCs w:val="28"/>
        </w:rPr>
        <w:t xml:space="preserve">порядка  </w:t>
      </w:r>
      <w:r>
        <w:rPr>
          <w:sz w:val="28"/>
          <w:szCs w:val="28"/>
        </w:rPr>
        <w:t>осуществления муниципального контроля за сохранностью автомобильных дорог местного значения»</w:t>
      </w:r>
    </w:p>
    <w:p w:rsidR="00E764DC" w:rsidRPr="00A77A65" w:rsidRDefault="00E764DC" w:rsidP="00E764DC">
      <w:pPr>
        <w:suppressAutoHyphens/>
        <w:autoSpaceDE w:val="0"/>
        <w:autoSpaceDN w:val="0"/>
        <w:adjustRightInd w:val="0"/>
        <w:spacing w:line="360" w:lineRule="auto"/>
        <w:ind w:firstLine="709"/>
        <w:jc w:val="both"/>
        <w:rPr>
          <w:i/>
          <w:sz w:val="28"/>
          <w:szCs w:val="28"/>
        </w:rPr>
      </w:pPr>
      <w:r w:rsidRPr="00A77A65">
        <w:rPr>
          <w:i/>
          <w:sz w:val="28"/>
          <w:szCs w:val="28"/>
        </w:rPr>
        <w:t>.</w:t>
      </w:r>
    </w:p>
    <w:p w:rsidR="00E764DC" w:rsidRPr="00A77A65" w:rsidRDefault="00E764DC" w:rsidP="00E764DC">
      <w:pPr>
        <w:suppressAutoHyphens/>
        <w:autoSpaceDE w:val="0"/>
        <w:autoSpaceDN w:val="0"/>
        <w:adjustRightInd w:val="0"/>
        <w:spacing w:line="360" w:lineRule="auto"/>
        <w:ind w:firstLine="709"/>
        <w:jc w:val="both"/>
        <w:rPr>
          <w:sz w:val="28"/>
          <w:szCs w:val="28"/>
        </w:rPr>
      </w:pPr>
    </w:p>
    <w:p w:rsidR="00E764DC" w:rsidRPr="00A77A65" w:rsidRDefault="00E764DC" w:rsidP="00E764DC">
      <w:pPr>
        <w:suppressAutoHyphens/>
        <w:spacing w:line="360" w:lineRule="auto"/>
        <w:jc w:val="center"/>
        <w:rPr>
          <w:sz w:val="28"/>
          <w:szCs w:val="28"/>
        </w:rPr>
      </w:pPr>
      <w:r w:rsidRPr="00A77A65">
        <w:rPr>
          <w:sz w:val="28"/>
          <w:szCs w:val="28"/>
        </w:rPr>
        <w:lastRenderedPageBreak/>
        <w:t>Предмет муниципального контроля</w:t>
      </w:r>
    </w:p>
    <w:p w:rsidR="00E764DC" w:rsidRPr="00A77A65" w:rsidRDefault="00E764DC" w:rsidP="00E764DC">
      <w:pPr>
        <w:suppressAutoHyphens/>
        <w:autoSpaceDE w:val="0"/>
        <w:autoSpaceDN w:val="0"/>
        <w:adjustRightInd w:val="0"/>
        <w:spacing w:line="360" w:lineRule="auto"/>
        <w:ind w:firstLine="709"/>
        <w:jc w:val="both"/>
        <w:rPr>
          <w:sz w:val="28"/>
          <w:szCs w:val="28"/>
          <w:lang w:eastAsia="en-US"/>
        </w:rPr>
      </w:pPr>
      <w:r w:rsidRPr="00A77A65">
        <w:rPr>
          <w:sz w:val="28"/>
          <w:szCs w:val="28"/>
          <w:lang w:eastAsia="en-US"/>
        </w:rPr>
        <w:t>5. Предметом муниципального контроля является соблюдение субъектами проверок обязательных требований и т</w:t>
      </w:r>
      <w:r w:rsidR="0046371D">
        <w:rPr>
          <w:sz w:val="28"/>
          <w:szCs w:val="28"/>
          <w:lang w:eastAsia="en-US"/>
        </w:rPr>
        <w:t>р</w:t>
      </w:r>
      <w:r w:rsidRPr="00A77A65">
        <w:rPr>
          <w:sz w:val="28"/>
          <w:szCs w:val="28"/>
          <w:lang w:eastAsia="en-US"/>
        </w:rPr>
        <w:t xml:space="preserve">ебований муниципальных правовых актов </w:t>
      </w:r>
      <w:r w:rsidR="0046371D">
        <w:rPr>
          <w:sz w:val="28"/>
          <w:szCs w:val="28"/>
          <w:lang w:eastAsia="en-US"/>
        </w:rPr>
        <w:t>администрации Филошенского сельсовета</w:t>
      </w:r>
      <w:r w:rsidRPr="00A77A65">
        <w:rPr>
          <w:i/>
          <w:sz w:val="28"/>
          <w:szCs w:val="28"/>
        </w:rPr>
        <w:t xml:space="preserve"> </w:t>
      </w:r>
      <w:r w:rsidRPr="00A77A65">
        <w:rPr>
          <w:sz w:val="28"/>
          <w:szCs w:val="28"/>
          <w:lang w:eastAsia="en-US"/>
        </w:rPr>
        <w:t xml:space="preserve">по вопросам </w:t>
      </w:r>
      <w:r w:rsidRPr="00A77A65">
        <w:rPr>
          <w:sz w:val="28"/>
          <w:szCs w:val="28"/>
        </w:rPr>
        <w:t>обеспечения сохранности автомобильных дорог местного значения в отношении владельцев объектов дорожного сервиса, организаций осуществляющих работы в полосе отвода автомобильных дорог и придорожной полосе, пользователей автомобильных дорог являющихся юридическими лицами или индивидуальными предпринимателями (далее – пользователи  автомобильных дорог)</w:t>
      </w:r>
      <w:r w:rsidRPr="00A77A65">
        <w:rPr>
          <w:sz w:val="28"/>
          <w:szCs w:val="28"/>
          <w:lang w:eastAsia="en-US"/>
        </w:rPr>
        <w:t>.</w:t>
      </w:r>
    </w:p>
    <w:p w:rsidR="00E764DC" w:rsidRPr="00A77A65" w:rsidRDefault="00E764DC" w:rsidP="00E764DC">
      <w:pPr>
        <w:suppressAutoHyphens/>
        <w:autoSpaceDE w:val="0"/>
        <w:autoSpaceDN w:val="0"/>
        <w:adjustRightInd w:val="0"/>
        <w:spacing w:line="360" w:lineRule="auto"/>
        <w:ind w:firstLine="709"/>
        <w:jc w:val="both"/>
        <w:rPr>
          <w:sz w:val="28"/>
          <w:szCs w:val="28"/>
          <w:lang w:eastAsia="en-US"/>
        </w:rPr>
      </w:pPr>
    </w:p>
    <w:p w:rsidR="00E764DC" w:rsidRPr="00A77A65" w:rsidRDefault="00E764DC" w:rsidP="00E764DC">
      <w:pPr>
        <w:suppressAutoHyphens/>
        <w:spacing w:line="360" w:lineRule="auto"/>
        <w:jc w:val="center"/>
        <w:rPr>
          <w:sz w:val="28"/>
          <w:szCs w:val="28"/>
        </w:rPr>
      </w:pPr>
      <w:r w:rsidRPr="00A77A65">
        <w:rPr>
          <w:sz w:val="28"/>
          <w:szCs w:val="28"/>
        </w:rPr>
        <w:t>Права и обязанности должностных лиц</w:t>
      </w:r>
    </w:p>
    <w:p w:rsidR="00E764DC" w:rsidRPr="00A77A65" w:rsidRDefault="00E764DC" w:rsidP="00E764DC">
      <w:pPr>
        <w:suppressAutoHyphens/>
        <w:spacing w:line="360" w:lineRule="auto"/>
        <w:jc w:val="center"/>
        <w:rPr>
          <w:sz w:val="28"/>
          <w:szCs w:val="28"/>
        </w:rPr>
      </w:pPr>
      <w:r w:rsidRPr="00A77A65">
        <w:rPr>
          <w:sz w:val="28"/>
          <w:szCs w:val="28"/>
        </w:rPr>
        <w:t>органа местного самоуправления при осуществлении</w:t>
      </w:r>
    </w:p>
    <w:p w:rsidR="00E764DC" w:rsidRPr="00A77A65" w:rsidRDefault="00E764DC" w:rsidP="00E764DC">
      <w:pPr>
        <w:suppressAutoHyphens/>
        <w:spacing w:line="360" w:lineRule="auto"/>
        <w:jc w:val="center"/>
        <w:rPr>
          <w:sz w:val="28"/>
          <w:szCs w:val="28"/>
        </w:rPr>
      </w:pPr>
      <w:r w:rsidRPr="00A77A65">
        <w:rPr>
          <w:sz w:val="28"/>
          <w:szCs w:val="28"/>
        </w:rPr>
        <w:t>муниципального контроля</w:t>
      </w:r>
    </w:p>
    <w:p w:rsidR="00E764DC" w:rsidRPr="00A77A65" w:rsidRDefault="00E764DC" w:rsidP="00E764DC">
      <w:pPr>
        <w:suppressAutoHyphens/>
        <w:autoSpaceDE w:val="0"/>
        <w:autoSpaceDN w:val="0"/>
        <w:adjustRightInd w:val="0"/>
        <w:spacing w:line="360" w:lineRule="auto"/>
        <w:ind w:firstLine="709"/>
        <w:jc w:val="both"/>
        <w:rPr>
          <w:sz w:val="28"/>
          <w:szCs w:val="28"/>
          <w:lang w:eastAsia="en-US"/>
        </w:rPr>
      </w:pPr>
      <w:r w:rsidRPr="00A77A65">
        <w:rPr>
          <w:sz w:val="28"/>
          <w:szCs w:val="28"/>
          <w:lang w:eastAsia="en-US"/>
        </w:rPr>
        <w:t xml:space="preserve">6. При осуществлении мероприятий по муниципальному контролю должностные лица </w:t>
      </w:r>
      <w:r w:rsidR="0046371D">
        <w:rPr>
          <w:sz w:val="28"/>
          <w:szCs w:val="28"/>
          <w:lang w:eastAsia="en-US"/>
        </w:rPr>
        <w:t>администрации</w:t>
      </w:r>
      <w:r w:rsidRPr="00A77A65">
        <w:rPr>
          <w:sz w:val="28"/>
          <w:szCs w:val="28"/>
          <w:lang w:eastAsia="en-US"/>
        </w:rPr>
        <w:t xml:space="preserve"> уполномоченные на осуществление муниципального контроля имеют право: </w:t>
      </w:r>
    </w:p>
    <w:p w:rsidR="00E764DC" w:rsidRPr="00A77A65" w:rsidRDefault="00E764DC" w:rsidP="00E764DC">
      <w:pPr>
        <w:suppressAutoHyphens/>
        <w:autoSpaceDE w:val="0"/>
        <w:autoSpaceDN w:val="0"/>
        <w:adjustRightInd w:val="0"/>
        <w:spacing w:line="360" w:lineRule="auto"/>
        <w:ind w:firstLine="709"/>
        <w:jc w:val="both"/>
        <w:rPr>
          <w:sz w:val="28"/>
          <w:szCs w:val="28"/>
        </w:rPr>
      </w:pPr>
      <w:r w:rsidRPr="00A77A65">
        <w:rPr>
          <w:sz w:val="28"/>
          <w:szCs w:val="28"/>
        </w:rPr>
        <w:t>запрашивать и получать на основании мотивированных письменных запросов от юридических лиц информацию и документы, необходимые в ходе проведения проверки;</w:t>
      </w:r>
    </w:p>
    <w:p w:rsidR="00E764DC" w:rsidRPr="00A77A65" w:rsidRDefault="00E764DC" w:rsidP="00E764DC">
      <w:pPr>
        <w:suppressAutoHyphens/>
        <w:autoSpaceDE w:val="0"/>
        <w:autoSpaceDN w:val="0"/>
        <w:adjustRightInd w:val="0"/>
        <w:spacing w:line="360" w:lineRule="auto"/>
        <w:ind w:firstLine="709"/>
        <w:jc w:val="both"/>
        <w:rPr>
          <w:sz w:val="28"/>
          <w:szCs w:val="28"/>
        </w:rPr>
      </w:pPr>
      <w:r w:rsidRPr="00A77A65">
        <w:rPr>
          <w:sz w:val="28"/>
          <w:szCs w:val="28"/>
        </w:rPr>
        <w:t>обращаться в органы внутренних дел за содействием в предотвращении или пресечении действий, препятствующих осуществлению муниципального дорожного контроля, а также в установлении (выявлении) лиц, виновных в нарушении требований действующего законодательства;</w:t>
      </w:r>
    </w:p>
    <w:p w:rsidR="00E764DC" w:rsidRPr="00A77A65" w:rsidRDefault="00E764DC" w:rsidP="00E764DC">
      <w:pPr>
        <w:suppressAutoHyphens/>
        <w:autoSpaceDE w:val="0"/>
        <w:autoSpaceDN w:val="0"/>
        <w:adjustRightInd w:val="0"/>
        <w:spacing w:line="360" w:lineRule="auto"/>
        <w:ind w:firstLine="709"/>
        <w:jc w:val="both"/>
        <w:rPr>
          <w:sz w:val="28"/>
          <w:szCs w:val="28"/>
        </w:rPr>
      </w:pPr>
      <w:r w:rsidRPr="00A77A65">
        <w:rPr>
          <w:sz w:val="28"/>
          <w:szCs w:val="28"/>
        </w:rPr>
        <w:t>привлекать к проведению проверки экспертов, экспертные организации, не состоящие в гражданско-правовых и трудовых отношениях с субъектами проверки, в отношении которых проводится</w:t>
      </w:r>
      <w:r w:rsidR="0046371D">
        <w:rPr>
          <w:sz w:val="28"/>
          <w:szCs w:val="28"/>
        </w:rPr>
        <w:t xml:space="preserve"> проверка, и не являющиеся аффин</w:t>
      </w:r>
      <w:r w:rsidRPr="00A77A65">
        <w:rPr>
          <w:sz w:val="28"/>
          <w:szCs w:val="28"/>
        </w:rPr>
        <w:t>ированными лицами проверяемых лиц;</w:t>
      </w:r>
    </w:p>
    <w:p w:rsidR="00E764DC" w:rsidRPr="00A77A65" w:rsidRDefault="00E764DC" w:rsidP="00E764DC">
      <w:pPr>
        <w:suppressAutoHyphens/>
        <w:autoSpaceDE w:val="0"/>
        <w:autoSpaceDN w:val="0"/>
        <w:adjustRightInd w:val="0"/>
        <w:spacing w:line="360" w:lineRule="auto"/>
        <w:ind w:firstLine="709"/>
        <w:jc w:val="both"/>
        <w:rPr>
          <w:sz w:val="28"/>
          <w:szCs w:val="28"/>
        </w:rPr>
      </w:pPr>
      <w:r w:rsidRPr="00A77A65">
        <w:rPr>
          <w:sz w:val="28"/>
          <w:szCs w:val="28"/>
        </w:rPr>
        <w:t xml:space="preserve">взаимодействовать с органами государственного контроля (надзора) при организации и проведении проверок, с саморегулируемыми организациями по </w:t>
      </w:r>
      <w:r w:rsidRPr="00A77A65">
        <w:rPr>
          <w:sz w:val="28"/>
          <w:szCs w:val="28"/>
        </w:rPr>
        <w:lastRenderedPageBreak/>
        <w:t>вопросам защиты прав их членов при осуществлении муниципального дорожного контроля.</w:t>
      </w:r>
    </w:p>
    <w:p w:rsidR="00E764DC" w:rsidRPr="00A77A65" w:rsidRDefault="00E764DC" w:rsidP="00E764DC">
      <w:pPr>
        <w:suppressAutoHyphens/>
        <w:autoSpaceDE w:val="0"/>
        <w:autoSpaceDN w:val="0"/>
        <w:adjustRightInd w:val="0"/>
        <w:spacing w:line="360" w:lineRule="auto"/>
        <w:ind w:firstLine="709"/>
        <w:jc w:val="both"/>
        <w:rPr>
          <w:sz w:val="28"/>
          <w:szCs w:val="28"/>
        </w:rPr>
      </w:pPr>
      <w:r w:rsidRPr="00A77A65">
        <w:rPr>
          <w:sz w:val="28"/>
          <w:szCs w:val="28"/>
        </w:rPr>
        <w:t xml:space="preserve">7. При осуществлении мероприятий по муниципальному контролю должностные лица </w:t>
      </w:r>
      <w:r w:rsidR="0046371D">
        <w:rPr>
          <w:sz w:val="28"/>
          <w:szCs w:val="28"/>
        </w:rPr>
        <w:t xml:space="preserve">администрации </w:t>
      </w:r>
      <w:r w:rsidRPr="00A77A65">
        <w:rPr>
          <w:sz w:val="28"/>
          <w:szCs w:val="28"/>
        </w:rPr>
        <w:t>обязаны:</w:t>
      </w:r>
    </w:p>
    <w:p w:rsidR="00E764DC" w:rsidRPr="00A77A65" w:rsidRDefault="00E764DC" w:rsidP="00E764DC">
      <w:pPr>
        <w:suppressAutoHyphens/>
        <w:autoSpaceDE w:val="0"/>
        <w:autoSpaceDN w:val="0"/>
        <w:adjustRightInd w:val="0"/>
        <w:spacing w:line="360" w:lineRule="auto"/>
        <w:ind w:firstLine="709"/>
        <w:jc w:val="both"/>
        <w:rPr>
          <w:sz w:val="28"/>
          <w:szCs w:val="28"/>
        </w:rPr>
      </w:pPr>
      <w:r w:rsidRPr="00A77A65">
        <w:rPr>
          <w:sz w:val="28"/>
          <w:szCs w:val="28"/>
        </w:rPr>
        <w:t xml:space="preserve">своевременно и в полной мере исполнять предоставленные в соответствии с действующим законодательством, муниципальными правовыми актами </w:t>
      </w:r>
      <w:r w:rsidR="0046371D">
        <w:rPr>
          <w:sz w:val="28"/>
          <w:szCs w:val="28"/>
        </w:rPr>
        <w:t xml:space="preserve">администрации Филошенского сельсовета </w:t>
      </w:r>
      <w:r w:rsidRPr="00A77A65">
        <w:rPr>
          <w:sz w:val="28"/>
          <w:szCs w:val="28"/>
        </w:rPr>
        <w:t xml:space="preserve">полномочия по предупреждению, выявлению и пресечению нарушений обязательных требований и требований муниципальных правовых актов </w:t>
      </w:r>
      <w:r w:rsidR="0046371D">
        <w:rPr>
          <w:sz w:val="28"/>
          <w:szCs w:val="28"/>
        </w:rPr>
        <w:t>администрации Филошенского сельсовета</w:t>
      </w:r>
      <w:r w:rsidRPr="00A77A65">
        <w:rPr>
          <w:sz w:val="28"/>
          <w:szCs w:val="28"/>
        </w:rPr>
        <w:t xml:space="preserve"> по вопросам обеспечения сохранности автомобильных дорог местного значения;</w:t>
      </w:r>
    </w:p>
    <w:p w:rsidR="00E764DC" w:rsidRPr="00A77A65" w:rsidRDefault="00E764DC" w:rsidP="00E764DC">
      <w:pPr>
        <w:suppressAutoHyphens/>
        <w:autoSpaceDE w:val="0"/>
        <w:autoSpaceDN w:val="0"/>
        <w:adjustRightInd w:val="0"/>
        <w:spacing w:line="360" w:lineRule="auto"/>
        <w:ind w:firstLine="709"/>
        <w:jc w:val="both"/>
        <w:rPr>
          <w:sz w:val="28"/>
          <w:szCs w:val="28"/>
        </w:rPr>
      </w:pPr>
      <w:r w:rsidRPr="00A77A65">
        <w:rPr>
          <w:sz w:val="28"/>
          <w:szCs w:val="28"/>
        </w:rPr>
        <w:t>соблюдать действующее законодательство, муниципальные правовые акты</w:t>
      </w:r>
      <w:r w:rsidR="0046371D">
        <w:rPr>
          <w:sz w:val="28"/>
          <w:szCs w:val="28"/>
        </w:rPr>
        <w:t xml:space="preserve"> администрации Филошенского сельсовета </w:t>
      </w:r>
      <w:r w:rsidRPr="00A77A65">
        <w:rPr>
          <w:sz w:val="28"/>
          <w:szCs w:val="28"/>
        </w:rPr>
        <w:t>, права и законные интересы субъекта проверки;</w:t>
      </w:r>
    </w:p>
    <w:p w:rsidR="00E764DC" w:rsidRPr="00A77A65" w:rsidRDefault="00E764DC" w:rsidP="00E764DC">
      <w:pPr>
        <w:suppressAutoHyphens/>
        <w:autoSpaceDE w:val="0"/>
        <w:autoSpaceDN w:val="0"/>
        <w:adjustRightInd w:val="0"/>
        <w:spacing w:line="360" w:lineRule="auto"/>
        <w:ind w:firstLine="709"/>
        <w:jc w:val="both"/>
        <w:rPr>
          <w:sz w:val="28"/>
          <w:szCs w:val="28"/>
        </w:rPr>
      </w:pPr>
      <w:r w:rsidRPr="00A77A65">
        <w:rPr>
          <w:sz w:val="28"/>
          <w:szCs w:val="28"/>
        </w:rPr>
        <w:t xml:space="preserve">проводить проверку на основании </w:t>
      </w:r>
      <w:r w:rsidR="0046371D">
        <w:rPr>
          <w:sz w:val="28"/>
          <w:szCs w:val="28"/>
        </w:rPr>
        <w:t xml:space="preserve">распоряжения главы администрации </w:t>
      </w:r>
      <w:r w:rsidRPr="00A77A65">
        <w:rPr>
          <w:sz w:val="28"/>
          <w:szCs w:val="28"/>
        </w:rPr>
        <w:t>о проведении проверки в соответствии с ее назначением;</w:t>
      </w:r>
    </w:p>
    <w:p w:rsidR="00E764DC" w:rsidRPr="00A77A65" w:rsidRDefault="00E764DC" w:rsidP="00E764DC">
      <w:pPr>
        <w:suppressAutoHyphens/>
        <w:autoSpaceDE w:val="0"/>
        <w:autoSpaceDN w:val="0"/>
        <w:adjustRightInd w:val="0"/>
        <w:spacing w:line="360" w:lineRule="auto"/>
        <w:ind w:firstLine="709"/>
        <w:jc w:val="both"/>
        <w:rPr>
          <w:sz w:val="28"/>
          <w:szCs w:val="28"/>
        </w:rPr>
      </w:pPr>
      <w:r w:rsidRPr="00A77A65">
        <w:rPr>
          <w:sz w:val="28"/>
          <w:szCs w:val="28"/>
        </w:rPr>
        <w:t xml:space="preserve">проводить проверку только во время исполнения служебных обязанностей, выездную проверку только при предъявлении служебных удостоверений, копии </w:t>
      </w:r>
      <w:r w:rsidR="0046371D">
        <w:rPr>
          <w:sz w:val="28"/>
          <w:szCs w:val="28"/>
        </w:rPr>
        <w:t xml:space="preserve">распоряжения главы </w:t>
      </w:r>
      <w:r w:rsidRPr="00A77A65">
        <w:rPr>
          <w:sz w:val="28"/>
          <w:szCs w:val="28"/>
        </w:rPr>
        <w:t xml:space="preserve">и в случае поступления в </w:t>
      </w:r>
      <w:r w:rsidR="0046371D">
        <w:rPr>
          <w:sz w:val="28"/>
          <w:szCs w:val="28"/>
        </w:rPr>
        <w:t xml:space="preserve">администрацию Филошенского сельсовета </w:t>
      </w:r>
      <w:r w:rsidRPr="00A77A65">
        <w:rPr>
          <w:sz w:val="28"/>
          <w:szCs w:val="28"/>
        </w:rPr>
        <w:t xml:space="preserve">обращений и заявлений граждан, в том числе индивидуальных предпринимателей, юридических лиц, информации от органов государственной власти (должностных лиц органа государственного надзора или органа муниципального контроля), органов местного самоуправления, из средств массовой информации о фактах нарушений обязательных требований и требований муниципальных правовых актов </w:t>
      </w:r>
      <w:r w:rsidR="00A2098F">
        <w:rPr>
          <w:sz w:val="28"/>
          <w:szCs w:val="28"/>
        </w:rPr>
        <w:t xml:space="preserve">администрации Филошенского сельсовета </w:t>
      </w:r>
      <w:r w:rsidRPr="00A77A65">
        <w:rPr>
          <w:sz w:val="28"/>
          <w:szCs w:val="28"/>
        </w:rPr>
        <w:t>по вопросам обеспечения сохранности автомобильных дорог местного значения, копии документа о согласовании проведения проверки;</w:t>
      </w:r>
    </w:p>
    <w:p w:rsidR="00E764DC" w:rsidRPr="00A77A65" w:rsidRDefault="00E764DC" w:rsidP="00E764DC">
      <w:pPr>
        <w:suppressAutoHyphens/>
        <w:autoSpaceDE w:val="0"/>
        <w:autoSpaceDN w:val="0"/>
        <w:adjustRightInd w:val="0"/>
        <w:spacing w:line="360" w:lineRule="auto"/>
        <w:ind w:firstLine="709"/>
        <w:jc w:val="both"/>
        <w:rPr>
          <w:sz w:val="28"/>
          <w:szCs w:val="28"/>
        </w:rPr>
      </w:pPr>
      <w:r w:rsidRPr="00A77A65">
        <w:rPr>
          <w:sz w:val="28"/>
          <w:szCs w:val="28"/>
        </w:rPr>
        <w:t xml:space="preserve">не препятствовать руководителю, иному должностному лицу или уполномоченному представителю субъекта проверки присутствовать при </w:t>
      </w:r>
      <w:r w:rsidRPr="00A77A65">
        <w:rPr>
          <w:sz w:val="28"/>
          <w:szCs w:val="28"/>
        </w:rPr>
        <w:lastRenderedPageBreak/>
        <w:t>проведении проверки и давать разъяснения по вопросам, относящимся к предмету проверки;</w:t>
      </w:r>
    </w:p>
    <w:p w:rsidR="00E764DC" w:rsidRPr="00A77A65" w:rsidRDefault="00E764DC" w:rsidP="00E764DC">
      <w:pPr>
        <w:suppressAutoHyphens/>
        <w:autoSpaceDE w:val="0"/>
        <w:autoSpaceDN w:val="0"/>
        <w:adjustRightInd w:val="0"/>
        <w:spacing w:line="360" w:lineRule="auto"/>
        <w:ind w:firstLine="709"/>
        <w:jc w:val="both"/>
        <w:rPr>
          <w:sz w:val="28"/>
          <w:szCs w:val="28"/>
        </w:rPr>
      </w:pPr>
      <w:r w:rsidRPr="00A77A65">
        <w:rPr>
          <w:sz w:val="28"/>
          <w:szCs w:val="28"/>
        </w:rPr>
        <w:t>представлять руководителю, иному должностному лицу или уполномоченному представителю субъекта проверки, присутствующим при проведении проверки, информацию и документы, относящиеся к предмету проверки;</w:t>
      </w:r>
    </w:p>
    <w:p w:rsidR="00E764DC" w:rsidRPr="00A77A65" w:rsidRDefault="00E764DC" w:rsidP="00E764DC">
      <w:pPr>
        <w:suppressAutoHyphens/>
        <w:autoSpaceDE w:val="0"/>
        <w:autoSpaceDN w:val="0"/>
        <w:adjustRightInd w:val="0"/>
        <w:spacing w:line="360" w:lineRule="auto"/>
        <w:ind w:firstLine="709"/>
        <w:jc w:val="both"/>
        <w:rPr>
          <w:sz w:val="28"/>
          <w:szCs w:val="28"/>
        </w:rPr>
      </w:pPr>
      <w:r w:rsidRPr="00A77A65">
        <w:rPr>
          <w:sz w:val="28"/>
          <w:szCs w:val="28"/>
        </w:rPr>
        <w:t>знакомить руководителя, иное должностное лицо или уполномоченного представителя субъекта проверки с результатами проверки;</w:t>
      </w:r>
    </w:p>
    <w:p w:rsidR="00E764DC" w:rsidRPr="00A77A65" w:rsidRDefault="00E764DC" w:rsidP="00E764DC">
      <w:pPr>
        <w:suppressAutoHyphens/>
        <w:autoSpaceDE w:val="0"/>
        <w:autoSpaceDN w:val="0"/>
        <w:adjustRightInd w:val="0"/>
        <w:spacing w:line="360" w:lineRule="auto"/>
        <w:ind w:firstLine="709"/>
        <w:jc w:val="both"/>
        <w:rPr>
          <w:sz w:val="28"/>
          <w:szCs w:val="28"/>
        </w:rPr>
      </w:pPr>
      <w:r w:rsidRPr="00A77A65">
        <w:rPr>
          <w:sz w:val="28"/>
          <w:szCs w:val="28"/>
        </w:rPr>
        <w:t>учитывать при определении мер, принимаемых по фактам выявленных нарушений, соответствие указанных мер тяжести нарушений, а также не допускать необоснованное ограничение прав и законных интересов юридических лиц;</w:t>
      </w:r>
    </w:p>
    <w:p w:rsidR="00E764DC" w:rsidRPr="00A77A65" w:rsidRDefault="00E764DC" w:rsidP="00E764DC">
      <w:pPr>
        <w:suppressAutoHyphens/>
        <w:autoSpaceDE w:val="0"/>
        <w:autoSpaceDN w:val="0"/>
        <w:adjustRightInd w:val="0"/>
        <w:spacing w:line="360" w:lineRule="auto"/>
        <w:ind w:firstLine="709"/>
        <w:jc w:val="both"/>
        <w:rPr>
          <w:sz w:val="28"/>
          <w:szCs w:val="28"/>
        </w:rPr>
      </w:pPr>
      <w:r w:rsidRPr="00A77A65">
        <w:rPr>
          <w:sz w:val="28"/>
          <w:szCs w:val="28"/>
        </w:rPr>
        <w:t>доказывать обоснованность своих действий при их обжаловании юридическими лицами в порядке, установленном законодательством Российской Федерации;</w:t>
      </w:r>
    </w:p>
    <w:p w:rsidR="00E764DC" w:rsidRPr="00A77A65" w:rsidRDefault="00E764DC" w:rsidP="00E764DC">
      <w:pPr>
        <w:suppressAutoHyphens/>
        <w:autoSpaceDE w:val="0"/>
        <w:autoSpaceDN w:val="0"/>
        <w:adjustRightInd w:val="0"/>
        <w:spacing w:line="360" w:lineRule="auto"/>
        <w:ind w:firstLine="709"/>
        <w:jc w:val="both"/>
        <w:rPr>
          <w:sz w:val="28"/>
          <w:szCs w:val="28"/>
        </w:rPr>
      </w:pPr>
      <w:r w:rsidRPr="00A77A65">
        <w:rPr>
          <w:sz w:val="28"/>
          <w:szCs w:val="28"/>
        </w:rPr>
        <w:t xml:space="preserve">соблюдать сроки проведения проверки, установленные Федеральным </w:t>
      </w:r>
      <w:hyperlink r:id="rId7" w:history="1">
        <w:r w:rsidRPr="00A77A65">
          <w:rPr>
            <w:sz w:val="28"/>
            <w:szCs w:val="28"/>
          </w:rPr>
          <w:t>законом</w:t>
        </w:r>
      </w:hyperlink>
      <w:r w:rsidRPr="00A77A65">
        <w:rPr>
          <w:sz w:val="28"/>
          <w:szCs w:val="28"/>
        </w:rPr>
        <w:t xml:space="preserve">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A2098F" w:rsidRDefault="00E764DC" w:rsidP="00E764DC">
      <w:pPr>
        <w:suppressAutoHyphens/>
        <w:autoSpaceDE w:val="0"/>
        <w:autoSpaceDN w:val="0"/>
        <w:adjustRightInd w:val="0"/>
        <w:spacing w:line="360" w:lineRule="auto"/>
        <w:ind w:firstLine="709"/>
        <w:jc w:val="both"/>
        <w:rPr>
          <w:sz w:val="28"/>
          <w:szCs w:val="28"/>
        </w:rPr>
      </w:pPr>
      <w:r w:rsidRPr="00A77A65">
        <w:rPr>
          <w:sz w:val="28"/>
          <w:szCs w:val="28"/>
        </w:rPr>
        <w:t xml:space="preserve">не требовать от субъекта проверки документы и иные сведения, представление которых не предусмотрено законодательством Российской Федерации, муниципальными правовыми актами </w:t>
      </w:r>
      <w:r w:rsidR="00A2098F">
        <w:rPr>
          <w:sz w:val="28"/>
          <w:szCs w:val="28"/>
        </w:rPr>
        <w:t>администрации Филошенского сельсовета;</w:t>
      </w:r>
    </w:p>
    <w:p w:rsidR="00E764DC" w:rsidRPr="00A77A65" w:rsidRDefault="00E764DC" w:rsidP="00E764DC">
      <w:pPr>
        <w:suppressAutoHyphens/>
        <w:autoSpaceDE w:val="0"/>
        <w:autoSpaceDN w:val="0"/>
        <w:adjustRightInd w:val="0"/>
        <w:spacing w:line="360" w:lineRule="auto"/>
        <w:ind w:firstLine="709"/>
        <w:jc w:val="both"/>
        <w:rPr>
          <w:sz w:val="28"/>
          <w:szCs w:val="28"/>
        </w:rPr>
      </w:pPr>
      <w:r w:rsidRPr="00A77A65">
        <w:rPr>
          <w:sz w:val="28"/>
          <w:szCs w:val="28"/>
        </w:rPr>
        <w:t>перед началом проведения выездной проверки по просьбе руководителя, иного должностного лица или уполномоченного представителя субъекта проверки ознакомить их с положениями административного регламента;</w:t>
      </w:r>
    </w:p>
    <w:p w:rsidR="00E764DC" w:rsidRDefault="00E764DC" w:rsidP="00E764DC">
      <w:pPr>
        <w:suppressAutoHyphens/>
        <w:autoSpaceDE w:val="0"/>
        <w:autoSpaceDN w:val="0"/>
        <w:adjustRightInd w:val="0"/>
        <w:spacing w:line="360" w:lineRule="auto"/>
        <w:ind w:firstLine="709"/>
        <w:jc w:val="both"/>
        <w:rPr>
          <w:sz w:val="28"/>
          <w:szCs w:val="28"/>
        </w:rPr>
      </w:pPr>
      <w:r w:rsidRPr="00A77A65">
        <w:rPr>
          <w:sz w:val="28"/>
          <w:szCs w:val="28"/>
        </w:rPr>
        <w:t>осуществлять запись о проведенной проверке в журнале учета проверок, при отсутствии журнала учета проверок осуществлять соответствующую запись в акте проверки.</w:t>
      </w:r>
    </w:p>
    <w:p w:rsidR="00E764DC" w:rsidRPr="00A77A65" w:rsidRDefault="00E764DC" w:rsidP="00E764DC">
      <w:pPr>
        <w:suppressAutoHyphens/>
        <w:autoSpaceDE w:val="0"/>
        <w:autoSpaceDN w:val="0"/>
        <w:adjustRightInd w:val="0"/>
        <w:spacing w:line="360" w:lineRule="auto"/>
        <w:ind w:firstLine="709"/>
        <w:jc w:val="both"/>
        <w:rPr>
          <w:sz w:val="28"/>
          <w:szCs w:val="28"/>
        </w:rPr>
      </w:pPr>
    </w:p>
    <w:p w:rsidR="00E764DC" w:rsidRPr="00A77A65" w:rsidRDefault="00E764DC" w:rsidP="00E764DC">
      <w:pPr>
        <w:suppressAutoHyphens/>
        <w:autoSpaceDE w:val="0"/>
        <w:autoSpaceDN w:val="0"/>
        <w:adjustRightInd w:val="0"/>
        <w:spacing w:line="360" w:lineRule="auto"/>
        <w:jc w:val="center"/>
        <w:rPr>
          <w:sz w:val="28"/>
          <w:szCs w:val="28"/>
        </w:rPr>
      </w:pPr>
      <w:r w:rsidRPr="00A77A65">
        <w:rPr>
          <w:sz w:val="28"/>
          <w:szCs w:val="28"/>
        </w:rPr>
        <w:lastRenderedPageBreak/>
        <w:t xml:space="preserve">Права и обязанности юридических лиц </w:t>
      </w:r>
    </w:p>
    <w:p w:rsidR="00E764DC" w:rsidRPr="00A77A65" w:rsidRDefault="00E764DC" w:rsidP="00E764DC">
      <w:pPr>
        <w:suppressAutoHyphens/>
        <w:autoSpaceDE w:val="0"/>
        <w:autoSpaceDN w:val="0"/>
        <w:adjustRightInd w:val="0"/>
        <w:spacing w:line="360" w:lineRule="auto"/>
        <w:jc w:val="center"/>
        <w:rPr>
          <w:sz w:val="28"/>
          <w:szCs w:val="28"/>
        </w:rPr>
      </w:pPr>
      <w:r w:rsidRPr="00A77A65">
        <w:rPr>
          <w:sz w:val="28"/>
          <w:szCs w:val="28"/>
        </w:rPr>
        <w:t>и индивидуальных предпринимателей, в отношении которых</w:t>
      </w:r>
    </w:p>
    <w:p w:rsidR="00E764DC" w:rsidRPr="00A77A65" w:rsidRDefault="00E764DC" w:rsidP="00E764DC">
      <w:pPr>
        <w:suppressAutoHyphens/>
        <w:autoSpaceDE w:val="0"/>
        <w:autoSpaceDN w:val="0"/>
        <w:adjustRightInd w:val="0"/>
        <w:spacing w:line="360" w:lineRule="auto"/>
        <w:jc w:val="center"/>
        <w:rPr>
          <w:sz w:val="28"/>
          <w:szCs w:val="28"/>
        </w:rPr>
      </w:pPr>
      <w:r w:rsidRPr="00A77A65">
        <w:rPr>
          <w:sz w:val="28"/>
          <w:szCs w:val="28"/>
        </w:rPr>
        <w:t>осуществляются мероприятия по муниципальному контролю</w:t>
      </w:r>
    </w:p>
    <w:p w:rsidR="00E764DC" w:rsidRPr="00A77A65" w:rsidRDefault="00E764DC" w:rsidP="00E764DC">
      <w:pPr>
        <w:suppressAutoHyphens/>
        <w:autoSpaceDE w:val="0"/>
        <w:autoSpaceDN w:val="0"/>
        <w:adjustRightInd w:val="0"/>
        <w:spacing w:line="360" w:lineRule="auto"/>
        <w:ind w:firstLine="709"/>
        <w:jc w:val="both"/>
        <w:rPr>
          <w:sz w:val="28"/>
          <w:szCs w:val="28"/>
        </w:rPr>
      </w:pPr>
      <w:r w:rsidRPr="00A77A65">
        <w:rPr>
          <w:sz w:val="28"/>
          <w:szCs w:val="28"/>
        </w:rPr>
        <w:t>8. Руководитель, иное должностное лицо или уполномоченный представитель субъекта проверок при проведении проверки имеет право:</w:t>
      </w:r>
    </w:p>
    <w:p w:rsidR="00E764DC" w:rsidRPr="00A77A65" w:rsidRDefault="00E764DC" w:rsidP="00E764DC">
      <w:pPr>
        <w:suppressAutoHyphens/>
        <w:autoSpaceDE w:val="0"/>
        <w:autoSpaceDN w:val="0"/>
        <w:adjustRightInd w:val="0"/>
        <w:spacing w:line="360" w:lineRule="auto"/>
        <w:ind w:firstLine="709"/>
        <w:jc w:val="both"/>
        <w:rPr>
          <w:sz w:val="28"/>
          <w:szCs w:val="28"/>
        </w:rPr>
      </w:pPr>
      <w:r w:rsidRPr="00A77A65">
        <w:rPr>
          <w:sz w:val="28"/>
          <w:szCs w:val="28"/>
        </w:rPr>
        <w:t>непосредственно присутствовать при проведении проверки, давать объяснения по вопросам, относящимся к предмету проверки;</w:t>
      </w:r>
    </w:p>
    <w:p w:rsidR="00A2098F" w:rsidRDefault="00E764DC" w:rsidP="00E764DC">
      <w:pPr>
        <w:suppressAutoHyphens/>
        <w:autoSpaceDE w:val="0"/>
        <w:autoSpaceDN w:val="0"/>
        <w:adjustRightInd w:val="0"/>
        <w:spacing w:line="360" w:lineRule="auto"/>
        <w:ind w:firstLine="709"/>
        <w:jc w:val="both"/>
        <w:rPr>
          <w:sz w:val="28"/>
          <w:szCs w:val="28"/>
        </w:rPr>
      </w:pPr>
      <w:r w:rsidRPr="00A77A65">
        <w:rPr>
          <w:sz w:val="28"/>
          <w:szCs w:val="28"/>
        </w:rPr>
        <w:t xml:space="preserve">получать от должностных лиц </w:t>
      </w:r>
      <w:r w:rsidR="00A2098F">
        <w:rPr>
          <w:sz w:val="28"/>
          <w:szCs w:val="28"/>
        </w:rPr>
        <w:t>администрации Филошенского сельсовета</w:t>
      </w:r>
      <w:r w:rsidRPr="00A77A65">
        <w:rPr>
          <w:sz w:val="28"/>
          <w:szCs w:val="28"/>
        </w:rPr>
        <w:t xml:space="preserve"> информацию, которая относится к предмету проверки и предоставление которой предусмотрено муниципальными правовыми актами</w:t>
      </w:r>
      <w:r w:rsidR="00A2098F">
        <w:rPr>
          <w:sz w:val="28"/>
          <w:szCs w:val="28"/>
        </w:rPr>
        <w:t xml:space="preserve"> администрации;</w:t>
      </w:r>
    </w:p>
    <w:p w:rsidR="00A2098F" w:rsidRDefault="00E764DC" w:rsidP="00E764DC">
      <w:pPr>
        <w:suppressAutoHyphens/>
        <w:autoSpaceDE w:val="0"/>
        <w:autoSpaceDN w:val="0"/>
        <w:adjustRightInd w:val="0"/>
        <w:spacing w:line="360" w:lineRule="auto"/>
        <w:ind w:firstLine="709"/>
        <w:jc w:val="both"/>
        <w:rPr>
          <w:sz w:val="28"/>
          <w:szCs w:val="28"/>
        </w:rPr>
      </w:pPr>
      <w:r w:rsidRPr="00A77A65">
        <w:rPr>
          <w:sz w:val="28"/>
          <w:szCs w:val="28"/>
        </w:rPr>
        <w:t xml:space="preserve">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w:t>
      </w:r>
      <w:r w:rsidR="00A2098F">
        <w:rPr>
          <w:sz w:val="28"/>
          <w:szCs w:val="28"/>
        </w:rPr>
        <w:t>администрации;</w:t>
      </w:r>
    </w:p>
    <w:p w:rsidR="00E764DC" w:rsidRPr="00A77A65" w:rsidRDefault="00E764DC" w:rsidP="00E764DC">
      <w:pPr>
        <w:suppressAutoHyphens/>
        <w:autoSpaceDE w:val="0"/>
        <w:autoSpaceDN w:val="0"/>
        <w:adjustRightInd w:val="0"/>
        <w:spacing w:line="360" w:lineRule="auto"/>
        <w:ind w:firstLine="709"/>
        <w:jc w:val="both"/>
        <w:rPr>
          <w:sz w:val="28"/>
          <w:szCs w:val="28"/>
        </w:rPr>
      </w:pPr>
      <w:r w:rsidRPr="00A77A65">
        <w:rPr>
          <w:sz w:val="28"/>
          <w:szCs w:val="28"/>
        </w:rPr>
        <w:t xml:space="preserve">обжаловать действия (бездействие) должностных лиц </w:t>
      </w:r>
      <w:r w:rsidR="00A2098F">
        <w:rPr>
          <w:sz w:val="28"/>
          <w:szCs w:val="28"/>
        </w:rPr>
        <w:t xml:space="preserve">администрации, </w:t>
      </w:r>
      <w:r w:rsidRPr="00A77A65">
        <w:rPr>
          <w:sz w:val="28"/>
          <w:szCs w:val="28"/>
        </w:rPr>
        <w:t>повлекшие за собой нарушение прав юридического лица при проведении проверки, в административном и (или) судебном порядке в соответствии с законодательством Российской Федерации;</w:t>
      </w:r>
    </w:p>
    <w:p w:rsidR="00E764DC" w:rsidRPr="00A77A65" w:rsidRDefault="00E764DC" w:rsidP="00E764DC">
      <w:pPr>
        <w:suppressAutoHyphens/>
        <w:autoSpaceDE w:val="0"/>
        <w:autoSpaceDN w:val="0"/>
        <w:adjustRightInd w:val="0"/>
        <w:spacing w:line="360" w:lineRule="auto"/>
        <w:ind w:firstLine="709"/>
        <w:jc w:val="both"/>
        <w:rPr>
          <w:sz w:val="28"/>
          <w:szCs w:val="28"/>
        </w:rPr>
      </w:pPr>
      <w:r w:rsidRPr="00A77A65">
        <w:rPr>
          <w:sz w:val="28"/>
          <w:szCs w:val="28"/>
        </w:rPr>
        <w:t>осуществлять иные права, предусмотренные действующим законодательством Российской Федерации.</w:t>
      </w:r>
    </w:p>
    <w:p w:rsidR="00E764DC" w:rsidRPr="00A77A65" w:rsidRDefault="00E764DC" w:rsidP="00E764DC">
      <w:pPr>
        <w:suppressAutoHyphens/>
        <w:autoSpaceDE w:val="0"/>
        <w:autoSpaceDN w:val="0"/>
        <w:adjustRightInd w:val="0"/>
        <w:spacing w:line="360" w:lineRule="auto"/>
        <w:ind w:firstLine="709"/>
        <w:jc w:val="both"/>
        <w:rPr>
          <w:sz w:val="28"/>
          <w:szCs w:val="28"/>
        </w:rPr>
      </w:pPr>
      <w:r w:rsidRPr="00A77A65">
        <w:rPr>
          <w:sz w:val="28"/>
          <w:szCs w:val="28"/>
        </w:rPr>
        <w:t>9. Субъекты проверок при проведении проверки обязаны:</w:t>
      </w:r>
    </w:p>
    <w:p w:rsidR="00E764DC" w:rsidRPr="00A77A65" w:rsidRDefault="00E764DC" w:rsidP="00E764DC">
      <w:pPr>
        <w:suppressAutoHyphens/>
        <w:autoSpaceDE w:val="0"/>
        <w:autoSpaceDN w:val="0"/>
        <w:adjustRightInd w:val="0"/>
        <w:spacing w:line="360" w:lineRule="auto"/>
        <w:ind w:firstLine="709"/>
        <w:jc w:val="both"/>
        <w:rPr>
          <w:sz w:val="28"/>
          <w:szCs w:val="28"/>
        </w:rPr>
      </w:pPr>
      <w:r w:rsidRPr="00A77A65">
        <w:rPr>
          <w:sz w:val="28"/>
          <w:szCs w:val="28"/>
        </w:rPr>
        <w:t>обеспечивать присутствие руководителей и иных должностных лиц субъектов проверки;</w:t>
      </w:r>
    </w:p>
    <w:p w:rsidR="00E764DC" w:rsidRPr="00A77A65" w:rsidRDefault="00E764DC" w:rsidP="00E764DC">
      <w:pPr>
        <w:suppressAutoHyphens/>
        <w:autoSpaceDE w:val="0"/>
        <w:autoSpaceDN w:val="0"/>
        <w:adjustRightInd w:val="0"/>
        <w:spacing w:line="360" w:lineRule="auto"/>
        <w:ind w:firstLine="709"/>
        <w:jc w:val="both"/>
        <w:rPr>
          <w:sz w:val="28"/>
          <w:szCs w:val="28"/>
        </w:rPr>
      </w:pPr>
      <w:r w:rsidRPr="00A77A65">
        <w:rPr>
          <w:sz w:val="28"/>
          <w:szCs w:val="28"/>
        </w:rPr>
        <w:t xml:space="preserve">представлять должностным лицам </w:t>
      </w:r>
      <w:r w:rsidR="00A2098F">
        <w:rPr>
          <w:sz w:val="28"/>
          <w:szCs w:val="28"/>
        </w:rPr>
        <w:t>администрации</w:t>
      </w:r>
      <w:r w:rsidRPr="00A77A65">
        <w:rPr>
          <w:i/>
          <w:sz w:val="28"/>
          <w:szCs w:val="28"/>
        </w:rPr>
        <w:t xml:space="preserve"> </w:t>
      </w:r>
      <w:r w:rsidRPr="00A77A65">
        <w:rPr>
          <w:sz w:val="28"/>
          <w:szCs w:val="28"/>
        </w:rPr>
        <w:t>необходимые для проведения проверки документы;</w:t>
      </w:r>
    </w:p>
    <w:p w:rsidR="00E764DC" w:rsidRPr="00A77A65" w:rsidRDefault="00E764DC" w:rsidP="00E764DC">
      <w:pPr>
        <w:suppressAutoHyphens/>
        <w:autoSpaceDE w:val="0"/>
        <w:autoSpaceDN w:val="0"/>
        <w:adjustRightInd w:val="0"/>
        <w:spacing w:line="360" w:lineRule="auto"/>
        <w:ind w:firstLine="709"/>
        <w:jc w:val="both"/>
        <w:rPr>
          <w:sz w:val="28"/>
          <w:szCs w:val="28"/>
        </w:rPr>
      </w:pPr>
      <w:r w:rsidRPr="00A77A65">
        <w:rPr>
          <w:sz w:val="28"/>
          <w:szCs w:val="28"/>
        </w:rPr>
        <w:t xml:space="preserve">не препятствовать осуществлению должностными лицами </w:t>
      </w:r>
      <w:r w:rsidR="00A2098F">
        <w:rPr>
          <w:sz w:val="28"/>
          <w:szCs w:val="28"/>
        </w:rPr>
        <w:t xml:space="preserve">администрации Филошенского сельсовета </w:t>
      </w:r>
      <w:r w:rsidRPr="00A77A65">
        <w:rPr>
          <w:sz w:val="28"/>
          <w:szCs w:val="28"/>
        </w:rPr>
        <w:t>муниципального контроля;</w:t>
      </w:r>
    </w:p>
    <w:p w:rsidR="00E764DC" w:rsidRPr="00A77A65" w:rsidRDefault="00E764DC" w:rsidP="00E764DC">
      <w:pPr>
        <w:suppressAutoHyphens/>
        <w:autoSpaceDE w:val="0"/>
        <w:autoSpaceDN w:val="0"/>
        <w:adjustRightInd w:val="0"/>
        <w:spacing w:line="360" w:lineRule="auto"/>
        <w:ind w:firstLine="709"/>
        <w:jc w:val="both"/>
        <w:rPr>
          <w:sz w:val="28"/>
          <w:szCs w:val="28"/>
        </w:rPr>
      </w:pPr>
      <w:r w:rsidRPr="00A77A65">
        <w:rPr>
          <w:sz w:val="28"/>
          <w:szCs w:val="28"/>
        </w:rPr>
        <w:t>исполнять иные обязанности, предусмотренные действующим законодательством Российской Федерации.</w:t>
      </w:r>
    </w:p>
    <w:p w:rsidR="00A2098F" w:rsidRDefault="00A2098F" w:rsidP="00A2098F">
      <w:pPr>
        <w:rPr>
          <w:sz w:val="28"/>
          <w:szCs w:val="28"/>
        </w:rPr>
      </w:pPr>
    </w:p>
    <w:p w:rsidR="00E764DC" w:rsidRPr="00A77A65" w:rsidRDefault="00E764DC" w:rsidP="00A2098F">
      <w:pPr>
        <w:jc w:val="center"/>
        <w:rPr>
          <w:sz w:val="28"/>
          <w:szCs w:val="28"/>
        </w:rPr>
      </w:pPr>
      <w:r w:rsidRPr="00A77A65">
        <w:rPr>
          <w:sz w:val="28"/>
          <w:szCs w:val="28"/>
        </w:rPr>
        <w:t>Описание результата</w:t>
      </w:r>
    </w:p>
    <w:p w:rsidR="00E764DC" w:rsidRPr="00A77A65" w:rsidRDefault="00E764DC" w:rsidP="00E764DC">
      <w:pPr>
        <w:suppressAutoHyphens/>
        <w:spacing w:line="360" w:lineRule="auto"/>
        <w:jc w:val="center"/>
        <w:rPr>
          <w:sz w:val="28"/>
          <w:szCs w:val="28"/>
        </w:rPr>
      </w:pPr>
      <w:r w:rsidRPr="00A77A65">
        <w:rPr>
          <w:sz w:val="28"/>
          <w:szCs w:val="28"/>
        </w:rPr>
        <w:t>осуществления муниципального контроля</w:t>
      </w:r>
    </w:p>
    <w:p w:rsidR="00E764DC" w:rsidRPr="00A77A65" w:rsidRDefault="00E764DC" w:rsidP="00E764DC">
      <w:pPr>
        <w:suppressAutoHyphens/>
        <w:spacing w:line="360" w:lineRule="auto"/>
        <w:ind w:firstLine="709"/>
        <w:jc w:val="both"/>
        <w:rPr>
          <w:color w:val="000000"/>
          <w:sz w:val="28"/>
          <w:szCs w:val="28"/>
        </w:rPr>
      </w:pPr>
      <w:r w:rsidRPr="00A77A65">
        <w:rPr>
          <w:sz w:val="28"/>
          <w:szCs w:val="28"/>
        </w:rPr>
        <w:lastRenderedPageBreak/>
        <w:t xml:space="preserve">10. Результатом осуществления муниципального контроля является акт проверки и принятие мер при выявлении нарушений обязательных требований и требований муниципальных правовых актов </w:t>
      </w:r>
      <w:r w:rsidR="00A2098F" w:rsidRPr="00A2098F">
        <w:rPr>
          <w:sz w:val="28"/>
          <w:szCs w:val="28"/>
        </w:rPr>
        <w:t>администрации Филошенского сельсовета</w:t>
      </w:r>
      <w:r w:rsidR="00A2098F">
        <w:rPr>
          <w:i/>
          <w:sz w:val="28"/>
          <w:szCs w:val="28"/>
        </w:rPr>
        <w:t xml:space="preserve"> </w:t>
      </w:r>
      <w:r w:rsidRPr="00A77A65">
        <w:rPr>
          <w:sz w:val="28"/>
          <w:szCs w:val="28"/>
        </w:rPr>
        <w:t>по вопросам обеспечения сохранности автомобильных дорог местного значения</w:t>
      </w:r>
      <w:r w:rsidRPr="00A77A65">
        <w:rPr>
          <w:color w:val="000000"/>
          <w:sz w:val="28"/>
          <w:szCs w:val="28"/>
        </w:rPr>
        <w:t>.</w:t>
      </w:r>
    </w:p>
    <w:p w:rsidR="00E764DC" w:rsidRPr="00A77A65" w:rsidRDefault="00E764DC" w:rsidP="00E764DC">
      <w:pPr>
        <w:pStyle w:val="ConsPlusNormal"/>
        <w:suppressAutoHyphens/>
        <w:spacing w:line="360" w:lineRule="auto"/>
        <w:ind w:firstLine="0"/>
        <w:rPr>
          <w:rFonts w:ascii="Times New Roman" w:hAnsi="Times New Roman"/>
          <w:b/>
          <w:sz w:val="28"/>
          <w:szCs w:val="28"/>
        </w:rPr>
      </w:pPr>
    </w:p>
    <w:p w:rsidR="00E764DC" w:rsidRPr="00A77A65" w:rsidRDefault="00E764DC" w:rsidP="00E764DC">
      <w:pPr>
        <w:pStyle w:val="ConsPlusNormal"/>
        <w:suppressAutoHyphens/>
        <w:spacing w:line="360" w:lineRule="auto"/>
        <w:ind w:firstLine="0"/>
        <w:jc w:val="center"/>
        <w:rPr>
          <w:rFonts w:ascii="Times New Roman" w:hAnsi="Times New Roman"/>
          <w:b/>
          <w:sz w:val="28"/>
          <w:szCs w:val="28"/>
        </w:rPr>
      </w:pPr>
      <w:r w:rsidRPr="00A77A65">
        <w:rPr>
          <w:rFonts w:ascii="Times New Roman" w:hAnsi="Times New Roman"/>
          <w:b/>
          <w:sz w:val="28"/>
          <w:szCs w:val="28"/>
        </w:rPr>
        <w:t>2. Требования к порядку осуществления муниципального контроля</w:t>
      </w:r>
    </w:p>
    <w:p w:rsidR="00E764DC" w:rsidRPr="00A77A65" w:rsidRDefault="00E764DC" w:rsidP="00E764DC">
      <w:pPr>
        <w:pStyle w:val="ConsPlusNormal"/>
        <w:suppressAutoHyphens/>
        <w:spacing w:line="360" w:lineRule="auto"/>
        <w:ind w:firstLine="0"/>
        <w:jc w:val="center"/>
        <w:rPr>
          <w:rFonts w:ascii="Times New Roman" w:hAnsi="Times New Roman"/>
          <w:sz w:val="28"/>
          <w:szCs w:val="28"/>
        </w:rPr>
      </w:pPr>
      <w:r w:rsidRPr="00A77A65">
        <w:rPr>
          <w:rFonts w:ascii="Times New Roman" w:hAnsi="Times New Roman"/>
          <w:sz w:val="28"/>
          <w:szCs w:val="28"/>
        </w:rPr>
        <w:t>Порядок информирования об осуществлении</w:t>
      </w:r>
    </w:p>
    <w:p w:rsidR="00E764DC" w:rsidRPr="00A77A65" w:rsidRDefault="00E764DC" w:rsidP="00E764DC">
      <w:pPr>
        <w:pStyle w:val="ConsPlusNormal"/>
        <w:suppressAutoHyphens/>
        <w:spacing w:line="360" w:lineRule="auto"/>
        <w:ind w:firstLine="0"/>
        <w:jc w:val="center"/>
        <w:rPr>
          <w:rFonts w:ascii="Times New Roman" w:hAnsi="Times New Roman"/>
          <w:sz w:val="28"/>
          <w:szCs w:val="28"/>
        </w:rPr>
      </w:pPr>
      <w:r w:rsidRPr="00A77A65">
        <w:rPr>
          <w:rFonts w:ascii="Times New Roman" w:hAnsi="Times New Roman"/>
          <w:sz w:val="28"/>
          <w:szCs w:val="28"/>
        </w:rPr>
        <w:t>муниципального контроля</w:t>
      </w:r>
    </w:p>
    <w:p w:rsidR="00A2098F" w:rsidRPr="00A2098F" w:rsidRDefault="00E764DC" w:rsidP="00E764DC">
      <w:pPr>
        <w:pStyle w:val="ConsPlusNormal"/>
        <w:suppressAutoHyphens/>
        <w:spacing w:line="360" w:lineRule="auto"/>
        <w:ind w:firstLine="709"/>
        <w:jc w:val="both"/>
        <w:rPr>
          <w:rFonts w:ascii="Times New Roman" w:hAnsi="Times New Roman"/>
          <w:sz w:val="28"/>
          <w:szCs w:val="28"/>
        </w:rPr>
      </w:pPr>
      <w:r w:rsidRPr="00A77A65">
        <w:rPr>
          <w:rFonts w:ascii="Times New Roman" w:hAnsi="Times New Roman"/>
          <w:sz w:val="28"/>
          <w:szCs w:val="28"/>
        </w:rPr>
        <w:t xml:space="preserve">11. Информация о месте нахождения, графике работы и контактных телефонах, адресах электронной почты </w:t>
      </w:r>
      <w:r w:rsidR="00A2098F" w:rsidRPr="00A2098F">
        <w:rPr>
          <w:rFonts w:ascii="Times New Roman" w:hAnsi="Times New Roman"/>
          <w:sz w:val="28"/>
          <w:szCs w:val="28"/>
        </w:rPr>
        <w:t>администрации Филошенского сельсовета</w:t>
      </w:r>
      <w:r w:rsidR="00A2098F">
        <w:rPr>
          <w:rFonts w:ascii="Times New Roman" w:hAnsi="Times New Roman"/>
          <w:i/>
          <w:sz w:val="28"/>
          <w:szCs w:val="28"/>
        </w:rPr>
        <w:t xml:space="preserve"> </w:t>
      </w:r>
      <w:r w:rsidRPr="00A77A65">
        <w:rPr>
          <w:rFonts w:ascii="Times New Roman" w:hAnsi="Times New Roman"/>
          <w:i/>
          <w:sz w:val="28"/>
          <w:szCs w:val="28"/>
        </w:rPr>
        <w:t xml:space="preserve"> </w:t>
      </w:r>
      <w:r w:rsidRPr="00A77A65">
        <w:rPr>
          <w:rFonts w:ascii="Times New Roman" w:hAnsi="Times New Roman"/>
          <w:sz w:val="28"/>
          <w:szCs w:val="28"/>
        </w:rPr>
        <w:t xml:space="preserve">приводится в приложении 1 и размещается на официальном сайте </w:t>
      </w:r>
      <w:r w:rsidR="00A2098F">
        <w:rPr>
          <w:rFonts w:ascii="Times New Roman" w:hAnsi="Times New Roman"/>
          <w:sz w:val="28"/>
          <w:szCs w:val="28"/>
          <w:lang w:val="en-US"/>
        </w:rPr>
        <w:t>filowenka</w:t>
      </w:r>
      <w:r w:rsidR="00A2098F" w:rsidRPr="00A2098F">
        <w:rPr>
          <w:rFonts w:ascii="Times New Roman" w:hAnsi="Times New Roman"/>
          <w:sz w:val="28"/>
          <w:szCs w:val="28"/>
        </w:rPr>
        <w:t xml:space="preserve"> </w:t>
      </w:r>
      <w:r w:rsidR="00A2098F">
        <w:rPr>
          <w:rFonts w:ascii="Times New Roman" w:hAnsi="Times New Roman"/>
          <w:sz w:val="28"/>
          <w:szCs w:val="28"/>
          <w:lang w:val="en-US"/>
        </w:rPr>
        <w:t>vengerovo</w:t>
      </w:r>
      <w:r w:rsidR="00A2098F" w:rsidRPr="00A2098F">
        <w:rPr>
          <w:rFonts w:ascii="Times New Roman" w:hAnsi="Times New Roman"/>
          <w:sz w:val="28"/>
          <w:szCs w:val="28"/>
        </w:rPr>
        <w:t>.</w:t>
      </w:r>
      <w:r w:rsidR="00A2098F">
        <w:rPr>
          <w:rFonts w:ascii="Times New Roman" w:hAnsi="Times New Roman"/>
          <w:sz w:val="28"/>
          <w:szCs w:val="28"/>
          <w:lang w:val="en-US"/>
        </w:rPr>
        <w:t>ru</w:t>
      </w:r>
      <w:r w:rsidR="00A2098F" w:rsidRPr="00A2098F">
        <w:rPr>
          <w:rFonts w:ascii="Times New Roman" w:hAnsi="Times New Roman"/>
          <w:sz w:val="28"/>
          <w:szCs w:val="28"/>
        </w:rPr>
        <w:t xml:space="preserve"> .</w:t>
      </w:r>
    </w:p>
    <w:p w:rsidR="00E764DC" w:rsidRPr="00A77A65" w:rsidRDefault="00E764DC" w:rsidP="00E764DC">
      <w:pPr>
        <w:pStyle w:val="ConsPlusNormal"/>
        <w:suppressAutoHyphens/>
        <w:spacing w:line="360" w:lineRule="auto"/>
        <w:ind w:firstLine="709"/>
        <w:jc w:val="both"/>
        <w:rPr>
          <w:rFonts w:ascii="Times New Roman" w:hAnsi="Times New Roman"/>
          <w:sz w:val="28"/>
          <w:szCs w:val="28"/>
        </w:rPr>
      </w:pPr>
      <w:r w:rsidRPr="00A77A65">
        <w:rPr>
          <w:rFonts w:ascii="Times New Roman" w:hAnsi="Times New Roman"/>
          <w:sz w:val="28"/>
          <w:szCs w:val="28"/>
        </w:rPr>
        <w:t xml:space="preserve">Для получения информации об осуществлении муниципального контроля, о ходе осуществления муниципального контроля субъекты проверок и иные заинтересованные лица (далее – заявители) обращаются в </w:t>
      </w:r>
      <w:r w:rsidR="00A2098F">
        <w:rPr>
          <w:rFonts w:ascii="Times New Roman" w:hAnsi="Times New Roman"/>
          <w:sz w:val="28"/>
          <w:szCs w:val="28"/>
        </w:rPr>
        <w:t>администрацию Филошенского сельсовета.</w:t>
      </w:r>
    </w:p>
    <w:p w:rsidR="00E764DC" w:rsidRPr="00A77A65" w:rsidRDefault="00E764DC" w:rsidP="00E764DC">
      <w:pPr>
        <w:suppressAutoHyphens/>
        <w:autoSpaceDE w:val="0"/>
        <w:autoSpaceDN w:val="0"/>
        <w:adjustRightInd w:val="0"/>
        <w:spacing w:line="360" w:lineRule="auto"/>
        <w:ind w:firstLine="709"/>
        <w:jc w:val="both"/>
        <w:rPr>
          <w:sz w:val="28"/>
          <w:szCs w:val="28"/>
        </w:rPr>
      </w:pPr>
      <w:r w:rsidRPr="00A77A65">
        <w:rPr>
          <w:sz w:val="28"/>
          <w:szCs w:val="28"/>
        </w:rPr>
        <w:t>12. Информация по вопросам осуществления муниципального контроля, о ходе осуществления муниципального контроля предоставляется заявителям в устной (лично или по телефону) или письменной форме, в том числе в электронной форме.</w:t>
      </w:r>
    </w:p>
    <w:p w:rsidR="00E764DC" w:rsidRPr="00A77A65" w:rsidRDefault="00E764DC" w:rsidP="00E764DC">
      <w:pPr>
        <w:suppressAutoHyphens/>
        <w:autoSpaceDE w:val="0"/>
        <w:autoSpaceDN w:val="0"/>
        <w:adjustRightInd w:val="0"/>
        <w:spacing w:line="360" w:lineRule="auto"/>
        <w:ind w:firstLine="709"/>
        <w:jc w:val="both"/>
        <w:rPr>
          <w:color w:val="000000"/>
          <w:sz w:val="28"/>
          <w:szCs w:val="28"/>
        </w:rPr>
      </w:pPr>
      <w:r w:rsidRPr="00A77A65">
        <w:rPr>
          <w:sz w:val="28"/>
          <w:szCs w:val="28"/>
        </w:rPr>
        <w:t>При ответах по телефону</w:t>
      </w:r>
      <w:r w:rsidRPr="00A77A65">
        <w:rPr>
          <w:color w:val="000000"/>
          <w:sz w:val="28"/>
          <w:szCs w:val="28"/>
        </w:rPr>
        <w:t xml:space="preserve"> должностные лица </w:t>
      </w:r>
      <w:r w:rsidR="00A2098F">
        <w:rPr>
          <w:color w:val="000000"/>
          <w:sz w:val="28"/>
          <w:szCs w:val="28"/>
        </w:rPr>
        <w:t xml:space="preserve">администрации </w:t>
      </w:r>
      <w:r w:rsidRPr="00A77A65">
        <w:rPr>
          <w:color w:val="000000"/>
          <w:sz w:val="28"/>
          <w:szCs w:val="28"/>
        </w:rPr>
        <w:t>подробно, со ссылками на соответствующие нормативные правовые акты, информируют обратившихся по интересующим их вопросам. Ответ на телефонный звонок должен содержать информацию о фамилии, имени, отчестве и должности принявшего телефонный звонок.</w:t>
      </w:r>
    </w:p>
    <w:p w:rsidR="003C2805" w:rsidRDefault="00E764DC" w:rsidP="00E764DC">
      <w:pPr>
        <w:suppressAutoHyphens/>
        <w:autoSpaceDE w:val="0"/>
        <w:autoSpaceDN w:val="0"/>
        <w:adjustRightInd w:val="0"/>
        <w:spacing w:line="360" w:lineRule="auto"/>
        <w:ind w:firstLine="709"/>
        <w:jc w:val="both"/>
        <w:rPr>
          <w:color w:val="000000"/>
          <w:sz w:val="28"/>
          <w:szCs w:val="28"/>
        </w:rPr>
      </w:pPr>
      <w:r w:rsidRPr="00A77A65">
        <w:rPr>
          <w:color w:val="000000"/>
          <w:sz w:val="28"/>
          <w:szCs w:val="28"/>
        </w:rPr>
        <w:t>При обращении за информацией заявителя лично</w:t>
      </w:r>
      <w:r w:rsidR="00A2098F">
        <w:rPr>
          <w:color w:val="000000"/>
          <w:sz w:val="28"/>
          <w:szCs w:val="28"/>
        </w:rPr>
        <w:t>,</w:t>
      </w:r>
      <w:r w:rsidRPr="00A77A65">
        <w:rPr>
          <w:color w:val="000000"/>
          <w:sz w:val="28"/>
          <w:szCs w:val="28"/>
        </w:rPr>
        <w:t xml:space="preserve"> должностные лица </w:t>
      </w:r>
      <w:r w:rsidR="00A2098F">
        <w:rPr>
          <w:color w:val="000000"/>
          <w:sz w:val="28"/>
          <w:szCs w:val="28"/>
        </w:rPr>
        <w:t xml:space="preserve">администрации </w:t>
      </w:r>
      <w:r w:rsidRPr="00A77A65">
        <w:rPr>
          <w:color w:val="000000"/>
          <w:sz w:val="28"/>
          <w:szCs w:val="28"/>
        </w:rPr>
        <w:t xml:space="preserve">обязаны принять его в соответствии с графиком работы. Продолжительность приема при личном обращении - 15 минут </w:t>
      </w:r>
      <w:r w:rsidR="003C2805">
        <w:rPr>
          <w:color w:val="000000"/>
          <w:sz w:val="28"/>
          <w:szCs w:val="28"/>
        </w:rPr>
        <w:t>.</w:t>
      </w:r>
      <w:r w:rsidRPr="00A77A65">
        <w:rPr>
          <w:color w:val="000000"/>
          <w:sz w:val="28"/>
          <w:szCs w:val="28"/>
        </w:rPr>
        <w:t>Время ожидания в очереди при личном обращении не должно превышать 15 минут</w:t>
      </w:r>
      <w:r w:rsidR="003C2805">
        <w:rPr>
          <w:color w:val="000000"/>
          <w:sz w:val="28"/>
          <w:szCs w:val="28"/>
        </w:rPr>
        <w:t>.</w:t>
      </w:r>
      <w:r w:rsidRPr="00A77A65">
        <w:rPr>
          <w:color w:val="000000"/>
          <w:sz w:val="28"/>
          <w:szCs w:val="28"/>
        </w:rPr>
        <w:t xml:space="preserve"> </w:t>
      </w:r>
    </w:p>
    <w:p w:rsidR="00E764DC" w:rsidRPr="00A77A65" w:rsidRDefault="00E764DC" w:rsidP="00E764DC">
      <w:pPr>
        <w:suppressAutoHyphens/>
        <w:autoSpaceDE w:val="0"/>
        <w:autoSpaceDN w:val="0"/>
        <w:adjustRightInd w:val="0"/>
        <w:spacing w:line="360" w:lineRule="auto"/>
        <w:ind w:firstLine="709"/>
        <w:jc w:val="both"/>
        <w:rPr>
          <w:sz w:val="28"/>
          <w:szCs w:val="28"/>
        </w:rPr>
      </w:pPr>
      <w:r w:rsidRPr="00A77A65">
        <w:rPr>
          <w:sz w:val="28"/>
          <w:szCs w:val="28"/>
        </w:rPr>
        <w:lastRenderedPageBreak/>
        <w:t>Если для подготовки ответа на устное обращение требуется более 15 минут, должностное лицо</w:t>
      </w:r>
      <w:r w:rsidR="003C2805">
        <w:rPr>
          <w:sz w:val="28"/>
          <w:szCs w:val="28"/>
        </w:rPr>
        <w:t xml:space="preserve"> администрации</w:t>
      </w:r>
      <w:r w:rsidRPr="00A77A65">
        <w:rPr>
          <w:sz w:val="28"/>
          <w:szCs w:val="28"/>
        </w:rPr>
        <w:t xml:space="preserve"> </w:t>
      </w:r>
      <w:r w:rsidR="003C2805">
        <w:rPr>
          <w:sz w:val="28"/>
          <w:szCs w:val="28"/>
        </w:rPr>
        <w:t>,</w:t>
      </w:r>
      <w:r w:rsidRPr="00A77A65">
        <w:rPr>
          <w:sz w:val="28"/>
          <w:szCs w:val="28"/>
        </w:rPr>
        <w:t xml:space="preserve"> осуществляющее устное информирование, предлагает заявителю назначить другое удобное для него время для устного информирования либо направить заявителю письменный ответ посредством почтового отправления либо в электронной форме.</w:t>
      </w:r>
    </w:p>
    <w:p w:rsidR="003C2805" w:rsidRDefault="00E764DC" w:rsidP="00E764DC">
      <w:pPr>
        <w:suppressAutoHyphens/>
        <w:autoSpaceDE w:val="0"/>
        <w:autoSpaceDN w:val="0"/>
        <w:adjustRightInd w:val="0"/>
        <w:spacing w:line="360" w:lineRule="auto"/>
        <w:ind w:firstLine="709"/>
        <w:jc w:val="both"/>
        <w:rPr>
          <w:sz w:val="28"/>
          <w:szCs w:val="28"/>
        </w:rPr>
      </w:pPr>
      <w:r w:rsidRPr="00A77A65">
        <w:rPr>
          <w:sz w:val="28"/>
          <w:szCs w:val="28"/>
        </w:rPr>
        <w:t xml:space="preserve">13. Письменное информирование заявителя осуществляется при получении от него письменного обращения лично или посредством почтового отправления, обращения в электронной форме о предоставлении информации по вопросам осуществления муниципального контроля, сведений о ходе осуществления муниципального контроля. Письменное обращение регистрируется в день поступления в </w:t>
      </w:r>
      <w:r w:rsidR="003C2805">
        <w:rPr>
          <w:sz w:val="28"/>
          <w:szCs w:val="28"/>
        </w:rPr>
        <w:t>администрацию Филошенского сельсовета.</w:t>
      </w:r>
    </w:p>
    <w:p w:rsidR="00E764DC" w:rsidRPr="00A77A65" w:rsidRDefault="00E764DC" w:rsidP="00E764DC">
      <w:pPr>
        <w:suppressAutoHyphens/>
        <w:autoSpaceDE w:val="0"/>
        <w:autoSpaceDN w:val="0"/>
        <w:adjustRightInd w:val="0"/>
        <w:spacing w:line="360" w:lineRule="auto"/>
        <w:ind w:firstLine="709"/>
        <w:jc w:val="both"/>
        <w:rPr>
          <w:color w:val="000000"/>
          <w:sz w:val="28"/>
          <w:szCs w:val="28"/>
        </w:rPr>
      </w:pPr>
      <w:r w:rsidRPr="00A77A65">
        <w:rPr>
          <w:color w:val="000000"/>
          <w:sz w:val="28"/>
          <w:szCs w:val="28"/>
        </w:rPr>
        <w:t xml:space="preserve">При обращении за информацией в письменной форме посредством почтового отправления ответ направляется в виде почтового отправления в адрес заявителя в течение 30 дней со дня регистрации обращения. </w:t>
      </w:r>
    </w:p>
    <w:p w:rsidR="00E764DC" w:rsidRPr="00A77A65" w:rsidRDefault="00E764DC" w:rsidP="00E764DC">
      <w:pPr>
        <w:suppressAutoHyphens/>
        <w:autoSpaceDE w:val="0"/>
        <w:autoSpaceDN w:val="0"/>
        <w:adjustRightInd w:val="0"/>
        <w:spacing w:line="360" w:lineRule="auto"/>
        <w:ind w:firstLine="709"/>
        <w:jc w:val="both"/>
        <w:rPr>
          <w:color w:val="000000"/>
          <w:sz w:val="28"/>
          <w:szCs w:val="28"/>
        </w:rPr>
      </w:pPr>
      <w:r w:rsidRPr="00A77A65">
        <w:rPr>
          <w:color w:val="000000"/>
          <w:sz w:val="28"/>
          <w:szCs w:val="28"/>
        </w:rPr>
        <w:t>При обращении за информацией по электронной почте, в том числе с использованием федеральной государственной информационной системы «Единый портал государственных и муниципальных услуг (функций)» (далее – Единый портал государственных и муниципальных услуг), ответ направляется по адресу электронной почты, указанному в обращении, в течение 30 дней со дня регистрации обращения.</w:t>
      </w:r>
    </w:p>
    <w:p w:rsidR="00E764DC" w:rsidRPr="00A77A65" w:rsidRDefault="00E764DC" w:rsidP="00E764DC">
      <w:pPr>
        <w:suppressAutoHyphens/>
        <w:autoSpaceDE w:val="0"/>
        <w:autoSpaceDN w:val="0"/>
        <w:adjustRightInd w:val="0"/>
        <w:spacing w:line="360" w:lineRule="auto"/>
        <w:ind w:firstLine="709"/>
        <w:jc w:val="both"/>
        <w:rPr>
          <w:color w:val="000000"/>
          <w:sz w:val="28"/>
          <w:szCs w:val="28"/>
        </w:rPr>
      </w:pPr>
      <w:r w:rsidRPr="00A77A65">
        <w:rPr>
          <w:color w:val="000000"/>
          <w:sz w:val="28"/>
          <w:szCs w:val="28"/>
        </w:rPr>
        <w:t xml:space="preserve">При направлении запроса государственным органам, другим органам местного самоуправления и иным должностным лицам для получения необходимых для рассмотрения обращения документов и материалов </w:t>
      </w:r>
      <w:r w:rsidR="003C2805">
        <w:rPr>
          <w:color w:val="000000"/>
          <w:sz w:val="28"/>
          <w:szCs w:val="28"/>
        </w:rPr>
        <w:t xml:space="preserve">глава администрации </w:t>
      </w:r>
      <w:r w:rsidRPr="00A77A65">
        <w:rPr>
          <w:color w:val="000000"/>
          <w:sz w:val="28"/>
          <w:szCs w:val="28"/>
        </w:rPr>
        <w:t>вправе продлить срок рассмотрения обращения не более чем на 30 дней, уведомив заявителя о продлении срока рассмотрения.</w:t>
      </w:r>
    </w:p>
    <w:p w:rsidR="00E764DC" w:rsidRPr="00A77A65" w:rsidRDefault="00E764DC" w:rsidP="00E764DC">
      <w:pPr>
        <w:suppressAutoHyphens/>
        <w:autoSpaceDE w:val="0"/>
        <w:autoSpaceDN w:val="0"/>
        <w:adjustRightInd w:val="0"/>
        <w:spacing w:line="360" w:lineRule="auto"/>
        <w:ind w:firstLine="709"/>
        <w:jc w:val="both"/>
        <w:rPr>
          <w:color w:val="000000"/>
          <w:sz w:val="28"/>
          <w:szCs w:val="28"/>
        </w:rPr>
      </w:pPr>
      <w:r w:rsidRPr="00A77A65">
        <w:rPr>
          <w:color w:val="000000"/>
          <w:sz w:val="28"/>
          <w:szCs w:val="28"/>
        </w:rPr>
        <w:t xml:space="preserve">В письменном ответе на обращение указывается фамилия и номер телефона исполнителя. </w:t>
      </w:r>
    </w:p>
    <w:p w:rsidR="00E764DC" w:rsidRPr="00A77A65" w:rsidRDefault="00E764DC" w:rsidP="00E764DC">
      <w:pPr>
        <w:suppressAutoHyphens/>
        <w:autoSpaceDE w:val="0"/>
        <w:autoSpaceDN w:val="0"/>
        <w:adjustRightInd w:val="0"/>
        <w:spacing w:line="360" w:lineRule="auto"/>
        <w:ind w:firstLine="709"/>
        <w:jc w:val="both"/>
        <w:rPr>
          <w:iCs/>
          <w:color w:val="000000"/>
          <w:sz w:val="28"/>
          <w:szCs w:val="28"/>
        </w:rPr>
      </w:pPr>
      <w:r w:rsidRPr="00A77A65">
        <w:rPr>
          <w:iCs/>
          <w:color w:val="000000"/>
          <w:sz w:val="28"/>
          <w:szCs w:val="28"/>
        </w:rPr>
        <w:t xml:space="preserve">Если в письменном обращении не указано наименование юридического лица (фамилия заинтересованного лица), направившего обращение, и почтовый </w:t>
      </w:r>
      <w:r w:rsidRPr="00A77A65">
        <w:rPr>
          <w:iCs/>
          <w:color w:val="000000"/>
          <w:sz w:val="28"/>
          <w:szCs w:val="28"/>
        </w:rPr>
        <w:lastRenderedPageBreak/>
        <w:t>адрес, по которому должен быть направлен ответ, ответ на обращение не дается.</w:t>
      </w:r>
    </w:p>
    <w:p w:rsidR="00E764DC" w:rsidRPr="00A77A65" w:rsidRDefault="00E764DC" w:rsidP="00E764DC">
      <w:pPr>
        <w:suppressAutoHyphens/>
        <w:autoSpaceDE w:val="0"/>
        <w:autoSpaceDN w:val="0"/>
        <w:adjustRightInd w:val="0"/>
        <w:spacing w:line="360" w:lineRule="auto"/>
        <w:ind w:firstLine="709"/>
        <w:jc w:val="both"/>
        <w:rPr>
          <w:color w:val="000000"/>
          <w:sz w:val="28"/>
          <w:szCs w:val="28"/>
        </w:rPr>
      </w:pPr>
      <w:r w:rsidRPr="00A77A65">
        <w:rPr>
          <w:color w:val="000000"/>
          <w:sz w:val="28"/>
          <w:szCs w:val="28"/>
        </w:rPr>
        <w:t>В случае если текст письменного обращения не поддается прочтению, ответ на обращение не дается</w:t>
      </w:r>
      <w:r w:rsidR="003C2805">
        <w:rPr>
          <w:color w:val="000000"/>
          <w:sz w:val="28"/>
          <w:szCs w:val="28"/>
        </w:rPr>
        <w:t>,</w:t>
      </w:r>
      <w:r w:rsidRPr="00A77A65">
        <w:rPr>
          <w:color w:val="000000"/>
          <w:sz w:val="28"/>
          <w:szCs w:val="28"/>
        </w:rPr>
        <w:t xml:space="preserve"> и оно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семи дней со дня регистрации обращения сообщается гражданину, направившему обращение, если его фамилия и почтовый адрес поддаются прочтению.</w:t>
      </w:r>
    </w:p>
    <w:p w:rsidR="00E764DC" w:rsidRPr="00A77A65" w:rsidRDefault="00E764DC" w:rsidP="00E764DC">
      <w:pPr>
        <w:suppressAutoHyphens/>
        <w:autoSpaceDE w:val="0"/>
        <w:autoSpaceDN w:val="0"/>
        <w:adjustRightInd w:val="0"/>
        <w:spacing w:line="360" w:lineRule="auto"/>
        <w:ind w:firstLine="709"/>
        <w:jc w:val="both"/>
        <w:rPr>
          <w:color w:val="000000"/>
          <w:sz w:val="28"/>
          <w:szCs w:val="28"/>
        </w:rPr>
      </w:pPr>
      <w:r w:rsidRPr="00A77A65">
        <w:rPr>
          <w:color w:val="000000"/>
          <w:sz w:val="28"/>
          <w:szCs w:val="28"/>
        </w:rPr>
        <w:t>Если в тексте письменного обращения содержится вопрос, на который заявителю многократно давались ответы в письменной форме по существу в связи с ранее направленными обращениями, и при этом в обращении не приводятся новые доводы или обстоятельства, должностное лицо администрации вправе принять решение о безосновательности очередного обращения и прекращении переписки с заявителем по данному вопросу при условии, что указанное обращение и ранее направляемые обращения направлялись в одно и то же структурное подразделение администрации или одному и тому же должностному лицу. О данном решении уведомляется заявитель, направивший обращение.</w:t>
      </w:r>
    </w:p>
    <w:p w:rsidR="00E764DC" w:rsidRPr="00A77A65" w:rsidRDefault="00E764DC" w:rsidP="00E764DC">
      <w:pPr>
        <w:suppressAutoHyphens/>
        <w:autoSpaceDE w:val="0"/>
        <w:autoSpaceDN w:val="0"/>
        <w:adjustRightInd w:val="0"/>
        <w:spacing w:line="360" w:lineRule="auto"/>
        <w:ind w:firstLine="709"/>
        <w:jc w:val="both"/>
        <w:rPr>
          <w:color w:val="000000"/>
          <w:sz w:val="28"/>
          <w:szCs w:val="28"/>
        </w:rPr>
      </w:pPr>
      <w:r w:rsidRPr="00A77A65">
        <w:rPr>
          <w:color w:val="000000"/>
          <w:sz w:val="28"/>
          <w:szCs w:val="28"/>
        </w:rPr>
        <w:t xml:space="preserve">14. В помещениях </w:t>
      </w:r>
      <w:r w:rsidR="003C2805">
        <w:rPr>
          <w:color w:val="000000"/>
          <w:sz w:val="28"/>
          <w:szCs w:val="28"/>
        </w:rPr>
        <w:t xml:space="preserve">администрации </w:t>
      </w:r>
      <w:r w:rsidRPr="00A77A65">
        <w:rPr>
          <w:color w:val="000000"/>
          <w:sz w:val="28"/>
          <w:szCs w:val="28"/>
        </w:rPr>
        <w:t>предусматриваются места для информирования заявителей и заполнения документов.</w:t>
      </w:r>
    </w:p>
    <w:p w:rsidR="00E764DC" w:rsidRPr="00A77A65" w:rsidRDefault="00E764DC" w:rsidP="00E764DC">
      <w:pPr>
        <w:suppressAutoHyphens/>
        <w:autoSpaceDE w:val="0"/>
        <w:autoSpaceDN w:val="0"/>
        <w:adjustRightInd w:val="0"/>
        <w:spacing w:line="360" w:lineRule="auto"/>
        <w:ind w:firstLine="709"/>
        <w:jc w:val="both"/>
        <w:rPr>
          <w:color w:val="000000"/>
          <w:sz w:val="28"/>
          <w:szCs w:val="28"/>
        </w:rPr>
      </w:pPr>
      <w:r w:rsidRPr="00A77A65">
        <w:rPr>
          <w:color w:val="000000"/>
          <w:sz w:val="28"/>
          <w:szCs w:val="28"/>
        </w:rPr>
        <w:t xml:space="preserve">Места для информирования заявителей и заполнения документов оборудуются информационными стендами, стульями и столами для возможности оформления документов. </w:t>
      </w:r>
    </w:p>
    <w:p w:rsidR="00E764DC" w:rsidRPr="00A77A65" w:rsidRDefault="00E764DC" w:rsidP="00E764DC">
      <w:pPr>
        <w:suppressAutoHyphens/>
        <w:autoSpaceDE w:val="0"/>
        <w:autoSpaceDN w:val="0"/>
        <w:adjustRightInd w:val="0"/>
        <w:spacing w:line="360" w:lineRule="auto"/>
        <w:ind w:firstLine="709"/>
        <w:jc w:val="both"/>
        <w:rPr>
          <w:color w:val="000000"/>
          <w:sz w:val="28"/>
          <w:szCs w:val="28"/>
        </w:rPr>
      </w:pPr>
      <w:r w:rsidRPr="00A77A65">
        <w:rPr>
          <w:color w:val="000000"/>
          <w:sz w:val="28"/>
          <w:szCs w:val="28"/>
        </w:rPr>
        <w:t>Информационные стенды содержат информацию по вопросам осуществления муниципального контроля:</w:t>
      </w:r>
    </w:p>
    <w:p w:rsidR="00E764DC" w:rsidRPr="00A77A65" w:rsidRDefault="00E764DC" w:rsidP="00E764DC">
      <w:pPr>
        <w:suppressAutoHyphens/>
        <w:autoSpaceDE w:val="0"/>
        <w:autoSpaceDN w:val="0"/>
        <w:adjustRightInd w:val="0"/>
        <w:spacing w:line="360" w:lineRule="auto"/>
        <w:ind w:firstLine="709"/>
        <w:jc w:val="both"/>
        <w:rPr>
          <w:color w:val="000000"/>
          <w:sz w:val="28"/>
          <w:szCs w:val="28"/>
        </w:rPr>
      </w:pPr>
      <w:r w:rsidRPr="00A77A65">
        <w:rPr>
          <w:color w:val="000000"/>
          <w:sz w:val="28"/>
          <w:szCs w:val="28"/>
        </w:rPr>
        <w:t>выдержки из нормативных правовых актов, содержащих нормы, регулирующие деятельность по осуществлению муниципального контроля;</w:t>
      </w:r>
    </w:p>
    <w:p w:rsidR="00E764DC" w:rsidRPr="00A77A65" w:rsidRDefault="00E764DC" w:rsidP="00E764DC">
      <w:pPr>
        <w:suppressAutoHyphens/>
        <w:autoSpaceDE w:val="0"/>
        <w:autoSpaceDN w:val="0"/>
        <w:adjustRightInd w:val="0"/>
        <w:spacing w:line="360" w:lineRule="auto"/>
        <w:ind w:firstLine="709"/>
        <w:jc w:val="both"/>
        <w:rPr>
          <w:color w:val="000000"/>
          <w:sz w:val="28"/>
          <w:szCs w:val="28"/>
        </w:rPr>
      </w:pPr>
      <w:r w:rsidRPr="00A77A65">
        <w:rPr>
          <w:color w:val="000000"/>
          <w:sz w:val="28"/>
          <w:szCs w:val="28"/>
        </w:rPr>
        <w:t>образцы заполнения документов;</w:t>
      </w:r>
    </w:p>
    <w:p w:rsidR="00E764DC" w:rsidRPr="00A77A65" w:rsidRDefault="00E764DC" w:rsidP="00E764DC">
      <w:pPr>
        <w:suppressAutoHyphens/>
        <w:autoSpaceDE w:val="0"/>
        <w:autoSpaceDN w:val="0"/>
        <w:adjustRightInd w:val="0"/>
        <w:spacing w:line="360" w:lineRule="auto"/>
        <w:ind w:firstLine="709"/>
        <w:jc w:val="both"/>
        <w:rPr>
          <w:color w:val="000000"/>
          <w:sz w:val="28"/>
          <w:szCs w:val="28"/>
        </w:rPr>
      </w:pPr>
      <w:r w:rsidRPr="00A77A65">
        <w:rPr>
          <w:color w:val="000000"/>
          <w:sz w:val="28"/>
          <w:szCs w:val="28"/>
        </w:rPr>
        <w:t>справочную информацию о должностных лицах</w:t>
      </w:r>
      <w:r w:rsidR="00EE355E">
        <w:rPr>
          <w:color w:val="000000"/>
          <w:sz w:val="28"/>
          <w:szCs w:val="28"/>
        </w:rPr>
        <w:t xml:space="preserve"> администрации </w:t>
      </w:r>
      <w:r w:rsidRPr="00A77A65">
        <w:rPr>
          <w:color w:val="000000"/>
          <w:sz w:val="28"/>
          <w:szCs w:val="28"/>
        </w:rPr>
        <w:t>, графике работы, номерах телефонов, адресах электронной почты;</w:t>
      </w:r>
    </w:p>
    <w:p w:rsidR="00E764DC" w:rsidRPr="00A77A65" w:rsidRDefault="00E764DC" w:rsidP="00E764DC">
      <w:pPr>
        <w:suppressAutoHyphens/>
        <w:autoSpaceDE w:val="0"/>
        <w:autoSpaceDN w:val="0"/>
        <w:adjustRightInd w:val="0"/>
        <w:spacing w:line="360" w:lineRule="auto"/>
        <w:ind w:firstLine="709"/>
        <w:jc w:val="both"/>
        <w:rPr>
          <w:color w:val="000000"/>
          <w:sz w:val="28"/>
          <w:szCs w:val="28"/>
        </w:rPr>
      </w:pPr>
      <w:r w:rsidRPr="00A77A65">
        <w:rPr>
          <w:color w:val="000000"/>
          <w:sz w:val="28"/>
          <w:szCs w:val="28"/>
        </w:rPr>
        <w:lastRenderedPageBreak/>
        <w:t>текст административного регламента с приложениями.</w:t>
      </w:r>
    </w:p>
    <w:p w:rsidR="00E764DC" w:rsidRPr="00A77A65" w:rsidRDefault="00E764DC" w:rsidP="00E764DC">
      <w:pPr>
        <w:suppressAutoHyphens/>
        <w:autoSpaceDE w:val="0"/>
        <w:autoSpaceDN w:val="0"/>
        <w:adjustRightInd w:val="0"/>
        <w:spacing w:line="360" w:lineRule="auto"/>
        <w:ind w:firstLine="709"/>
        <w:jc w:val="both"/>
        <w:rPr>
          <w:color w:val="000000"/>
          <w:sz w:val="28"/>
          <w:szCs w:val="28"/>
        </w:rPr>
      </w:pPr>
    </w:p>
    <w:p w:rsidR="00E764DC" w:rsidRPr="00A77A65" w:rsidRDefault="00E764DC" w:rsidP="00E764DC">
      <w:pPr>
        <w:suppressAutoHyphens/>
        <w:autoSpaceDE w:val="0"/>
        <w:autoSpaceDN w:val="0"/>
        <w:adjustRightInd w:val="0"/>
        <w:spacing w:line="360" w:lineRule="auto"/>
        <w:jc w:val="center"/>
        <w:rPr>
          <w:color w:val="000000"/>
          <w:sz w:val="28"/>
          <w:szCs w:val="28"/>
        </w:rPr>
      </w:pPr>
      <w:r w:rsidRPr="00A77A65">
        <w:rPr>
          <w:color w:val="000000"/>
          <w:sz w:val="28"/>
          <w:szCs w:val="28"/>
        </w:rPr>
        <w:t>Срок осуществления муниципального контроля</w:t>
      </w:r>
    </w:p>
    <w:p w:rsidR="00E764DC" w:rsidRPr="00A77A65" w:rsidRDefault="00E764DC" w:rsidP="00E764DC">
      <w:pPr>
        <w:suppressAutoHyphens/>
        <w:autoSpaceDE w:val="0"/>
        <w:autoSpaceDN w:val="0"/>
        <w:adjustRightInd w:val="0"/>
        <w:spacing w:line="360" w:lineRule="auto"/>
        <w:ind w:firstLine="709"/>
        <w:jc w:val="both"/>
        <w:rPr>
          <w:color w:val="000000"/>
          <w:sz w:val="28"/>
          <w:szCs w:val="28"/>
        </w:rPr>
      </w:pPr>
      <w:r w:rsidRPr="00A77A65">
        <w:rPr>
          <w:color w:val="000000"/>
          <w:sz w:val="28"/>
          <w:szCs w:val="28"/>
        </w:rPr>
        <w:t>15. Срок проведения каждой проверки при осуществлении муниципального контроля не может превышать двадцати рабочих дней.</w:t>
      </w:r>
    </w:p>
    <w:p w:rsidR="00E764DC" w:rsidRPr="00A77A65" w:rsidRDefault="00E764DC" w:rsidP="00E764DC">
      <w:pPr>
        <w:suppressAutoHyphens/>
        <w:autoSpaceDE w:val="0"/>
        <w:autoSpaceDN w:val="0"/>
        <w:adjustRightInd w:val="0"/>
        <w:spacing w:line="360" w:lineRule="auto"/>
        <w:ind w:firstLine="709"/>
        <w:jc w:val="both"/>
        <w:rPr>
          <w:color w:val="000000"/>
          <w:sz w:val="28"/>
          <w:szCs w:val="28"/>
        </w:rPr>
      </w:pPr>
      <w:r w:rsidRPr="00A77A65">
        <w:rPr>
          <w:color w:val="000000"/>
          <w:sz w:val="28"/>
          <w:szCs w:val="28"/>
        </w:rPr>
        <w:t>В отношении одного субъекта малого предпринимательства общий срок проведения плановых выездных проверок не может превышать пятидесяти часов для малого предприятия и пятнадцати часов для микропредприятия в год.</w:t>
      </w:r>
    </w:p>
    <w:p w:rsidR="00E764DC" w:rsidRPr="00A77A65" w:rsidRDefault="00E764DC" w:rsidP="00E764DC">
      <w:pPr>
        <w:suppressAutoHyphens/>
        <w:autoSpaceDE w:val="0"/>
        <w:autoSpaceDN w:val="0"/>
        <w:adjustRightInd w:val="0"/>
        <w:spacing w:line="360" w:lineRule="auto"/>
        <w:ind w:firstLine="709"/>
        <w:jc w:val="both"/>
        <w:rPr>
          <w:sz w:val="28"/>
          <w:szCs w:val="28"/>
        </w:rPr>
      </w:pPr>
      <w:r w:rsidRPr="00A77A65">
        <w:rPr>
          <w:sz w:val="28"/>
          <w:szCs w:val="28"/>
        </w:rPr>
        <w:t>Плановые проверки проводятся не чаще чем один раз в три года.</w:t>
      </w:r>
    </w:p>
    <w:p w:rsidR="00E764DC" w:rsidRPr="00A77A65" w:rsidRDefault="00E764DC" w:rsidP="00E764DC">
      <w:pPr>
        <w:suppressAutoHyphens/>
        <w:autoSpaceDE w:val="0"/>
        <w:autoSpaceDN w:val="0"/>
        <w:adjustRightInd w:val="0"/>
        <w:spacing w:line="360" w:lineRule="auto"/>
        <w:ind w:firstLine="709"/>
        <w:jc w:val="both"/>
        <w:rPr>
          <w:color w:val="000000"/>
          <w:sz w:val="28"/>
          <w:szCs w:val="28"/>
        </w:rPr>
      </w:pPr>
      <w:r w:rsidRPr="00A77A65">
        <w:rPr>
          <w:color w:val="000000"/>
          <w:sz w:val="28"/>
          <w:szCs w:val="28"/>
        </w:rPr>
        <w:t xml:space="preserve">16. 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проводящих выездную плановую проверку, срок проведения выездной плановой проверки может быть продлен </w:t>
      </w:r>
      <w:r w:rsidR="00EE355E">
        <w:rPr>
          <w:color w:val="000000"/>
          <w:sz w:val="28"/>
          <w:szCs w:val="28"/>
        </w:rPr>
        <w:t>главой администрации ,</w:t>
      </w:r>
      <w:r w:rsidRPr="00A77A65">
        <w:rPr>
          <w:color w:val="000000"/>
          <w:sz w:val="28"/>
          <w:szCs w:val="28"/>
        </w:rPr>
        <w:t>но не более чем на двадцать рабочих дней в отношении малых предприятий, микропредприятий - не более чем на пятнадцать часов.</w:t>
      </w:r>
    </w:p>
    <w:p w:rsidR="00E764DC" w:rsidRPr="00A77A65" w:rsidRDefault="00E764DC" w:rsidP="00E764DC">
      <w:pPr>
        <w:suppressAutoHyphens/>
        <w:autoSpaceDE w:val="0"/>
        <w:autoSpaceDN w:val="0"/>
        <w:adjustRightInd w:val="0"/>
        <w:spacing w:line="360" w:lineRule="auto"/>
        <w:ind w:firstLine="709"/>
        <w:jc w:val="both"/>
        <w:rPr>
          <w:color w:val="000000"/>
          <w:sz w:val="28"/>
          <w:szCs w:val="28"/>
        </w:rPr>
      </w:pPr>
      <w:r w:rsidRPr="00A77A65">
        <w:rPr>
          <w:color w:val="000000"/>
          <w:sz w:val="28"/>
          <w:szCs w:val="28"/>
        </w:rPr>
        <w:t>Срок проведения каждой из проверок в отношении юридического лица, которое осуществляет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юридического лица, при этом общий срок проведения проверки не может превышать шестьдесят рабочих дней.</w:t>
      </w:r>
    </w:p>
    <w:p w:rsidR="00E764DC" w:rsidRPr="00A77A65" w:rsidRDefault="00E764DC" w:rsidP="00E764DC">
      <w:pPr>
        <w:suppressAutoHyphens/>
        <w:autoSpaceDE w:val="0"/>
        <w:autoSpaceDN w:val="0"/>
        <w:adjustRightInd w:val="0"/>
        <w:spacing w:line="360" w:lineRule="auto"/>
        <w:ind w:firstLine="709"/>
        <w:jc w:val="both"/>
        <w:rPr>
          <w:color w:val="000000"/>
          <w:sz w:val="28"/>
          <w:szCs w:val="28"/>
        </w:rPr>
      </w:pPr>
    </w:p>
    <w:p w:rsidR="00E764DC" w:rsidRPr="00A77A65" w:rsidRDefault="00E764DC" w:rsidP="00E764DC">
      <w:pPr>
        <w:pStyle w:val="ConsPlusNormal"/>
        <w:suppressAutoHyphens/>
        <w:spacing w:line="360" w:lineRule="auto"/>
        <w:ind w:firstLine="0"/>
        <w:jc w:val="center"/>
        <w:rPr>
          <w:rFonts w:ascii="Times New Roman" w:hAnsi="Times New Roman"/>
          <w:b/>
          <w:sz w:val="28"/>
          <w:szCs w:val="28"/>
        </w:rPr>
      </w:pPr>
      <w:r w:rsidRPr="00A77A65">
        <w:rPr>
          <w:rFonts w:ascii="Times New Roman" w:hAnsi="Times New Roman"/>
          <w:b/>
          <w:sz w:val="28"/>
          <w:szCs w:val="28"/>
        </w:rPr>
        <w:t>3.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E764DC" w:rsidRPr="00A77A65" w:rsidRDefault="00E764DC" w:rsidP="00E764DC">
      <w:pPr>
        <w:pStyle w:val="ConsPlusNormal"/>
        <w:suppressAutoHyphens/>
        <w:spacing w:line="360" w:lineRule="auto"/>
        <w:ind w:firstLine="709"/>
        <w:jc w:val="both"/>
        <w:rPr>
          <w:rFonts w:ascii="Times New Roman" w:hAnsi="Times New Roman"/>
          <w:sz w:val="28"/>
          <w:szCs w:val="28"/>
        </w:rPr>
      </w:pPr>
      <w:r w:rsidRPr="00A77A65">
        <w:rPr>
          <w:rFonts w:ascii="Times New Roman" w:hAnsi="Times New Roman"/>
          <w:sz w:val="28"/>
          <w:szCs w:val="28"/>
        </w:rPr>
        <w:t>17. Осуществление муниципального контроля предусматривает выполнение следующих административных процедур:</w:t>
      </w:r>
    </w:p>
    <w:p w:rsidR="00E764DC" w:rsidRPr="00A77A65" w:rsidRDefault="00E764DC" w:rsidP="00E764DC">
      <w:pPr>
        <w:pStyle w:val="ConsPlusNormal"/>
        <w:suppressAutoHyphens/>
        <w:spacing w:line="360" w:lineRule="auto"/>
        <w:ind w:firstLine="709"/>
        <w:jc w:val="both"/>
        <w:rPr>
          <w:rFonts w:ascii="Times New Roman" w:hAnsi="Times New Roman"/>
          <w:sz w:val="28"/>
          <w:szCs w:val="28"/>
        </w:rPr>
      </w:pPr>
      <w:r w:rsidRPr="00A77A65">
        <w:rPr>
          <w:rFonts w:ascii="Times New Roman" w:hAnsi="Times New Roman"/>
          <w:sz w:val="28"/>
          <w:szCs w:val="28"/>
        </w:rPr>
        <w:t xml:space="preserve">подготовка и утверждение ежегодных планов проведения плановых </w:t>
      </w:r>
      <w:r w:rsidRPr="00A77A65">
        <w:rPr>
          <w:rFonts w:ascii="Times New Roman" w:hAnsi="Times New Roman"/>
          <w:sz w:val="28"/>
          <w:szCs w:val="28"/>
        </w:rPr>
        <w:lastRenderedPageBreak/>
        <w:t>проверок;</w:t>
      </w:r>
    </w:p>
    <w:p w:rsidR="00E764DC" w:rsidRPr="00A77A65" w:rsidRDefault="00E764DC" w:rsidP="00E764DC">
      <w:pPr>
        <w:pStyle w:val="ConsPlusNormal"/>
        <w:suppressAutoHyphens/>
        <w:spacing w:line="360" w:lineRule="auto"/>
        <w:ind w:firstLine="709"/>
        <w:jc w:val="both"/>
        <w:rPr>
          <w:rFonts w:ascii="Times New Roman" w:hAnsi="Times New Roman"/>
          <w:sz w:val="28"/>
          <w:szCs w:val="28"/>
        </w:rPr>
      </w:pPr>
      <w:r w:rsidRPr="00A77A65">
        <w:rPr>
          <w:rFonts w:ascii="Times New Roman" w:hAnsi="Times New Roman"/>
          <w:sz w:val="28"/>
          <w:szCs w:val="28"/>
        </w:rPr>
        <w:t>принятие решения о проведении проверки и подготовка к проведению проверки;</w:t>
      </w:r>
    </w:p>
    <w:p w:rsidR="00E764DC" w:rsidRPr="00A77A65" w:rsidRDefault="00E764DC" w:rsidP="00E764DC">
      <w:pPr>
        <w:pStyle w:val="ConsPlusNormal"/>
        <w:suppressAutoHyphens/>
        <w:spacing w:line="360" w:lineRule="auto"/>
        <w:ind w:firstLine="709"/>
        <w:jc w:val="both"/>
        <w:rPr>
          <w:rFonts w:ascii="Times New Roman" w:hAnsi="Times New Roman"/>
          <w:sz w:val="28"/>
          <w:szCs w:val="28"/>
        </w:rPr>
      </w:pPr>
      <w:r w:rsidRPr="00A77A65">
        <w:rPr>
          <w:rFonts w:ascii="Times New Roman" w:hAnsi="Times New Roman"/>
          <w:sz w:val="28"/>
          <w:szCs w:val="28"/>
        </w:rPr>
        <w:t>проведение проверки и составление акта проверки;</w:t>
      </w:r>
    </w:p>
    <w:p w:rsidR="00E764DC" w:rsidRPr="00A77A65" w:rsidRDefault="00E764DC" w:rsidP="00E764DC">
      <w:pPr>
        <w:pStyle w:val="ConsPlusNormal"/>
        <w:suppressAutoHyphens/>
        <w:spacing w:line="360" w:lineRule="auto"/>
        <w:ind w:firstLine="709"/>
        <w:jc w:val="both"/>
        <w:rPr>
          <w:rFonts w:ascii="Times New Roman" w:hAnsi="Times New Roman"/>
          <w:sz w:val="28"/>
          <w:szCs w:val="28"/>
        </w:rPr>
      </w:pPr>
      <w:r w:rsidRPr="00A77A65">
        <w:rPr>
          <w:rFonts w:ascii="Times New Roman" w:hAnsi="Times New Roman"/>
          <w:sz w:val="28"/>
          <w:szCs w:val="28"/>
        </w:rPr>
        <w:t>принятие мер при выявлении нарушений в деятельности субъекта проверки.</w:t>
      </w:r>
    </w:p>
    <w:p w:rsidR="00E764DC" w:rsidRPr="00A77A65" w:rsidRDefault="00E764DC" w:rsidP="00E764DC">
      <w:pPr>
        <w:pStyle w:val="ConsPlusNormal"/>
        <w:suppressAutoHyphens/>
        <w:spacing w:line="360" w:lineRule="auto"/>
        <w:ind w:firstLine="709"/>
        <w:jc w:val="both"/>
        <w:rPr>
          <w:rFonts w:ascii="Times New Roman" w:hAnsi="Times New Roman"/>
          <w:sz w:val="28"/>
          <w:szCs w:val="28"/>
        </w:rPr>
      </w:pPr>
      <w:r w:rsidRPr="00A77A65">
        <w:rPr>
          <w:rFonts w:ascii="Times New Roman" w:hAnsi="Times New Roman"/>
          <w:sz w:val="28"/>
          <w:szCs w:val="28"/>
        </w:rPr>
        <w:t>Блок-схема осуществления муниципального контроля представлена в приложении 2.</w:t>
      </w:r>
    </w:p>
    <w:p w:rsidR="00E764DC" w:rsidRPr="00A77A65" w:rsidRDefault="00E764DC" w:rsidP="00E764DC">
      <w:pPr>
        <w:pStyle w:val="ConsPlusNormal"/>
        <w:suppressAutoHyphens/>
        <w:spacing w:line="360" w:lineRule="auto"/>
        <w:ind w:firstLine="0"/>
        <w:rPr>
          <w:rFonts w:ascii="Times New Roman" w:hAnsi="Times New Roman"/>
          <w:b/>
          <w:i/>
          <w:sz w:val="28"/>
          <w:szCs w:val="28"/>
        </w:rPr>
      </w:pPr>
    </w:p>
    <w:p w:rsidR="00E764DC" w:rsidRPr="00A77A65" w:rsidRDefault="00E764DC" w:rsidP="00E764DC">
      <w:pPr>
        <w:pStyle w:val="ConsPlusNormal"/>
        <w:suppressAutoHyphens/>
        <w:spacing w:line="360" w:lineRule="auto"/>
        <w:ind w:firstLine="0"/>
        <w:jc w:val="center"/>
        <w:rPr>
          <w:rFonts w:ascii="Times New Roman" w:hAnsi="Times New Roman"/>
          <w:sz w:val="28"/>
          <w:szCs w:val="28"/>
        </w:rPr>
      </w:pPr>
      <w:r w:rsidRPr="00A77A65">
        <w:rPr>
          <w:rFonts w:ascii="Times New Roman" w:hAnsi="Times New Roman"/>
          <w:sz w:val="28"/>
          <w:szCs w:val="28"/>
        </w:rPr>
        <w:t>Подготовка и утверждение ежегодных планов</w:t>
      </w:r>
    </w:p>
    <w:p w:rsidR="00E764DC" w:rsidRPr="00A77A65" w:rsidRDefault="00E764DC" w:rsidP="00E764DC">
      <w:pPr>
        <w:pStyle w:val="ConsPlusNormal"/>
        <w:suppressAutoHyphens/>
        <w:spacing w:line="360" w:lineRule="auto"/>
        <w:ind w:firstLine="0"/>
        <w:jc w:val="center"/>
        <w:rPr>
          <w:rFonts w:ascii="Times New Roman" w:hAnsi="Times New Roman"/>
          <w:sz w:val="28"/>
          <w:szCs w:val="28"/>
        </w:rPr>
      </w:pPr>
      <w:r w:rsidRPr="00A77A65">
        <w:rPr>
          <w:rFonts w:ascii="Times New Roman" w:hAnsi="Times New Roman"/>
          <w:sz w:val="28"/>
          <w:szCs w:val="28"/>
        </w:rPr>
        <w:t>проведения плановых проверок</w:t>
      </w:r>
    </w:p>
    <w:p w:rsidR="00E764DC" w:rsidRPr="00A77A65" w:rsidRDefault="00E764DC" w:rsidP="00E764DC">
      <w:pPr>
        <w:suppressAutoHyphens/>
        <w:autoSpaceDE w:val="0"/>
        <w:autoSpaceDN w:val="0"/>
        <w:adjustRightInd w:val="0"/>
        <w:spacing w:line="360" w:lineRule="auto"/>
        <w:ind w:firstLine="709"/>
        <w:jc w:val="both"/>
        <w:rPr>
          <w:sz w:val="28"/>
          <w:szCs w:val="28"/>
        </w:rPr>
      </w:pPr>
      <w:r w:rsidRPr="00A77A65">
        <w:rPr>
          <w:color w:val="000000"/>
          <w:sz w:val="28"/>
          <w:szCs w:val="28"/>
        </w:rPr>
        <w:t xml:space="preserve">18. Основанием для начала административной процедуры по подготовке и утверждению ежегодного плана проведения плановых проверок является требование Федерального закона от </w:t>
      </w:r>
      <w:r w:rsidRPr="00A77A65">
        <w:rPr>
          <w:sz w:val="28"/>
          <w:szCs w:val="28"/>
        </w:rPr>
        <w:t>26.12.2008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E764DC" w:rsidRPr="00A77A65" w:rsidRDefault="00E764DC" w:rsidP="00E764DC">
      <w:pPr>
        <w:suppressAutoHyphens/>
        <w:autoSpaceDE w:val="0"/>
        <w:autoSpaceDN w:val="0"/>
        <w:adjustRightInd w:val="0"/>
        <w:spacing w:line="360" w:lineRule="auto"/>
        <w:ind w:firstLine="709"/>
        <w:jc w:val="both"/>
        <w:rPr>
          <w:color w:val="000000"/>
          <w:sz w:val="28"/>
          <w:szCs w:val="28"/>
        </w:rPr>
      </w:pPr>
      <w:r w:rsidRPr="00A77A65">
        <w:rPr>
          <w:color w:val="000000"/>
          <w:sz w:val="28"/>
          <w:szCs w:val="28"/>
        </w:rPr>
        <w:t>19. Основанием для включения плановой проверки в ежегодный план проведения плановых проверок является истечение трех лет со дня:</w:t>
      </w:r>
    </w:p>
    <w:p w:rsidR="00E764DC" w:rsidRPr="00A77A65" w:rsidRDefault="00E764DC" w:rsidP="00E764DC">
      <w:pPr>
        <w:suppressAutoHyphens/>
        <w:autoSpaceDE w:val="0"/>
        <w:autoSpaceDN w:val="0"/>
        <w:adjustRightInd w:val="0"/>
        <w:spacing w:line="360" w:lineRule="auto"/>
        <w:ind w:firstLine="709"/>
        <w:jc w:val="both"/>
        <w:rPr>
          <w:color w:val="000000"/>
          <w:sz w:val="28"/>
          <w:szCs w:val="28"/>
        </w:rPr>
      </w:pPr>
      <w:r w:rsidRPr="00A77A65">
        <w:rPr>
          <w:color w:val="000000"/>
          <w:sz w:val="28"/>
          <w:szCs w:val="28"/>
        </w:rPr>
        <w:t>1) государственной регистрации юридического лица, индивидуального предпринимателя;</w:t>
      </w:r>
    </w:p>
    <w:p w:rsidR="00E764DC" w:rsidRPr="00A77A65" w:rsidRDefault="00E764DC" w:rsidP="00E764DC">
      <w:pPr>
        <w:suppressAutoHyphens/>
        <w:autoSpaceDE w:val="0"/>
        <w:autoSpaceDN w:val="0"/>
        <w:adjustRightInd w:val="0"/>
        <w:spacing w:line="360" w:lineRule="auto"/>
        <w:ind w:firstLine="709"/>
        <w:jc w:val="both"/>
        <w:rPr>
          <w:color w:val="000000"/>
          <w:sz w:val="28"/>
          <w:szCs w:val="28"/>
        </w:rPr>
      </w:pPr>
      <w:r w:rsidRPr="00A77A65">
        <w:rPr>
          <w:color w:val="000000"/>
          <w:sz w:val="28"/>
          <w:szCs w:val="28"/>
        </w:rPr>
        <w:t>2) окончания проведения последней плановой проверки юридического лица, индивидуального предпринимателя;</w:t>
      </w:r>
    </w:p>
    <w:p w:rsidR="00E764DC" w:rsidRPr="00A77A65" w:rsidRDefault="00E764DC" w:rsidP="00E764DC">
      <w:pPr>
        <w:suppressAutoHyphens/>
        <w:autoSpaceDE w:val="0"/>
        <w:autoSpaceDN w:val="0"/>
        <w:adjustRightInd w:val="0"/>
        <w:spacing w:line="360" w:lineRule="auto"/>
        <w:ind w:firstLine="709"/>
        <w:jc w:val="both"/>
        <w:rPr>
          <w:color w:val="000000"/>
          <w:sz w:val="28"/>
          <w:szCs w:val="28"/>
        </w:rPr>
      </w:pPr>
      <w:r w:rsidRPr="00A77A65">
        <w:rPr>
          <w:color w:val="000000"/>
          <w:sz w:val="28"/>
          <w:szCs w:val="28"/>
        </w:rPr>
        <w:t>3) начала осуществления юридическим лицом, индивидуальным предпринимателем предпринимательской деятельности в соответствии с представленным в уполномоченный Правительством Российской Федерации в соответствующей сфере федеральный орган исполнительной власти уведомлением о начале осуществления отдельных видов предпринимательской деятельности в случае выполнения работ или предоставления услуг, требующих представления указанного уведомления.</w:t>
      </w:r>
    </w:p>
    <w:p w:rsidR="00E764DC" w:rsidRPr="00A77A65" w:rsidRDefault="00E764DC" w:rsidP="00E764DC">
      <w:pPr>
        <w:suppressAutoHyphens/>
        <w:autoSpaceDE w:val="0"/>
        <w:autoSpaceDN w:val="0"/>
        <w:adjustRightInd w:val="0"/>
        <w:spacing w:line="360" w:lineRule="auto"/>
        <w:ind w:firstLine="709"/>
        <w:jc w:val="both"/>
        <w:rPr>
          <w:color w:val="000000"/>
          <w:sz w:val="28"/>
          <w:szCs w:val="28"/>
        </w:rPr>
      </w:pPr>
      <w:r w:rsidRPr="00A77A65">
        <w:rPr>
          <w:color w:val="000000"/>
          <w:sz w:val="28"/>
          <w:szCs w:val="28"/>
        </w:rPr>
        <w:lastRenderedPageBreak/>
        <w:t xml:space="preserve">20. Проект ежегодного плана проведения плановых проверок юридических лиц и </w:t>
      </w:r>
      <w:r w:rsidRPr="00A77A65">
        <w:rPr>
          <w:sz w:val="28"/>
          <w:szCs w:val="28"/>
        </w:rPr>
        <w:t>индивидуальных предпринимателей</w:t>
      </w:r>
      <w:r w:rsidRPr="00A77A65">
        <w:rPr>
          <w:color w:val="000000"/>
          <w:sz w:val="28"/>
          <w:szCs w:val="28"/>
        </w:rPr>
        <w:t xml:space="preserve"> разрабатывается должностным лицом </w:t>
      </w:r>
      <w:r w:rsidR="00EE355E">
        <w:rPr>
          <w:color w:val="000000"/>
          <w:sz w:val="28"/>
          <w:szCs w:val="28"/>
        </w:rPr>
        <w:t xml:space="preserve">администрации </w:t>
      </w:r>
      <w:r w:rsidRPr="00A77A65">
        <w:rPr>
          <w:i/>
          <w:sz w:val="28"/>
          <w:szCs w:val="28"/>
        </w:rPr>
        <w:t xml:space="preserve"> </w:t>
      </w:r>
      <w:r w:rsidRPr="00A77A65">
        <w:rPr>
          <w:color w:val="000000"/>
          <w:sz w:val="28"/>
          <w:szCs w:val="28"/>
        </w:rPr>
        <w:t xml:space="preserve">по типовой </w:t>
      </w:r>
      <w:hyperlink r:id="rId8" w:history="1">
        <w:r w:rsidRPr="00A77A65">
          <w:rPr>
            <w:color w:val="000000"/>
            <w:sz w:val="28"/>
            <w:szCs w:val="28"/>
          </w:rPr>
          <w:t>форм</w:t>
        </w:r>
      </w:hyperlink>
      <w:r w:rsidRPr="00A77A65">
        <w:rPr>
          <w:color w:val="000000"/>
          <w:sz w:val="28"/>
          <w:szCs w:val="28"/>
        </w:rPr>
        <w:t xml:space="preserve">е ежегодного плана проведения плановых проверок юридических лиц и индивидуальных предпринимателей, установленной постановлением Правительства Российской Федерации от 30.06.2010 №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индивидуальных предпринимателей» </w:t>
      </w:r>
      <w:hyperlink r:id="rId9" w:history="1">
        <w:r w:rsidRPr="00A77A65">
          <w:rPr>
            <w:color w:val="000000"/>
            <w:sz w:val="28"/>
            <w:szCs w:val="28"/>
          </w:rPr>
          <w:t>(приложение 3)</w:t>
        </w:r>
      </w:hyperlink>
      <w:r w:rsidRPr="00A77A65">
        <w:rPr>
          <w:color w:val="000000"/>
          <w:sz w:val="28"/>
          <w:szCs w:val="28"/>
        </w:rPr>
        <w:t>.</w:t>
      </w:r>
    </w:p>
    <w:p w:rsidR="00EE355E" w:rsidRDefault="00E764DC" w:rsidP="00E764DC">
      <w:pPr>
        <w:suppressAutoHyphens/>
        <w:autoSpaceDE w:val="0"/>
        <w:autoSpaceDN w:val="0"/>
        <w:adjustRightInd w:val="0"/>
        <w:spacing w:line="360" w:lineRule="auto"/>
        <w:ind w:firstLine="709"/>
        <w:jc w:val="both"/>
        <w:rPr>
          <w:sz w:val="28"/>
          <w:szCs w:val="28"/>
        </w:rPr>
      </w:pPr>
      <w:r w:rsidRPr="00A77A65">
        <w:rPr>
          <w:color w:val="000000"/>
          <w:sz w:val="28"/>
          <w:szCs w:val="28"/>
        </w:rPr>
        <w:t xml:space="preserve">Подготовленный проект ежегодного плана проведения плановых проверок юридических лиц и </w:t>
      </w:r>
      <w:r w:rsidRPr="00A77A65">
        <w:rPr>
          <w:sz w:val="28"/>
          <w:szCs w:val="28"/>
        </w:rPr>
        <w:t>индивидуальных предпринимателей</w:t>
      </w:r>
      <w:r w:rsidRPr="00A77A65">
        <w:rPr>
          <w:color w:val="000000"/>
          <w:sz w:val="28"/>
          <w:szCs w:val="28"/>
        </w:rPr>
        <w:t xml:space="preserve"> согласовывается путем визирования</w:t>
      </w:r>
      <w:r w:rsidR="00EE355E">
        <w:rPr>
          <w:color w:val="000000"/>
          <w:sz w:val="28"/>
          <w:szCs w:val="28"/>
        </w:rPr>
        <w:t xml:space="preserve"> главой администрации</w:t>
      </w:r>
      <w:r w:rsidRPr="00A77A65">
        <w:rPr>
          <w:color w:val="000000"/>
          <w:sz w:val="28"/>
          <w:szCs w:val="28"/>
        </w:rPr>
        <w:t xml:space="preserve"> и д</w:t>
      </w:r>
      <w:r w:rsidRPr="00A77A65">
        <w:rPr>
          <w:sz w:val="28"/>
          <w:szCs w:val="28"/>
        </w:rPr>
        <w:t xml:space="preserve">о 1 сентября года, предшествующего году проведения плановых проверок, направляется ответственным должностным лицом </w:t>
      </w:r>
      <w:r w:rsidR="00EE355E">
        <w:rPr>
          <w:sz w:val="28"/>
          <w:szCs w:val="28"/>
        </w:rPr>
        <w:t>администрации</w:t>
      </w:r>
      <w:r w:rsidRPr="00A77A65">
        <w:rPr>
          <w:i/>
          <w:sz w:val="28"/>
          <w:szCs w:val="28"/>
        </w:rPr>
        <w:t xml:space="preserve"> </w:t>
      </w:r>
      <w:r w:rsidRPr="00A77A65">
        <w:rPr>
          <w:sz w:val="28"/>
          <w:szCs w:val="28"/>
        </w:rPr>
        <w:t xml:space="preserve">в прокуратуру </w:t>
      </w:r>
      <w:r w:rsidR="003034E6">
        <w:rPr>
          <w:sz w:val="28"/>
          <w:szCs w:val="28"/>
        </w:rPr>
        <w:t>Венгеровского р</w:t>
      </w:r>
      <w:r w:rsidR="00EE355E">
        <w:rPr>
          <w:sz w:val="28"/>
          <w:szCs w:val="28"/>
        </w:rPr>
        <w:t>айона</w:t>
      </w:r>
      <w:r w:rsidR="003034E6">
        <w:rPr>
          <w:sz w:val="28"/>
          <w:szCs w:val="28"/>
        </w:rPr>
        <w:t>.</w:t>
      </w:r>
      <w:r w:rsidR="00EE355E">
        <w:rPr>
          <w:sz w:val="28"/>
          <w:szCs w:val="28"/>
        </w:rPr>
        <w:t xml:space="preserve"> </w:t>
      </w:r>
    </w:p>
    <w:p w:rsidR="00E764DC" w:rsidRPr="00A77A65" w:rsidRDefault="00E764DC" w:rsidP="00E764DC">
      <w:pPr>
        <w:suppressAutoHyphens/>
        <w:autoSpaceDE w:val="0"/>
        <w:autoSpaceDN w:val="0"/>
        <w:adjustRightInd w:val="0"/>
        <w:spacing w:line="360" w:lineRule="auto"/>
        <w:ind w:firstLine="709"/>
        <w:jc w:val="both"/>
        <w:rPr>
          <w:sz w:val="28"/>
          <w:szCs w:val="28"/>
        </w:rPr>
      </w:pPr>
      <w:r w:rsidRPr="00A77A65">
        <w:rPr>
          <w:color w:val="000000"/>
          <w:sz w:val="28"/>
          <w:szCs w:val="28"/>
        </w:rPr>
        <w:t xml:space="preserve">Органы прокуратуры рассматривают проекты ежегодных планов проведения плановых проверок на предмет законности включения в них объектов муниципального контроля и в срок до 1 октября года, предшествующего году проведения плановых проверок, вносят предложения </w:t>
      </w:r>
      <w:r w:rsidR="003034E6">
        <w:rPr>
          <w:color w:val="000000"/>
          <w:sz w:val="28"/>
          <w:szCs w:val="28"/>
        </w:rPr>
        <w:t xml:space="preserve">главе </w:t>
      </w:r>
      <w:r w:rsidRPr="00A77A65">
        <w:rPr>
          <w:color w:val="000000"/>
          <w:sz w:val="28"/>
          <w:szCs w:val="28"/>
        </w:rPr>
        <w:t>о проведении совместных плановых проверок.</w:t>
      </w:r>
    </w:p>
    <w:p w:rsidR="00E764DC" w:rsidRPr="00A77A65" w:rsidRDefault="00605DFB" w:rsidP="00E764DC">
      <w:pPr>
        <w:suppressAutoHyphens/>
        <w:autoSpaceDE w:val="0"/>
        <w:autoSpaceDN w:val="0"/>
        <w:adjustRightInd w:val="0"/>
        <w:spacing w:line="360" w:lineRule="auto"/>
        <w:ind w:firstLine="709"/>
        <w:jc w:val="both"/>
        <w:rPr>
          <w:sz w:val="28"/>
          <w:szCs w:val="28"/>
        </w:rPr>
      </w:pPr>
      <w:r>
        <w:rPr>
          <w:sz w:val="28"/>
          <w:szCs w:val="28"/>
        </w:rPr>
        <w:t xml:space="preserve">Глава администрации </w:t>
      </w:r>
      <w:r w:rsidR="00E764DC" w:rsidRPr="00A77A65">
        <w:rPr>
          <w:sz w:val="28"/>
          <w:szCs w:val="28"/>
        </w:rPr>
        <w:t>рассматривает предложения прокуратуры и по итогам их рассмотрения до 1 ноября года, предшествующего году проведения плановых проверок,</w:t>
      </w:r>
      <w:r>
        <w:rPr>
          <w:sz w:val="28"/>
          <w:szCs w:val="28"/>
        </w:rPr>
        <w:t xml:space="preserve"> глава администрации</w:t>
      </w:r>
      <w:r w:rsidR="00E764DC" w:rsidRPr="00A77A65">
        <w:rPr>
          <w:sz w:val="28"/>
          <w:szCs w:val="28"/>
        </w:rPr>
        <w:t xml:space="preserve"> </w:t>
      </w:r>
      <w:r>
        <w:rPr>
          <w:sz w:val="28"/>
          <w:szCs w:val="28"/>
        </w:rPr>
        <w:t>издает распоряжение</w:t>
      </w:r>
      <w:r w:rsidR="00E764DC" w:rsidRPr="00A77A65">
        <w:rPr>
          <w:sz w:val="28"/>
          <w:szCs w:val="28"/>
        </w:rPr>
        <w:t xml:space="preserve"> об утверждении </w:t>
      </w:r>
      <w:r w:rsidR="00E764DC" w:rsidRPr="00A77A65">
        <w:rPr>
          <w:color w:val="000000"/>
          <w:sz w:val="28"/>
          <w:szCs w:val="28"/>
        </w:rPr>
        <w:t xml:space="preserve">ежегодного плана проведения плановых проверок юридических лиц и </w:t>
      </w:r>
      <w:r w:rsidR="00E764DC" w:rsidRPr="00A77A65">
        <w:rPr>
          <w:sz w:val="28"/>
          <w:szCs w:val="28"/>
        </w:rPr>
        <w:t xml:space="preserve">индивидуальных предпринимателей </w:t>
      </w:r>
      <w:r w:rsidR="00E764DC" w:rsidRPr="00A77A65">
        <w:rPr>
          <w:color w:val="000000"/>
          <w:sz w:val="28"/>
          <w:szCs w:val="28"/>
        </w:rPr>
        <w:t xml:space="preserve">и </w:t>
      </w:r>
      <w:r w:rsidR="00E764DC" w:rsidRPr="00A77A65">
        <w:rPr>
          <w:sz w:val="28"/>
          <w:szCs w:val="28"/>
        </w:rPr>
        <w:t xml:space="preserve">направляет его в прокуратуру </w:t>
      </w:r>
      <w:r w:rsidRPr="00605DFB">
        <w:rPr>
          <w:sz w:val="28"/>
          <w:szCs w:val="28"/>
        </w:rPr>
        <w:t>Венгеровского района</w:t>
      </w:r>
      <w:r>
        <w:rPr>
          <w:i/>
          <w:sz w:val="28"/>
          <w:szCs w:val="28"/>
        </w:rPr>
        <w:t>.</w:t>
      </w:r>
    </w:p>
    <w:p w:rsidR="00605DFB" w:rsidRDefault="00E764DC" w:rsidP="00E764DC">
      <w:pPr>
        <w:suppressAutoHyphens/>
        <w:autoSpaceDE w:val="0"/>
        <w:autoSpaceDN w:val="0"/>
        <w:adjustRightInd w:val="0"/>
        <w:spacing w:line="360" w:lineRule="auto"/>
        <w:ind w:firstLine="709"/>
        <w:jc w:val="both"/>
        <w:rPr>
          <w:sz w:val="28"/>
          <w:szCs w:val="28"/>
        </w:rPr>
      </w:pPr>
      <w:r w:rsidRPr="00A77A65">
        <w:rPr>
          <w:sz w:val="28"/>
          <w:szCs w:val="28"/>
        </w:rPr>
        <w:t xml:space="preserve">21. Ежегодный план проведения плановых проверок </w:t>
      </w:r>
      <w:r w:rsidRPr="00A77A65">
        <w:rPr>
          <w:color w:val="000000"/>
          <w:sz w:val="28"/>
          <w:szCs w:val="28"/>
        </w:rPr>
        <w:t xml:space="preserve">юридических лиц и </w:t>
      </w:r>
      <w:r w:rsidRPr="00A77A65">
        <w:rPr>
          <w:sz w:val="28"/>
          <w:szCs w:val="28"/>
        </w:rPr>
        <w:t>индивидуальных предпринимателей</w:t>
      </w:r>
      <w:r w:rsidRPr="00A77A65">
        <w:rPr>
          <w:color w:val="000000"/>
          <w:sz w:val="28"/>
          <w:szCs w:val="28"/>
        </w:rPr>
        <w:t xml:space="preserve"> </w:t>
      </w:r>
      <w:r w:rsidRPr="00A77A65">
        <w:rPr>
          <w:sz w:val="28"/>
          <w:szCs w:val="28"/>
        </w:rPr>
        <w:t xml:space="preserve">доводится до сведения заинтересованных лиц посредством его размещения на официальном сайте администрации </w:t>
      </w:r>
      <w:r w:rsidR="00605DFB">
        <w:rPr>
          <w:sz w:val="28"/>
          <w:szCs w:val="28"/>
        </w:rPr>
        <w:t xml:space="preserve">Филошенского сельсовета </w:t>
      </w:r>
      <w:r w:rsidRPr="00A77A65">
        <w:rPr>
          <w:sz w:val="28"/>
          <w:szCs w:val="28"/>
        </w:rPr>
        <w:t xml:space="preserve">в сети Интернет и (или) опубликования в </w:t>
      </w:r>
      <w:r w:rsidR="00605DFB">
        <w:rPr>
          <w:sz w:val="28"/>
          <w:szCs w:val="28"/>
        </w:rPr>
        <w:t xml:space="preserve">газете </w:t>
      </w:r>
      <w:r w:rsidR="00605DFB">
        <w:rPr>
          <w:sz w:val="28"/>
          <w:szCs w:val="28"/>
        </w:rPr>
        <w:lastRenderedPageBreak/>
        <w:t>«Вестник Филошенского сельсовета Венгеровского района Новосибирской области».</w:t>
      </w:r>
    </w:p>
    <w:p w:rsidR="00E764DC" w:rsidRPr="00A77A65" w:rsidRDefault="00E764DC" w:rsidP="00E764DC">
      <w:pPr>
        <w:suppressAutoHyphens/>
        <w:autoSpaceDE w:val="0"/>
        <w:autoSpaceDN w:val="0"/>
        <w:adjustRightInd w:val="0"/>
        <w:spacing w:line="360" w:lineRule="auto"/>
        <w:ind w:firstLine="709"/>
        <w:jc w:val="both"/>
        <w:rPr>
          <w:color w:val="000000"/>
          <w:sz w:val="28"/>
          <w:szCs w:val="28"/>
        </w:rPr>
      </w:pPr>
      <w:r w:rsidRPr="00A77A65">
        <w:rPr>
          <w:sz w:val="28"/>
          <w:szCs w:val="28"/>
        </w:rPr>
        <w:t>22.</w:t>
      </w:r>
      <w:r w:rsidRPr="00A77A65">
        <w:rPr>
          <w:color w:val="000000"/>
          <w:sz w:val="28"/>
          <w:szCs w:val="28"/>
        </w:rPr>
        <w:t xml:space="preserve"> Результатом административной процедуры по подготовке и утверждению ежегодного плана проведения плановых проверок является утвержденный </w:t>
      </w:r>
      <w:r w:rsidR="00605DFB">
        <w:rPr>
          <w:color w:val="000000"/>
          <w:sz w:val="28"/>
          <w:szCs w:val="28"/>
        </w:rPr>
        <w:t xml:space="preserve">главой администрации </w:t>
      </w:r>
      <w:r w:rsidRPr="00A77A65">
        <w:rPr>
          <w:color w:val="000000"/>
          <w:sz w:val="28"/>
          <w:szCs w:val="28"/>
        </w:rPr>
        <w:t xml:space="preserve">ежегодный план проведения плановых проверок юридических лиц и </w:t>
      </w:r>
      <w:r w:rsidRPr="00A77A65">
        <w:rPr>
          <w:sz w:val="28"/>
          <w:szCs w:val="28"/>
        </w:rPr>
        <w:t>индивидуальных предпринимателей</w:t>
      </w:r>
      <w:r w:rsidRPr="00A77A65">
        <w:rPr>
          <w:color w:val="000000"/>
          <w:sz w:val="28"/>
          <w:szCs w:val="28"/>
        </w:rPr>
        <w:t>.</w:t>
      </w:r>
    </w:p>
    <w:p w:rsidR="00E764DC" w:rsidRPr="00A77A65" w:rsidRDefault="00E764DC" w:rsidP="00E764DC">
      <w:pPr>
        <w:suppressAutoHyphens/>
        <w:autoSpaceDE w:val="0"/>
        <w:autoSpaceDN w:val="0"/>
        <w:adjustRightInd w:val="0"/>
        <w:spacing w:line="360" w:lineRule="auto"/>
        <w:ind w:firstLine="709"/>
        <w:jc w:val="both"/>
        <w:rPr>
          <w:color w:val="000000"/>
          <w:sz w:val="28"/>
          <w:szCs w:val="28"/>
        </w:rPr>
      </w:pPr>
      <w:r w:rsidRPr="00A77A65">
        <w:rPr>
          <w:color w:val="000000"/>
          <w:sz w:val="28"/>
          <w:szCs w:val="28"/>
        </w:rPr>
        <w:t xml:space="preserve">23. Срок административной процедуры по подготовке и утверждению ежегодного плана проведения плановых проверок юридических лиц и </w:t>
      </w:r>
      <w:r w:rsidRPr="00A77A65">
        <w:rPr>
          <w:sz w:val="28"/>
          <w:szCs w:val="28"/>
        </w:rPr>
        <w:t>индивидуальных предпринимателей</w:t>
      </w:r>
      <w:r w:rsidRPr="00A77A65">
        <w:rPr>
          <w:color w:val="000000"/>
          <w:sz w:val="28"/>
          <w:szCs w:val="28"/>
        </w:rPr>
        <w:t xml:space="preserve"> – до 1 ноября года</w:t>
      </w:r>
      <w:r w:rsidRPr="00A77A65">
        <w:rPr>
          <w:sz w:val="28"/>
          <w:szCs w:val="28"/>
        </w:rPr>
        <w:t>, предшествующего году проведения плановых проверок.</w:t>
      </w:r>
    </w:p>
    <w:p w:rsidR="00E764DC" w:rsidRPr="00A77A65" w:rsidRDefault="00E764DC" w:rsidP="00E764DC">
      <w:pPr>
        <w:pStyle w:val="ConsPlusNormal"/>
        <w:suppressAutoHyphens/>
        <w:spacing w:line="360" w:lineRule="auto"/>
        <w:ind w:firstLine="709"/>
        <w:rPr>
          <w:rFonts w:ascii="Times New Roman" w:hAnsi="Times New Roman"/>
          <w:b/>
          <w:sz w:val="28"/>
          <w:szCs w:val="28"/>
        </w:rPr>
      </w:pPr>
    </w:p>
    <w:p w:rsidR="00E764DC" w:rsidRPr="00A77A65" w:rsidRDefault="00E764DC" w:rsidP="00D5560A">
      <w:pPr>
        <w:jc w:val="center"/>
        <w:rPr>
          <w:sz w:val="28"/>
          <w:szCs w:val="28"/>
        </w:rPr>
      </w:pPr>
      <w:r w:rsidRPr="00A77A65">
        <w:rPr>
          <w:sz w:val="28"/>
          <w:szCs w:val="28"/>
        </w:rPr>
        <w:t>Принятие решения о проведении проверки</w:t>
      </w:r>
    </w:p>
    <w:p w:rsidR="00E764DC" w:rsidRPr="00A77A65" w:rsidRDefault="00E764DC" w:rsidP="00E764DC">
      <w:pPr>
        <w:pStyle w:val="ConsPlusNormal"/>
        <w:suppressAutoHyphens/>
        <w:spacing w:line="360" w:lineRule="auto"/>
        <w:ind w:firstLine="0"/>
        <w:jc w:val="center"/>
        <w:rPr>
          <w:rFonts w:ascii="Times New Roman" w:hAnsi="Times New Roman"/>
          <w:sz w:val="28"/>
          <w:szCs w:val="28"/>
        </w:rPr>
      </w:pPr>
      <w:r w:rsidRPr="00A77A65">
        <w:rPr>
          <w:rFonts w:ascii="Times New Roman" w:hAnsi="Times New Roman"/>
          <w:sz w:val="28"/>
          <w:szCs w:val="28"/>
        </w:rPr>
        <w:t>и подготовка к проведению проверки</w:t>
      </w:r>
    </w:p>
    <w:p w:rsidR="00E764DC" w:rsidRPr="00A77A65" w:rsidRDefault="00E764DC" w:rsidP="00E764DC">
      <w:pPr>
        <w:suppressAutoHyphens/>
        <w:autoSpaceDE w:val="0"/>
        <w:autoSpaceDN w:val="0"/>
        <w:adjustRightInd w:val="0"/>
        <w:spacing w:line="360" w:lineRule="auto"/>
        <w:ind w:firstLine="709"/>
        <w:jc w:val="both"/>
        <w:rPr>
          <w:sz w:val="28"/>
          <w:szCs w:val="28"/>
        </w:rPr>
      </w:pPr>
      <w:r w:rsidRPr="00A77A65">
        <w:rPr>
          <w:sz w:val="28"/>
          <w:szCs w:val="28"/>
        </w:rPr>
        <w:t>24. Основанием для начала административной процедуры по принятию решения о проведении плановой проверки и подготовке к проведению проверки является ежегодный план проведения плановых проверок юридических лиц и индивидуальных предпринимателей.</w:t>
      </w:r>
    </w:p>
    <w:p w:rsidR="00E764DC" w:rsidRPr="00A77A65" w:rsidRDefault="00E764DC" w:rsidP="00E764DC">
      <w:pPr>
        <w:pStyle w:val="ConsPlusNormal"/>
        <w:suppressAutoHyphens/>
        <w:spacing w:line="360" w:lineRule="auto"/>
        <w:ind w:firstLine="709"/>
        <w:jc w:val="both"/>
        <w:rPr>
          <w:rFonts w:ascii="Times New Roman" w:hAnsi="Times New Roman"/>
          <w:sz w:val="28"/>
          <w:szCs w:val="28"/>
        </w:rPr>
      </w:pPr>
      <w:r w:rsidRPr="00A77A65">
        <w:rPr>
          <w:rFonts w:ascii="Times New Roman" w:hAnsi="Times New Roman"/>
          <w:sz w:val="28"/>
          <w:szCs w:val="28"/>
        </w:rPr>
        <w:t>25. Основанием для начала административной процедуры по принятию решения о проведении внеплановой проверки и подготовке к проведению внеплановой проверки является:</w:t>
      </w:r>
    </w:p>
    <w:p w:rsidR="00E764DC" w:rsidRPr="00A77A65" w:rsidRDefault="00E764DC" w:rsidP="00E764DC">
      <w:pPr>
        <w:pStyle w:val="ConsPlusNormal"/>
        <w:suppressAutoHyphens/>
        <w:spacing w:line="360" w:lineRule="auto"/>
        <w:ind w:firstLine="709"/>
        <w:jc w:val="both"/>
        <w:rPr>
          <w:rFonts w:ascii="Times New Roman" w:hAnsi="Times New Roman"/>
          <w:sz w:val="28"/>
          <w:szCs w:val="28"/>
        </w:rPr>
      </w:pPr>
      <w:r w:rsidRPr="00A77A65">
        <w:rPr>
          <w:rFonts w:ascii="Times New Roman" w:hAnsi="Times New Roman"/>
          <w:sz w:val="28"/>
          <w:szCs w:val="28"/>
        </w:rPr>
        <w:t xml:space="preserve">1) истечение срока исполнения субъектом проверки ранее выданного предписания об устранении выявленного нарушения обязательных требований и требований муниципальных правовых актов </w:t>
      </w:r>
      <w:r w:rsidR="00D5560A">
        <w:rPr>
          <w:rFonts w:ascii="Times New Roman" w:hAnsi="Times New Roman"/>
          <w:sz w:val="28"/>
          <w:szCs w:val="28"/>
        </w:rPr>
        <w:t xml:space="preserve">администрации Филошенского сельсовета </w:t>
      </w:r>
      <w:r w:rsidRPr="00A77A65">
        <w:rPr>
          <w:rFonts w:ascii="Times New Roman" w:hAnsi="Times New Roman"/>
          <w:sz w:val="28"/>
          <w:szCs w:val="28"/>
        </w:rPr>
        <w:t>по вопросам обеспечения сохранности автомобильных дорог местного значения;</w:t>
      </w:r>
    </w:p>
    <w:p w:rsidR="00E764DC" w:rsidRPr="00A77A65" w:rsidRDefault="00E764DC" w:rsidP="00E764DC">
      <w:pPr>
        <w:pStyle w:val="ConsPlusNormal"/>
        <w:suppressAutoHyphens/>
        <w:spacing w:line="360" w:lineRule="auto"/>
        <w:ind w:firstLine="709"/>
        <w:jc w:val="both"/>
        <w:rPr>
          <w:rFonts w:ascii="Times New Roman" w:hAnsi="Times New Roman"/>
          <w:sz w:val="28"/>
          <w:szCs w:val="28"/>
        </w:rPr>
      </w:pPr>
      <w:r w:rsidRPr="00A77A65">
        <w:rPr>
          <w:rFonts w:ascii="Times New Roman" w:hAnsi="Times New Roman"/>
          <w:sz w:val="28"/>
          <w:szCs w:val="28"/>
        </w:rPr>
        <w:t xml:space="preserve">2) поступление в </w:t>
      </w:r>
      <w:r w:rsidR="00D5560A">
        <w:rPr>
          <w:rFonts w:ascii="Times New Roman" w:hAnsi="Times New Roman"/>
          <w:sz w:val="28"/>
          <w:szCs w:val="28"/>
        </w:rPr>
        <w:t xml:space="preserve">администрацию сельсовета </w:t>
      </w:r>
      <w:r w:rsidRPr="00A77A65">
        <w:rPr>
          <w:rFonts w:ascii="Times New Roman" w:hAnsi="Times New Roman"/>
          <w:sz w:val="28"/>
          <w:szCs w:val="28"/>
        </w:rPr>
        <w:t xml:space="preserve">обращений и заявлений граждан, юридических лиц, индивидуальных предпринимателей, информации от органов государственной власти, органов местного самоуправления, из средств массовой информации о фактах нарушений обязательных требований и требований муниципальных правовых актов </w:t>
      </w:r>
      <w:r w:rsidR="00D5560A">
        <w:rPr>
          <w:rFonts w:ascii="Times New Roman" w:hAnsi="Times New Roman"/>
          <w:sz w:val="28"/>
          <w:szCs w:val="28"/>
        </w:rPr>
        <w:t xml:space="preserve">администрации Филошенского </w:t>
      </w:r>
      <w:r w:rsidR="00D5560A">
        <w:rPr>
          <w:rFonts w:ascii="Times New Roman" w:hAnsi="Times New Roman"/>
          <w:sz w:val="28"/>
          <w:szCs w:val="28"/>
        </w:rPr>
        <w:lastRenderedPageBreak/>
        <w:t xml:space="preserve">сельсовета </w:t>
      </w:r>
      <w:r w:rsidRPr="00A77A65">
        <w:rPr>
          <w:rFonts w:ascii="Times New Roman" w:hAnsi="Times New Roman"/>
          <w:sz w:val="28"/>
          <w:szCs w:val="28"/>
        </w:rPr>
        <w:t>по вопросам обеспечения сохранности автомобильных дорог местного значения;</w:t>
      </w:r>
    </w:p>
    <w:p w:rsidR="00E764DC" w:rsidRPr="00A77A65" w:rsidRDefault="00E764DC" w:rsidP="00E764DC">
      <w:pPr>
        <w:pStyle w:val="ConsPlusNormal"/>
        <w:suppressAutoHyphens/>
        <w:spacing w:line="360" w:lineRule="auto"/>
        <w:ind w:firstLine="709"/>
        <w:jc w:val="both"/>
        <w:rPr>
          <w:rFonts w:ascii="Times New Roman" w:hAnsi="Times New Roman"/>
          <w:sz w:val="28"/>
          <w:szCs w:val="28"/>
        </w:rPr>
      </w:pPr>
      <w:r w:rsidRPr="00A77A65">
        <w:rPr>
          <w:rFonts w:ascii="Times New Roman" w:hAnsi="Times New Roman"/>
          <w:sz w:val="28"/>
          <w:szCs w:val="28"/>
        </w:rPr>
        <w:t>3) поручение Президента Российской Федерации или Правительства Российской Федерации либо Правительства Новосибирской области.</w:t>
      </w:r>
    </w:p>
    <w:p w:rsidR="00E764DC" w:rsidRPr="00A77A65" w:rsidRDefault="00E764DC" w:rsidP="00E764DC">
      <w:pPr>
        <w:pStyle w:val="ConsPlusNormal"/>
        <w:suppressAutoHyphens/>
        <w:spacing w:line="360" w:lineRule="auto"/>
        <w:ind w:firstLine="709"/>
        <w:jc w:val="both"/>
        <w:rPr>
          <w:rFonts w:ascii="Times New Roman" w:hAnsi="Times New Roman"/>
          <w:sz w:val="28"/>
          <w:szCs w:val="28"/>
        </w:rPr>
      </w:pPr>
      <w:r w:rsidRPr="00A77A65">
        <w:rPr>
          <w:rFonts w:ascii="Times New Roman" w:hAnsi="Times New Roman"/>
          <w:sz w:val="28"/>
          <w:szCs w:val="28"/>
        </w:rPr>
        <w:t>26. Обращения и заявления, не позволяющие установить лицо, обратившееся в администрацию, а также обращения и заявления, не содержащие сведений о фактах, указанных в подпункте 2 пункта 25, не могут служить основанием для проведения внеплановой проверки.</w:t>
      </w:r>
    </w:p>
    <w:p w:rsidR="00E764DC" w:rsidRPr="00A77A65" w:rsidRDefault="00E764DC" w:rsidP="00E764DC">
      <w:pPr>
        <w:pStyle w:val="afe"/>
        <w:suppressAutoHyphens/>
        <w:spacing w:before="0" w:beforeAutospacing="0" w:after="0" w:afterAutospacing="0" w:line="360" w:lineRule="auto"/>
        <w:ind w:firstLine="709"/>
        <w:jc w:val="both"/>
        <w:rPr>
          <w:sz w:val="28"/>
          <w:szCs w:val="28"/>
        </w:rPr>
      </w:pPr>
      <w:r w:rsidRPr="00A77A65">
        <w:rPr>
          <w:sz w:val="28"/>
          <w:szCs w:val="28"/>
        </w:rPr>
        <w:t xml:space="preserve">27. Плановые и внеплановые проверки проводятся на основании </w:t>
      </w:r>
      <w:r w:rsidR="00D5560A">
        <w:rPr>
          <w:sz w:val="28"/>
          <w:szCs w:val="28"/>
        </w:rPr>
        <w:t xml:space="preserve">распоряжения главы администрации </w:t>
      </w:r>
      <w:r w:rsidRPr="00A77A65">
        <w:rPr>
          <w:i/>
          <w:sz w:val="28"/>
          <w:szCs w:val="28"/>
        </w:rPr>
        <w:t xml:space="preserve"> </w:t>
      </w:r>
      <w:r w:rsidRPr="00A77A65">
        <w:rPr>
          <w:sz w:val="28"/>
          <w:szCs w:val="28"/>
        </w:rPr>
        <w:t>о проведении проверки.</w:t>
      </w:r>
    </w:p>
    <w:p w:rsidR="00E764DC" w:rsidRPr="00A77A65" w:rsidRDefault="00E764DC" w:rsidP="00E764DC">
      <w:pPr>
        <w:pStyle w:val="afe"/>
        <w:suppressAutoHyphens/>
        <w:spacing w:before="0" w:beforeAutospacing="0" w:after="0" w:afterAutospacing="0" w:line="360" w:lineRule="auto"/>
        <w:ind w:firstLine="709"/>
        <w:jc w:val="both"/>
        <w:rPr>
          <w:sz w:val="28"/>
          <w:szCs w:val="28"/>
        </w:rPr>
      </w:pPr>
      <w:r w:rsidRPr="00A77A65">
        <w:rPr>
          <w:sz w:val="28"/>
          <w:szCs w:val="28"/>
        </w:rPr>
        <w:t xml:space="preserve">Подготовку к проведению проверки (плановой, внеплановой) осуществляет должностное лицо </w:t>
      </w:r>
      <w:r w:rsidR="00D5560A">
        <w:rPr>
          <w:sz w:val="28"/>
          <w:szCs w:val="28"/>
        </w:rPr>
        <w:t>администрации ,</w:t>
      </w:r>
      <w:r w:rsidRPr="00A77A65">
        <w:rPr>
          <w:sz w:val="28"/>
          <w:szCs w:val="28"/>
        </w:rPr>
        <w:t>ответственное за организацию проведения проверки (далее – специалист, ответственный за организацию проверки).</w:t>
      </w:r>
    </w:p>
    <w:p w:rsidR="00E764DC" w:rsidRPr="00A77A65" w:rsidRDefault="00E764DC" w:rsidP="00E764DC">
      <w:pPr>
        <w:pStyle w:val="afe"/>
        <w:suppressAutoHyphens/>
        <w:spacing w:before="0" w:beforeAutospacing="0" w:after="0" w:afterAutospacing="0" w:line="360" w:lineRule="auto"/>
        <w:ind w:firstLine="709"/>
        <w:jc w:val="both"/>
        <w:rPr>
          <w:sz w:val="28"/>
          <w:szCs w:val="28"/>
        </w:rPr>
      </w:pPr>
      <w:r w:rsidRPr="00A77A65">
        <w:rPr>
          <w:sz w:val="28"/>
          <w:szCs w:val="28"/>
        </w:rPr>
        <w:t xml:space="preserve">28. Не позднее 14 рабочих дней до дня проведения плановой проверки, указанной в ежегодном плане, специалист, ответственный за организацию проверки, осуществляет в течение трех рабочих дней подготовку проекта </w:t>
      </w:r>
      <w:r w:rsidR="00D5560A">
        <w:rPr>
          <w:sz w:val="28"/>
          <w:szCs w:val="28"/>
        </w:rPr>
        <w:t xml:space="preserve">распоряжения главы администрации </w:t>
      </w:r>
      <w:r w:rsidRPr="00A77A65">
        <w:rPr>
          <w:sz w:val="28"/>
          <w:szCs w:val="28"/>
        </w:rPr>
        <w:t xml:space="preserve">о проведении плановой проверки юридического лица - в соответствии </w:t>
      </w:r>
      <w:r w:rsidRPr="00A77A65">
        <w:rPr>
          <w:color w:val="000000"/>
          <w:sz w:val="28"/>
          <w:szCs w:val="28"/>
        </w:rPr>
        <w:t xml:space="preserve">с типовой </w:t>
      </w:r>
      <w:hyperlink r:id="rId10" w:history="1">
        <w:r w:rsidRPr="00A77A65">
          <w:rPr>
            <w:color w:val="000000"/>
            <w:sz w:val="28"/>
            <w:szCs w:val="28"/>
          </w:rPr>
          <w:t>формой</w:t>
        </w:r>
      </w:hyperlink>
      <w:r w:rsidRPr="00A77A65">
        <w:rPr>
          <w:color w:val="000000"/>
          <w:sz w:val="28"/>
          <w:szCs w:val="28"/>
        </w:rPr>
        <w:t xml:space="preserve"> приказа, утвержденной приказом Министерства экономического развития Российской Федерации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приказ Минэкономразвития РФ) </w:t>
      </w:r>
      <w:hyperlink r:id="rId11" w:history="1">
        <w:r w:rsidRPr="00A77A65">
          <w:rPr>
            <w:color w:val="000000"/>
            <w:sz w:val="28"/>
            <w:szCs w:val="28"/>
          </w:rPr>
          <w:t>(приложение 4)</w:t>
        </w:r>
      </w:hyperlink>
      <w:r w:rsidRPr="00A77A65">
        <w:rPr>
          <w:color w:val="000000"/>
          <w:sz w:val="28"/>
          <w:szCs w:val="28"/>
        </w:rPr>
        <w:t xml:space="preserve">, </w:t>
      </w:r>
      <w:r w:rsidRPr="00A77A65">
        <w:rPr>
          <w:sz w:val="28"/>
          <w:szCs w:val="28"/>
        </w:rPr>
        <w:t xml:space="preserve">и передачу его на подпись </w:t>
      </w:r>
      <w:r w:rsidR="00D5560A">
        <w:rPr>
          <w:sz w:val="28"/>
          <w:szCs w:val="28"/>
        </w:rPr>
        <w:t>главе администрации Филошенского сельсовета.</w:t>
      </w:r>
    </w:p>
    <w:p w:rsidR="00E764DC" w:rsidRPr="00A77A65" w:rsidRDefault="00D5560A" w:rsidP="00E764DC">
      <w:pPr>
        <w:suppressAutoHyphens/>
        <w:autoSpaceDE w:val="0"/>
        <w:autoSpaceDN w:val="0"/>
        <w:adjustRightInd w:val="0"/>
        <w:spacing w:line="360" w:lineRule="auto"/>
        <w:ind w:firstLine="709"/>
        <w:jc w:val="both"/>
        <w:rPr>
          <w:color w:val="000000"/>
          <w:sz w:val="28"/>
          <w:szCs w:val="28"/>
        </w:rPr>
      </w:pPr>
      <w:r>
        <w:rPr>
          <w:color w:val="000000"/>
          <w:sz w:val="28"/>
          <w:szCs w:val="28"/>
        </w:rPr>
        <w:t xml:space="preserve">Распоряжение главы администрации </w:t>
      </w:r>
      <w:r w:rsidR="00E764DC" w:rsidRPr="00A77A65">
        <w:rPr>
          <w:color w:val="000000"/>
          <w:sz w:val="28"/>
          <w:szCs w:val="28"/>
        </w:rPr>
        <w:t>о проведении плановой проверки подписывается в течение трех рабочих дней со дня его передачи на подпись.</w:t>
      </w:r>
    </w:p>
    <w:p w:rsidR="00E764DC" w:rsidRPr="00A77A65" w:rsidRDefault="00E764DC" w:rsidP="00E764DC">
      <w:pPr>
        <w:suppressAutoHyphens/>
        <w:autoSpaceDE w:val="0"/>
        <w:autoSpaceDN w:val="0"/>
        <w:adjustRightInd w:val="0"/>
        <w:spacing w:line="360" w:lineRule="auto"/>
        <w:ind w:firstLine="709"/>
        <w:jc w:val="both"/>
        <w:rPr>
          <w:sz w:val="28"/>
          <w:szCs w:val="28"/>
        </w:rPr>
      </w:pPr>
      <w:r w:rsidRPr="00A77A65">
        <w:rPr>
          <w:sz w:val="28"/>
          <w:szCs w:val="28"/>
        </w:rPr>
        <w:t xml:space="preserve">29.  Внеплановая выездная проверка по месту осуществления деятельности юридических лиц (их филиалов, представительств, обособленных структурных подразделений) осуществляется должностным лицом, </w:t>
      </w:r>
      <w:r w:rsidRPr="00A77A65">
        <w:rPr>
          <w:sz w:val="28"/>
          <w:szCs w:val="28"/>
        </w:rPr>
        <w:lastRenderedPageBreak/>
        <w:t xml:space="preserve">ответственным за проведением проверки по основанию, указанному в подпункте 2 пункта 25, после согласования с органами прокуратуры на основании </w:t>
      </w:r>
      <w:r w:rsidR="00D5560A">
        <w:rPr>
          <w:sz w:val="28"/>
          <w:szCs w:val="28"/>
        </w:rPr>
        <w:t xml:space="preserve">распоряжения главы администрации </w:t>
      </w:r>
      <w:r w:rsidRPr="00A77A65">
        <w:rPr>
          <w:sz w:val="28"/>
          <w:szCs w:val="28"/>
        </w:rPr>
        <w:t>о проведении внеплановой проверки.</w:t>
      </w:r>
    </w:p>
    <w:p w:rsidR="00E764DC" w:rsidRPr="00A77A65" w:rsidRDefault="00E764DC" w:rsidP="00E764DC">
      <w:pPr>
        <w:suppressAutoHyphens/>
        <w:autoSpaceDE w:val="0"/>
        <w:autoSpaceDN w:val="0"/>
        <w:adjustRightInd w:val="0"/>
        <w:spacing w:line="360" w:lineRule="auto"/>
        <w:ind w:firstLine="709"/>
        <w:jc w:val="both"/>
        <w:rPr>
          <w:sz w:val="28"/>
          <w:szCs w:val="28"/>
        </w:rPr>
      </w:pPr>
      <w:r w:rsidRPr="00A77A65">
        <w:rPr>
          <w:sz w:val="28"/>
          <w:szCs w:val="28"/>
        </w:rPr>
        <w:t xml:space="preserve">В день подписания </w:t>
      </w:r>
      <w:r w:rsidR="00D5560A">
        <w:rPr>
          <w:sz w:val="28"/>
          <w:szCs w:val="28"/>
        </w:rPr>
        <w:t xml:space="preserve">распоряжения </w:t>
      </w:r>
      <w:r w:rsidRPr="00A77A65">
        <w:rPr>
          <w:sz w:val="28"/>
          <w:szCs w:val="28"/>
        </w:rPr>
        <w:t xml:space="preserve">о проведении внеплановой выездной проверки в отношении юридического лица, специалист, ответственный за организацию проверки, в целях согласования ее проведения представляет либо направляет заказным почтовым отправлением с уведомлением о вручении или в форме электронного документа, подписанного электронной цифрой подписью, в орган прокуратуры по месту осуществления деятельности субъекта проверки заявление о согласовании проведения внеплановой выездной проверки по типовой </w:t>
      </w:r>
      <w:hyperlink r:id="rId12" w:history="1">
        <w:r w:rsidRPr="00A77A65">
          <w:rPr>
            <w:sz w:val="28"/>
            <w:szCs w:val="28"/>
          </w:rPr>
          <w:t>форме</w:t>
        </w:r>
      </w:hyperlink>
      <w:r w:rsidRPr="00A77A65">
        <w:rPr>
          <w:sz w:val="28"/>
          <w:szCs w:val="28"/>
        </w:rPr>
        <w:t xml:space="preserve">, утвержденной </w:t>
      </w:r>
      <w:r w:rsidRPr="00A77A65">
        <w:rPr>
          <w:color w:val="000000"/>
          <w:sz w:val="28"/>
          <w:szCs w:val="28"/>
        </w:rPr>
        <w:t>приказом Минэкономразвития РФ</w:t>
      </w:r>
      <w:r w:rsidRPr="00A77A65">
        <w:rPr>
          <w:sz w:val="28"/>
          <w:szCs w:val="28"/>
        </w:rPr>
        <w:t xml:space="preserve"> </w:t>
      </w:r>
      <w:hyperlink r:id="rId13" w:history="1">
        <w:r w:rsidRPr="00A77A65">
          <w:rPr>
            <w:sz w:val="28"/>
            <w:szCs w:val="28"/>
          </w:rPr>
          <w:t>(приложение 5)</w:t>
        </w:r>
      </w:hyperlink>
      <w:r w:rsidRPr="00A77A65">
        <w:rPr>
          <w:sz w:val="28"/>
          <w:szCs w:val="28"/>
        </w:rPr>
        <w:t xml:space="preserve"> (далее - заявление). К заявлению прилагается копия </w:t>
      </w:r>
      <w:r w:rsidR="00D5560A">
        <w:rPr>
          <w:sz w:val="28"/>
          <w:szCs w:val="28"/>
        </w:rPr>
        <w:t xml:space="preserve">распоряжения главы администрации </w:t>
      </w:r>
      <w:r w:rsidRPr="00A77A65">
        <w:rPr>
          <w:sz w:val="28"/>
          <w:szCs w:val="28"/>
        </w:rPr>
        <w:t>о проведении внеплановой выездной проверки и документы, содержащие сведения, послужившие основанием для ее проведения.</w:t>
      </w:r>
    </w:p>
    <w:p w:rsidR="00E764DC" w:rsidRPr="00A77A65" w:rsidRDefault="00E764DC" w:rsidP="00E764DC">
      <w:pPr>
        <w:suppressAutoHyphens/>
        <w:autoSpaceDE w:val="0"/>
        <w:autoSpaceDN w:val="0"/>
        <w:adjustRightInd w:val="0"/>
        <w:spacing w:line="360" w:lineRule="auto"/>
        <w:ind w:firstLine="709"/>
        <w:jc w:val="both"/>
        <w:rPr>
          <w:sz w:val="28"/>
          <w:szCs w:val="28"/>
        </w:rPr>
      </w:pPr>
      <w:r w:rsidRPr="00A77A65">
        <w:rPr>
          <w:sz w:val="28"/>
          <w:szCs w:val="28"/>
        </w:rPr>
        <w:t xml:space="preserve">30. При получении решения прокурора или его заместителя о согласовании проведения внеплановой выездной проверки юридического лица должностные лица </w:t>
      </w:r>
      <w:r w:rsidR="00D5560A">
        <w:rPr>
          <w:sz w:val="28"/>
          <w:szCs w:val="28"/>
        </w:rPr>
        <w:t xml:space="preserve">администрации </w:t>
      </w:r>
      <w:r w:rsidRPr="00A77A65">
        <w:rPr>
          <w:sz w:val="28"/>
          <w:szCs w:val="28"/>
        </w:rPr>
        <w:t>осуществляют мероприятия по ее подготовке.</w:t>
      </w:r>
    </w:p>
    <w:p w:rsidR="00E764DC" w:rsidRPr="00A77A65" w:rsidRDefault="00E764DC" w:rsidP="00E764DC">
      <w:pPr>
        <w:suppressAutoHyphens/>
        <w:autoSpaceDE w:val="0"/>
        <w:autoSpaceDN w:val="0"/>
        <w:adjustRightInd w:val="0"/>
        <w:spacing w:line="360" w:lineRule="auto"/>
        <w:ind w:firstLine="709"/>
        <w:jc w:val="both"/>
        <w:rPr>
          <w:sz w:val="28"/>
          <w:szCs w:val="28"/>
        </w:rPr>
      </w:pPr>
      <w:r w:rsidRPr="00A77A65">
        <w:rPr>
          <w:sz w:val="28"/>
          <w:szCs w:val="28"/>
        </w:rPr>
        <w:t xml:space="preserve">При получении решения прокурора или его заместителя об отказе в согласовании проведения внеплановой выездной проверки юридического лица специалистом, ответственным за организацию проверки, в течение одного дня осуществляется подготовка проекта </w:t>
      </w:r>
      <w:r w:rsidR="00D5560A">
        <w:rPr>
          <w:sz w:val="28"/>
          <w:szCs w:val="28"/>
        </w:rPr>
        <w:t xml:space="preserve">распоряжения главы </w:t>
      </w:r>
      <w:r w:rsidRPr="00A77A65">
        <w:rPr>
          <w:sz w:val="28"/>
          <w:szCs w:val="28"/>
        </w:rPr>
        <w:t xml:space="preserve">об отмене </w:t>
      </w:r>
      <w:r w:rsidR="00D5560A">
        <w:rPr>
          <w:sz w:val="28"/>
          <w:szCs w:val="28"/>
        </w:rPr>
        <w:t xml:space="preserve">распоряжения </w:t>
      </w:r>
      <w:r w:rsidRPr="00A77A65">
        <w:rPr>
          <w:sz w:val="28"/>
          <w:szCs w:val="28"/>
        </w:rPr>
        <w:t>о проведении проверки.</w:t>
      </w:r>
    </w:p>
    <w:p w:rsidR="00E764DC" w:rsidRPr="00A77A65" w:rsidRDefault="00E764DC" w:rsidP="00E764DC">
      <w:pPr>
        <w:suppressAutoHyphens/>
        <w:autoSpaceDE w:val="0"/>
        <w:autoSpaceDN w:val="0"/>
        <w:adjustRightInd w:val="0"/>
        <w:spacing w:line="360" w:lineRule="auto"/>
        <w:ind w:firstLine="709"/>
        <w:jc w:val="both"/>
        <w:rPr>
          <w:color w:val="000000"/>
          <w:sz w:val="28"/>
          <w:szCs w:val="28"/>
        </w:rPr>
      </w:pPr>
      <w:r w:rsidRPr="00A77A65">
        <w:rPr>
          <w:sz w:val="28"/>
          <w:szCs w:val="28"/>
        </w:rPr>
        <w:t>31. </w:t>
      </w:r>
      <w:r w:rsidRPr="00A77A65">
        <w:rPr>
          <w:color w:val="000000"/>
          <w:sz w:val="28"/>
          <w:szCs w:val="28"/>
        </w:rPr>
        <w:t xml:space="preserve">Если основанием для проведения внеплановой выездной проверки юридических лиц является </w:t>
      </w:r>
      <w:r w:rsidRPr="00A77A65">
        <w:rPr>
          <w:sz w:val="28"/>
          <w:szCs w:val="28"/>
        </w:rPr>
        <w:t>поступление в</w:t>
      </w:r>
      <w:r w:rsidR="00D5560A">
        <w:rPr>
          <w:sz w:val="28"/>
          <w:szCs w:val="28"/>
        </w:rPr>
        <w:t xml:space="preserve"> администрацию </w:t>
      </w:r>
      <w:r w:rsidRPr="00A77A65">
        <w:rPr>
          <w:sz w:val="28"/>
          <w:szCs w:val="28"/>
        </w:rPr>
        <w:t xml:space="preserve"> обращений и заявлений граждан, юридических лиц, индивидуальных предпринимателей, информации от органов государственной власти, органов местного самоуправления, из средств массовой информации о фактах нарушений обязательных требований и требований муниципальных правовых актов</w:t>
      </w:r>
      <w:r w:rsidR="00D5560A">
        <w:rPr>
          <w:sz w:val="28"/>
          <w:szCs w:val="28"/>
        </w:rPr>
        <w:t xml:space="preserve"> </w:t>
      </w:r>
      <w:r w:rsidR="00D5560A">
        <w:rPr>
          <w:sz w:val="28"/>
          <w:szCs w:val="28"/>
        </w:rPr>
        <w:lastRenderedPageBreak/>
        <w:t xml:space="preserve">администрации Филошенского сельсовета </w:t>
      </w:r>
      <w:r w:rsidRPr="00A77A65">
        <w:rPr>
          <w:sz w:val="28"/>
          <w:szCs w:val="28"/>
        </w:rPr>
        <w:t xml:space="preserve"> по вопросам обеспечения сохранности автомобильных дорог местного значения</w:t>
      </w:r>
      <w:r w:rsidRPr="00A77A65">
        <w:rPr>
          <w:color w:val="000000"/>
          <w:sz w:val="28"/>
          <w:szCs w:val="28"/>
        </w:rPr>
        <w:t>, то в связи с необходимостью принятия неотложных мер в случаях, предусмотренных частью 12 статьи 10 Федерального закона от 26.12.2008 № 294-ФЗ «О защите прав юридических лиц и индивидуальных предпринимат</w:t>
      </w:r>
      <w:r w:rsidR="00D5560A">
        <w:rPr>
          <w:color w:val="000000"/>
          <w:sz w:val="28"/>
          <w:szCs w:val="28"/>
        </w:rPr>
        <w:t>е</w:t>
      </w:r>
      <w:r w:rsidRPr="00A77A65">
        <w:rPr>
          <w:color w:val="000000"/>
          <w:sz w:val="28"/>
          <w:szCs w:val="28"/>
        </w:rPr>
        <w:t>лей при осуществлении государственного контроля (надзора) и муниципального контроля», должностные лица</w:t>
      </w:r>
      <w:r w:rsidR="00D5560A">
        <w:rPr>
          <w:color w:val="000000"/>
          <w:sz w:val="28"/>
          <w:szCs w:val="28"/>
        </w:rPr>
        <w:t xml:space="preserve"> администрации</w:t>
      </w:r>
      <w:r w:rsidRPr="00A77A65">
        <w:rPr>
          <w:color w:val="000000"/>
          <w:sz w:val="28"/>
          <w:szCs w:val="28"/>
        </w:rPr>
        <w:t xml:space="preserve"> приступают к проведению внеплановой проверки незамедлительно с извещением органов прокуратуры в течение двадцати четырех часов о проведении мероприятий по муниципальному контролю посредством направления следующих документов:</w:t>
      </w:r>
    </w:p>
    <w:p w:rsidR="00E764DC" w:rsidRPr="00A77A65" w:rsidRDefault="00E764DC" w:rsidP="00E764DC">
      <w:pPr>
        <w:suppressAutoHyphens/>
        <w:autoSpaceDE w:val="0"/>
        <w:autoSpaceDN w:val="0"/>
        <w:adjustRightInd w:val="0"/>
        <w:spacing w:line="360" w:lineRule="auto"/>
        <w:ind w:firstLine="709"/>
        <w:jc w:val="both"/>
        <w:rPr>
          <w:color w:val="000000"/>
          <w:sz w:val="28"/>
          <w:szCs w:val="28"/>
        </w:rPr>
      </w:pPr>
      <w:r w:rsidRPr="00A77A65">
        <w:rPr>
          <w:color w:val="000000"/>
          <w:sz w:val="28"/>
          <w:szCs w:val="28"/>
        </w:rPr>
        <w:t>заявления;</w:t>
      </w:r>
    </w:p>
    <w:p w:rsidR="00E764DC" w:rsidRPr="00A77A65" w:rsidRDefault="00E764DC" w:rsidP="00E764DC">
      <w:pPr>
        <w:suppressAutoHyphens/>
        <w:autoSpaceDE w:val="0"/>
        <w:autoSpaceDN w:val="0"/>
        <w:adjustRightInd w:val="0"/>
        <w:spacing w:line="360" w:lineRule="auto"/>
        <w:ind w:firstLine="709"/>
        <w:jc w:val="both"/>
        <w:rPr>
          <w:color w:val="000000"/>
          <w:sz w:val="28"/>
          <w:szCs w:val="28"/>
        </w:rPr>
      </w:pPr>
      <w:r w:rsidRPr="00A77A65">
        <w:rPr>
          <w:color w:val="000000"/>
          <w:sz w:val="28"/>
          <w:szCs w:val="28"/>
        </w:rPr>
        <w:t xml:space="preserve">копии </w:t>
      </w:r>
      <w:r w:rsidR="00D5560A">
        <w:rPr>
          <w:color w:val="000000"/>
          <w:sz w:val="28"/>
          <w:szCs w:val="28"/>
        </w:rPr>
        <w:t xml:space="preserve">распоряжения главы администрации </w:t>
      </w:r>
      <w:r w:rsidRPr="00A77A65">
        <w:rPr>
          <w:color w:val="000000"/>
          <w:sz w:val="28"/>
          <w:szCs w:val="28"/>
        </w:rPr>
        <w:t>о проведении внеплановой выездной проверки;</w:t>
      </w:r>
    </w:p>
    <w:p w:rsidR="00E764DC" w:rsidRPr="00A77A65" w:rsidRDefault="00E764DC" w:rsidP="00E764DC">
      <w:pPr>
        <w:suppressAutoHyphens/>
        <w:autoSpaceDE w:val="0"/>
        <w:autoSpaceDN w:val="0"/>
        <w:adjustRightInd w:val="0"/>
        <w:spacing w:line="360" w:lineRule="auto"/>
        <w:ind w:firstLine="709"/>
        <w:jc w:val="both"/>
        <w:rPr>
          <w:color w:val="000000"/>
          <w:sz w:val="28"/>
          <w:szCs w:val="28"/>
        </w:rPr>
      </w:pPr>
      <w:r w:rsidRPr="00A77A65">
        <w:rPr>
          <w:color w:val="000000"/>
          <w:sz w:val="28"/>
          <w:szCs w:val="28"/>
        </w:rPr>
        <w:t>документов, содержащих сведения, послужившие основанием для проведения проверки.</w:t>
      </w:r>
    </w:p>
    <w:p w:rsidR="00E764DC" w:rsidRPr="00A77A65" w:rsidRDefault="00E764DC" w:rsidP="00E764DC">
      <w:pPr>
        <w:suppressAutoHyphens/>
        <w:autoSpaceDE w:val="0"/>
        <w:autoSpaceDN w:val="0"/>
        <w:adjustRightInd w:val="0"/>
        <w:spacing w:line="360" w:lineRule="auto"/>
        <w:ind w:firstLine="709"/>
        <w:jc w:val="both"/>
        <w:rPr>
          <w:color w:val="000000"/>
          <w:sz w:val="28"/>
          <w:szCs w:val="28"/>
        </w:rPr>
      </w:pPr>
      <w:r w:rsidRPr="00A77A65">
        <w:rPr>
          <w:color w:val="000000"/>
          <w:sz w:val="28"/>
          <w:szCs w:val="28"/>
        </w:rPr>
        <w:t xml:space="preserve">32. Должностные лица </w:t>
      </w:r>
      <w:r w:rsidR="00B040CC">
        <w:rPr>
          <w:color w:val="000000"/>
          <w:sz w:val="28"/>
          <w:szCs w:val="28"/>
        </w:rPr>
        <w:t>администрации</w:t>
      </w:r>
      <w:r w:rsidRPr="00A77A65">
        <w:rPr>
          <w:i/>
          <w:sz w:val="28"/>
          <w:szCs w:val="28"/>
        </w:rPr>
        <w:t xml:space="preserve"> </w:t>
      </w:r>
      <w:r w:rsidRPr="00A77A65">
        <w:rPr>
          <w:color w:val="000000"/>
          <w:sz w:val="28"/>
          <w:szCs w:val="28"/>
        </w:rPr>
        <w:t xml:space="preserve">уведомляют субъекта проверки о проведении проверки посредством направления копии </w:t>
      </w:r>
      <w:r w:rsidR="00B040CC">
        <w:rPr>
          <w:color w:val="000000"/>
          <w:sz w:val="28"/>
          <w:szCs w:val="28"/>
        </w:rPr>
        <w:t xml:space="preserve">распоряжения главы </w:t>
      </w:r>
      <w:r w:rsidRPr="00A77A65">
        <w:rPr>
          <w:color w:val="000000"/>
          <w:sz w:val="28"/>
          <w:szCs w:val="28"/>
        </w:rPr>
        <w:t>о проведении проверки заказным почтовым отправлением с уведомлением о вручении или любым доступным способом:</w:t>
      </w:r>
    </w:p>
    <w:p w:rsidR="00E764DC" w:rsidRPr="00A77A65" w:rsidRDefault="00E764DC" w:rsidP="00E764DC">
      <w:pPr>
        <w:suppressAutoHyphens/>
        <w:autoSpaceDE w:val="0"/>
        <w:autoSpaceDN w:val="0"/>
        <w:adjustRightInd w:val="0"/>
        <w:spacing w:line="360" w:lineRule="auto"/>
        <w:ind w:firstLine="709"/>
        <w:jc w:val="both"/>
        <w:rPr>
          <w:color w:val="000000"/>
          <w:sz w:val="28"/>
          <w:szCs w:val="28"/>
        </w:rPr>
      </w:pPr>
      <w:r w:rsidRPr="00A77A65">
        <w:rPr>
          <w:color w:val="000000"/>
          <w:sz w:val="28"/>
          <w:szCs w:val="28"/>
        </w:rPr>
        <w:t>при проведении плановой проверки – не позднее, чем в течение трех рабочих дней до начала ее проведения;</w:t>
      </w:r>
    </w:p>
    <w:p w:rsidR="00E764DC" w:rsidRPr="00A77A65" w:rsidRDefault="00E764DC" w:rsidP="00E764DC">
      <w:pPr>
        <w:suppressAutoHyphens/>
        <w:autoSpaceDE w:val="0"/>
        <w:autoSpaceDN w:val="0"/>
        <w:adjustRightInd w:val="0"/>
        <w:spacing w:line="360" w:lineRule="auto"/>
        <w:ind w:firstLine="709"/>
        <w:jc w:val="both"/>
        <w:rPr>
          <w:color w:val="000000"/>
          <w:sz w:val="28"/>
          <w:szCs w:val="28"/>
        </w:rPr>
      </w:pPr>
      <w:r w:rsidRPr="00A77A65">
        <w:rPr>
          <w:color w:val="000000"/>
          <w:sz w:val="28"/>
          <w:szCs w:val="28"/>
        </w:rPr>
        <w:t xml:space="preserve">при проведении внеплановой выездной проверки, за исключением внеплановой выездной проверки, основания проведения которой указаны в </w:t>
      </w:r>
      <w:r w:rsidRPr="00A77A65">
        <w:rPr>
          <w:sz w:val="28"/>
          <w:szCs w:val="28"/>
        </w:rPr>
        <w:t>подпункте 2 пункта 25</w:t>
      </w:r>
      <w:r w:rsidRPr="00A77A65">
        <w:rPr>
          <w:color w:val="000000"/>
          <w:sz w:val="28"/>
          <w:szCs w:val="28"/>
        </w:rPr>
        <w:t>, – не менее чем за двадцать четыре часа до начала ее проведения.</w:t>
      </w:r>
    </w:p>
    <w:p w:rsidR="00E764DC" w:rsidRPr="00A77A65" w:rsidRDefault="00E764DC" w:rsidP="00E764DC">
      <w:pPr>
        <w:pStyle w:val="ConsPlusNormal"/>
        <w:widowControl/>
        <w:suppressAutoHyphens/>
        <w:spacing w:line="360" w:lineRule="auto"/>
        <w:ind w:firstLine="709"/>
        <w:jc w:val="both"/>
        <w:rPr>
          <w:rFonts w:ascii="Times New Roman" w:hAnsi="Times New Roman"/>
          <w:sz w:val="28"/>
          <w:szCs w:val="28"/>
        </w:rPr>
      </w:pPr>
      <w:r w:rsidRPr="00A77A65">
        <w:rPr>
          <w:rFonts w:ascii="Times New Roman" w:hAnsi="Times New Roman"/>
          <w:sz w:val="28"/>
          <w:szCs w:val="28"/>
        </w:rPr>
        <w:t xml:space="preserve">33. Результатом административной процедуры по принятию решения о проведении проверки и подготовке к проведению проверки является </w:t>
      </w:r>
      <w:r w:rsidR="00B040CC">
        <w:rPr>
          <w:rFonts w:ascii="Times New Roman" w:hAnsi="Times New Roman"/>
          <w:sz w:val="28"/>
          <w:szCs w:val="28"/>
        </w:rPr>
        <w:t xml:space="preserve">распоряжение главы администрации </w:t>
      </w:r>
      <w:r w:rsidRPr="00A77A65">
        <w:rPr>
          <w:rFonts w:ascii="Times New Roman" w:hAnsi="Times New Roman"/>
          <w:sz w:val="28"/>
          <w:szCs w:val="28"/>
        </w:rPr>
        <w:t xml:space="preserve">о проведении проверки </w:t>
      </w:r>
      <w:r w:rsidR="00B040CC">
        <w:rPr>
          <w:rFonts w:ascii="Times New Roman" w:hAnsi="Times New Roman"/>
          <w:sz w:val="28"/>
          <w:szCs w:val="28"/>
        </w:rPr>
        <w:t>,</w:t>
      </w:r>
      <w:r w:rsidRPr="00A77A65">
        <w:rPr>
          <w:rFonts w:ascii="Times New Roman" w:hAnsi="Times New Roman"/>
          <w:sz w:val="28"/>
          <w:szCs w:val="28"/>
        </w:rPr>
        <w:t xml:space="preserve">либо </w:t>
      </w:r>
      <w:r w:rsidR="00B040CC">
        <w:rPr>
          <w:rFonts w:ascii="Times New Roman" w:hAnsi="Times New Roman"/>
          <w:sz w:val="28"/>
          <w:szCs w:val="28"/>
        </w:rPr>
        <w:t xml:space="preserve">распоряжение </w:t>
      </w:r>
      <w:r w:rsidRPr="00A77A65">
        <w:rPr>
          <w:rFonts w:ascii="Times New Roman" w:hAnsi="Times New Roman"/>
          <w:sz w:val="28"/>
          <w:szCs w:val="28"/>
        </w:rPr>
        <w:t>об отмене приказа о проведении внеплановой проверки.</w:t>
      </w:r>
    </w:p>
    <w:p w:rsidR="00E764DC" w:rsidRPr="00A77A65" w:rsidRDefault="00E764DC" w:rsidP="00E764DC">
      <w:pPr>
        <w:pStyle w:val="ConsPlusNormal"/>
        <w:widowControl/>
        <w:suppressAutoHyphens/>
        <w:spacing w:line="360" w:lineRule="auto"/>
        <w:ind w:firstLine="709"/>
        <w:jc w:val="both"/>
        <w:rPr>
          <w:rFonts w:ascii="Times New Roman" w:hAnsi="Times New Roman"/>
          <w:sz w:val="28"/>
          <w:szCs w:val="28"/>
        </w:rPr>
      </w:pPr>
      <w:r w:rsidRPr="00A77A65">
        <w:rPr>
          <w:rFonts w:ascii="Times New Roman" w:hAnsi="Times New Roman"/>
          <w:sz w:val="28"/>
          <w:szCs w:val="28"/>
        </w:rPr>
        <w:lastRenderedPageBreak/>
        <w:t>34. Срок административной процедуры по принятию решения о проведении проверки и подготовке к проведению проверки составляет 11 рабочих дней.</w:t>
      </w:r>
    </w:p>
    <w:p w:rsidR="00E764DC" w:rsidRPr="00A77A65" w:rsidRDefault="00E764DC" w:rsidP="00E764DC">
      <w:pPr>
        <w:pStyle w:val="ConsPlusNormal"/>
        <w:suppressAutoHyphens/>
        <w:spacing w:line="360" w:lineRule="auto"/>
        <w:ind w:firstLine="709"/>
        <w:rPr>
          <w:rFonts w:ascii="Times New Roman" w:hAnsi="Times New Roman"/>
          <w:b/>
          <w:sz w:val="28"/>
          <w:szCs w:val="28"/>
        </w:rPr>
      </w:pPr>
    </w:p>
    <w:p w:rsidR="00E764DC" w:rsidRDefault="00E764DC" w:rsidP="00E764DC">
      <w:pPr>
        <w:rPr>
          <w:sz w:val="28"/>
          <w:szCs w:val="28"/>
        </w:rPr>
      </w:pPr>
      <w:r>
        <w:rPr>
          <w:sz w:val="28"/>
          <w:szCs w:val="28"/>
        </w:rPr>
        <w:br w:type="page"/>
      </w:r>
    </w:p>
    <w:p w:rsidR="00E764DC" w:rsidRPr="00A77A65" w:rsidRDefault="00E764DC" w:rsidP="00E764DC">
      <w:pPr>
        <w:pStyle w:val="ConsPlusNormal"/>
        <w:suppressAutoHyphens/>
        <w:spacing w:line="360" w:lineRule="auto"/>
        <w:ind w:firstLine="0"/>
        <w:jc w:val="center"/>
        <w:rPr>
          <w:rFonts w:ascii="Times New Roman" w:hAnsi="Times New Roman"/>
          <w:sz w:val="28"/>
          <w:szCs w:val="28"/>
        </w:rPr>
      </w:pPr>
      <w:r w:rsidRPr="00A77A65">
        <w:rPr>
          <w:rFonts w:ascii="Times New Roman" w:hAnsi="Times New Roman"/>
          <w:sz w:val="28"/>
          <w:szCs w:val="28"/>
        </w:rPr>
        <w:lastRenderedPageBreak/>
        <w:t>Проведение проверки и составление акта проверки</w:t>
      </w:r>
    </w:p>
    <w:p w:rsidR="00E764DC" w:rsidRPr="00A77A65" w:rsidRDefault="00E764DC" w:rsidP="00E764DC">
      <w:pPr>
        <w:pStyle w:val="ConsPlusNormal"/>
        <w:suppressAutoHyphens/>
        <w:spacing w:line="360" w:lineRule="auto"/>
        <w:ind w:firstLine="709"/>
        <w:jc w:val="both"/>
        <w:rPr>
          <w:rFonts w:ascii="Times New Roman" w:hAnsi="Times New Roman"/>
          <w:sz w:val="28"/>
          <w:szCs w:val="28"/>
        </w:rPr>
      </w:pPr>
      <w:r w:rsidRPr="00A77A65">
        <w:rPr>
          <w:rFonts w:ascii="Times New Roman" w:hAnsi="Times New Roman"/>
          <w:sz w:val="28"/>
          <w:szCs w:val="28"/>
        </w:rPr>
        <w:t xml:space="preserve">35. Основанием для начала административной процедуры по проведению проверки и составлению акта проверки является </w:t>
      </w:r>
      <w:r w:rsidR="00B040CC">
        <w:rPr>
          <w:rFonts w:ascii="Times New Roman" w:hAnsi="Times New Roman"/>
          <w:sz w:val="28"/>
          <w:szCs w:val="28"/>
        </w:rPr>
        <w:t xml:space="preserve">распоряжение главы администрации </w:t>
      </w:r>
      <w:r w:rsidRPr="00A77A65">
        <w:rPr>
          <w:rFonts w:ascii="Times New Roman" w:hAnsi="Times New Roman"/>
          <w:sz w:val="28"/>
          <w:szCs w:val="28"/>
        </w:rPr>
        <w:t>о проведении проверки.</w:t>
      </w:r>
    </w:p>
    <w:p w:rsidR="00E764DC" w:rsidRPr="00A77A65" w:rsidRDefault="00E764DC" w:rsidP="00E764DC">
      <w:pPr>
        <w:pStyle w:val="ConsPlusNormal"/>
        <w:suppressAutoHyphens/>
        <w:spacing w:line="360" w:lineRule="auto"/>
        <w:ind w:firstLine="709"/>
        <w:jc w:val="both"/>
        <w:rPr>
          <w:rFonts w:ascii="Times New Roman" w:hAnsi="Times New Roman"/>
          <w:sz w:val="28"/>
          <w:szCs w:val="28"/>
        </w:rPr>
      </w:pPr>
      <w:r w:rsidRPr="00A77A65">
        <w:rPr>
          <w:rFonts w:ascii="Times New Roman" w:hAnsi="Times New Roman"/>
          <w:sz w:val="28"/>
          <w:szCs w:val="28"/>
        </w:rPr>
        <w:t>36. Плановая и внеплановая проверка проводятся в форме документарной проверки и (или) выездной проверки.</w:t>
      </w:r>
    </w:p>
    <w:p w:rsidR="00E764DC" w:rsidRPr="00A77A65" w:rsidRDefault="00E764DC" w:rsidP="00E764DC">
      <w:pPr>
        <w:pStyle w:val="ConsPlusNormal"/>
        <w:suppressAutoHyphens/>
        <w:spacing w:line="360" w:lineRule="auto"/>
        <w:ind w:firstLine="709"/>
        <w:jc w:val="both"/>
        <w:rPr>
          <w:rFonts w:ascii="Times New Roman" w:hAnsi="Times New Roman"/>
          <w:sz w:val="28"/>
          <w:szCs w:val="28"/>
        </w:rPr>
      </w:pPr>
      <w:r w:rsidRPr="00A77A65">
        <w:rPr>
          <w:rFonts w:ascii="Times New Roman" w:hAnsi="Times New Roman"/>
          <w:sz w:val="28"/>
          <w:szCs w:val="28"/>
        </w:rPr>
        <w:t xml:space="preserve">Проверка проводится уполномоченными должностными лицами </w:t>
      </w:r>
      <w:r w:rsidR="00B040CC">
        <w:rPr>
          <w:rFonts w:ascii="Times New Roman" w:hAnsi="Times New Roman"/>
          <w:sz w:val="28"/>
          <w:szCs w:val="28"/>
        </w:rPr>
        <w:t xml:space="preserve">администрации, </w:t>
      </w:r>
      <w:r w:rsidRPr="00A77A65">
        <w:rPr>
          <w:rFonts w:ascii="Times New Roman" w:hAnsi="Times New Roman"/>
          <w:sz w:val="28"/>
          <w:szCs w:val="28"/>
        </w:rPr>
        <w:t>указанными в</w:t>
      </w:r>
      <w:r w:rsidR="00B040CC">
        <w:rPr>
          <w:rFonts w:ascii="Times New Roman" w:hAnsi="Times New Roman"/>
          <w:sz w:val="28"/>
          <w:szCs w:val="28"/>
        </w:rPr>
        <w:t xml:space="preserve"> распоряжении</w:t>
      </w:r>
      <w:r w:rsidR="00B040CC">
        <w:rPr>
          <w:rFonts w:ascii="Times New Roman" w:hAnsi="Times New Roman"/>
          <w:i/>
          <w:sz w:val="28"/>
          <w:szCs w:val="28"/>
        </w:rPr>
        <w:t>.</w:t>
      </w:r>
    </w:p>
    <w:p w:rsidR="00B040CC" w:rsidRDefault="00E764DC" w:rsidP="00E764DC">
      <w:pPr>
        <w:pStyle w:val="ConsPlusNormal"/>
        <w:suppressAutoHyphens/>
        <w:spacing w:line="360" w:lineRule="auto"/>
        <w:ind w:firstLine="709"/>
        <w:jc w:val="both"/>
        <w:rPr>
          <w:rFonts w:ascii="Times New Roman" w:hAnsi="Times New Roman"/>
          <w:sz w:val="28"/>
          <w:szCs w:val="28"/>
        </w:rPr>
      </w:pPr>
      <w:r w:rsidRPr="00A77A65">
        <w:rPr>
          <w:rFonts w:ascii="Times New Roman" w:hAnsi="Times New Roman"/>
          <w:sz w:val="28"/>
          <w:szCs w:val="28"/>
        </w:rPr>
        <w:t xml:space="preserve">37. Документарная проверка (плановая, внеплановая) проводится по месту нахождения </w:t>
      </w:r>
      <w:r w:rsidR="00B040CC">
        <w:rPr>
          <w:rFonts w:ascii="Times New Roman" w:hAnsi="Times New Roman"/>
          <w:sz w:val="28"/>
          <w:szCs w:val="28"/>
        </w:rPr>
        <w:t>администрации Филошенского сельсовета .</w:t>
      </w:r>
    </w:p>
    <w:p w:rsidR="00E764DC" w:rsidRPr="00A77A65" w:rsidRDefault="00E764DC" w:rsidP="00E764DC">
      <w:pPr>
        <w:pStyle w:val="ConsPlusNormal"/>
        <w:suppressAutoHyphens/>
        <w:spacing w:line="360" w:lineRule="auto"/>
        <w:ind w:firstLine="709"/>
        <w:jc w:val="both"/>
        <w:rPr>
          <w:rFonts w:ascii="Times New Roman" w:hAnsi="Times New Roman"/>
          <w:sz w:val="28"/>
          <w:szCs w:val="28"/>
        </w:rPr>
      </w:pPr>
      <w:r w:rsidRPr="00A77A65">
        <w:rPr>
          <w:rFonts w:ascii="Times New Roman" w:hAnsi="Times New Roman"/>
          <w:sz w:val="28"/>
          <w:szCs w:val="28"/>
        </w:rPr>
        <w:t xml:space="preserve">В процессе проведения документарной проверки должностным лицом </w:t>
      </w:r>
      <w:r w:rsidR="00B040CC">
        <w:rPr>
          <w:rFonts w:ascii="Times New Roman" w:hAnsi="Times New Roman"/>
          <w:sz w:val="28"/>
          <w:szCs w:val="28"/>
        </w:rPr>
        <w:t xml:space="preserve">администрации </w:t>
      </w:r>
      <w:r w:rsidRPr="00A77A65">
        <w:rPr>
          <w:rFonts w:ascii="Times New Roman" w:hAnsi="Times New Roman"/>
          <w:sz w:val="28"/>
          <w:szCs w:val="28"/>
        </w:rPr>
        <w:t>в первую очередь рассматриваются документы проверяемого субъекта проверки, имеющиеся в</w:t>
      </w:r>
      <w:r w:rsidR="00B040CC">
        <w:rPr>
          <w:rFonts w:ascii="Times New Roman" w:hAnsi="Times New Roman"/>
          <w:sz w:val="28"/>
          <w:szCs w:val="28"/>
        </w:rPr>
        <w:t xml:space="preserve"> их</w:t>
      </w:r>
      <w:r w:rsidRPr="00A77A65">
        <w:rPr>
          <w:rFonts w:ascii="Times New Roman" w:hAnsi="Times New Roman"/>
          <w:sz w:val="28"/>
          <w:szCs w:val="28"/>
        </w:rPr>
        <w:t xml:space="preserve"> распоряжении</w:t>
      </w:r>
      <w:r w:rsidR="00B040CC">
        <w:rPr>
          <w:rFonts w:ascii="Times New Roman" w:hAnsi="Times New Roman"/>
          <w:i/>
          <w:sz w:val="28"/>
          <w:szCs w:val="28"/>
        </w:rPr>
        <w:t xml:space="preserve">, </w:t>
      </w:r>
      <w:r w:rsidRPr="00A77A65">
        <w:rPr>
          <w:rFonts w:ascii="Times New Roman" w:hAnsi="Times New Roman"/>
          <w:sz w:val="28"/>
          <w:szCs w:val="28"/>
        </w:rPr>
        <w:t xml:space="preserve"> акты предыдущих проверок и иные документы о результатах, осуществленных в отношении этого субъекта проверки.</w:t>
      </w:r>
    </w:p>
    <w:p w:rsidR="00E764DC" w:rsidRPr="00A77A65" w:rsidRDefault="00E764DC" w:rsidP="00E764DC">
      <w:pPr>
        <w:pStyle w:val="ConsPlusNormal"/>
        <w:suppressAutoHyphens/>
        <w:spacing w:line="360" w:lineRule="auto"/>
        <w:ind w:firstLine="709"/>
        <w:jc w:val="both"/>
        <w:rPr>
          <w:rFonts w:ascii="Times New Roman" w:hAnsi="Times New Roman"/>
          <w:sz w:val="28"/>
          <w:szCs w:val="28"/>
        </w:rPr>
      </w:pPr>
      <w:r w:rsidRPr="00A77A65">
        <w:rPr>
          <w:rFonts w:ascii="Times New Roman" w:hAnsi="Times New Roman"/>
          <w:sz w:val="28"/>
          <w:szCs w:val="28"/>
        </w:rPr>
        <w:t xml:space="preserve">38. Если достоверность сведений, имеющихся в распоряжении </w:t>
      </w:r>
      <w:r w:rsidR="00B040CC">
        <w:rPr>
          <w:rFonts w:ascii="Times New Roman" w:hAnsi="Times New Roman"/>
          <w:sz w:val="28"/>
          <w:szCs w:val="28"/>
        </w:rPr>
        <w:t xml:space="preserve">администрации </w:t>
      </w:r>
      <w:r w:rsidRPr="00A77A65">
        <w:rPr>
          <w:rFonts w:ascii="Times New Roman" w:hAnsi="Times New Roman"/>
          <w:sz w:val="28"/>
          <w:szCs w:val="28"/>
        </w:rPr>
        <w:t>вызывает обоснованные сомнения</w:t>
      </w:r>
      <w:r w:rsidR="00B040CC">
        <w:rPr>
          <w:rFonts w:ascii="Times New Roman" w:hAnsi="Times New Roman"/>
          <w:sz w:val="28"/>
          <w:szCs w:val="28"/>
        </w:rPr>
        <w:t>,</w:t>
      </w:r>
      <w:r w:rsidRPr="00A77A65">
        <w:rPr>
          <w:rFonts w:ascii="Times New Roman" w:hAnsi="Times New Roman"/>
          <w:sz w:val="28"/>
          <w:szCs w:val="28"/>
        </w:rPr>
        <w:t xml:space="preserve"> либо эти сведения не позволяют оценить исполнение субъектом проверки обязательных требований или требований муниципальных правовых актов</w:t>
      </w:r>
      <w:r w:rsidR="00B040CC">
        <w:rPr>
          <w:rFonts w:ascii="Times New Roman" w:hAnsi="Times New Roman"/>
          <w:sz w:val="28"/>
          <w:szCs w:val="28"/>
        </w:rPr>
        <w:t xml:space="preserve"> администрации Филошенского сельсовета </w:t>
      </w:r>
      <w:r w:rsidRPr="00A77A65">
        <w:rPr>
          <w:rFonts w:ascii="Times New Roman" w:hAnsi="Times New Roman"/>
          <w:sz w:val="28"/>
          <w:szCs w:val="28"/>
        </w:rPr>
        <w:t xml:space="preserve"> по вопросам обеспечения сохранности автомобильных дорог местного значения, </w:t>
      </w:r>
      <w:r w:rsidR="00B040CC">
        <w:rPr>
          <w:rFonts w:ascii="Times New Roman" w:hAnsi="Times New Roman"/>
          <w:sz w:val="28"/>
          <w:szCs w:val="28"/>
        </w:rPr>
        <w:t xml:space="preserve"> специалист </w:t>
      </w:r>
      <w:r w:rsidRPr="00A77A65">
        <w:rPr>
          <w:rFonts w:ascii="Times New Roman" w:hAnsi="Times New Roman"/>
          <w:sz w:val="28"/>
          <w:szCs w:val="28"/>
        </w:rPr>
        <w:t>направляет в адрес субъекта проверки мотивированный запрос</w:t>
      </w:r>
      <w:r w:rsidR="00B040CC">
        <w:rPr>
          <w:rFonts w:ascii="Times New Roman" w:hAnsi="Times New Roman"/>
          <w:sz w:val="28"/>
          <w:szCs w:val="28"/>
        </w:rPr>
        <w:t>,</w:t>
      </w:r>
      <w:r w:rsidRPr="00A77A65">
        <w:rPr>
          <w:rFonts w:ascii="Times New Roman" w:hAnsi="Times New Roman"/>
          <w:sz w:val="28"/>
          <w:szCs w:val="28"/>
        </w:rPr>
        <w:t xml:space="preserve"> с требованием представить иные необходимые для рассмотрения в ходе проведения документарной проверки документы. К запросу прилагается за</w:t>
      </w:r>
      <w:r w:rsidR="00B040CC">
        <w:rPr>
          <w:rFonts w:ascii="Times New Roman" w:hAnsi="Times New Roman"/>
          <w:sz w:val="28"/>
          <w:szCs w:val="28"/>
        </w:rPr>
        <w:t>веренная печатью копия распоряжения</w:t>
      </w:r>
      <w:r w:rsidRPr="00A77A65">
        <w:rPr>
          <w:rFonts w:ascii="Times New Roman" w:hAnsi="Times New Roman"/>
          <w:sz w:val="28"/>
          <w:szCs w:val="28"/>
        </w:rPr>
        <w:t xml:space="preserve"> о проведении документарной проверки.</w:t>
      </w:r>
    </w:p>
    <w:p w:rsidR="00E764DC" w:rsidRPr="00A77A65" w:rsidRDefault="00E764DC" w:rsidP="00E764DC">
      <w:pPr>
        <w:suppressAutoHyphens/>
        <w:autoSpaceDE w:val="0"/>
        <w:autoSpaceDN w:val="0"/>
        <w:adjustRightInd w:val="0"/>
        <w:spacing w:line="360" w:lineRule="auto"/>
        <w:ind w:firstLine="709"/>
        <w:jc w:val="both"/>
        <w:rPr>
          <w:color w:val="000000"/>
          <w:sz w:val="28"/>
          <w:szCs w:val="28"/>
        </w:rPr>
      </w:pPr>
      <w:r w:rsidRPr="00A77A65">
        <w:rPr>
          <w:color w:val="000000"/>
          <w:sz w:val="28"/>
          <w:szCs w:val="28"/>
        </w:rPr>
        <w:t>В течение десяти рабочих дней со дня получения мотивированного запроса субъекты проверок обязаны направить в</w:t>
      </w:r>
      <w:r w:rsidR="00B040CC">
        <w:rPr>
          <w:color w:val="000000"/>
          <w:sz w:val="28"/>
          <w:szCs w:val="28"/>
        </w:rPr>
        <w:t xml:space="preserve"> администрацию</w:t>
      </w:r>
      <w:r w:rsidRPr="00A77A65">
        <w:rPr>
          <w:color w:val="000000"/>
          <w:sz w:val="28"/>
          <w:szCs w:val="28"/>
        </w:rPr>
        <w:t xml:space="preserve"> указанные в запросе документы.</w:t>
      </w:r>
    </w:p>
    <w:p w:rsidR="00E764DC" w:rsidRPr="00A77A65" w:rsidRDefault="00E764DC" w:rsidP="00E764DC">
      <w:pPr>
        <w:suppressAutoHyphens/>
        <w:autoSpaceDE w:val="0"/>
        <w:autoSpaceDN w:val="0"/>
        <w:adjustRightInd w:val="0"/>
        <w:spacing w:line="360" w:lineRule="auto"/>
        <w:ind w:firstLine="709"/>
        <w:jc w:val="both"/>
        <w:rPr>
          <w:color w:val="000000"/>
          <w:sz w:val="28"/>
          <w:szCs w:val="28"/>
        </w:rPr>
      </w:pPr>
      <w:r w:rsidRPr="00A77A65">
        <w:rPr>
          <w:color w:val="000000"/>
          <w:sz w:val="28"/>
          <w:szCs w:val="28"/>
        </w:rPr>
        <w:t xml:space="preserve">Указанные в запросе документы представляются в виде копий, заверенных печатью (при ее наличии) и собственно подписью руководителя, </w:t>
      </w:r>
      <w:r w:rsidRPr="00A77A65">
        <w:rPr>
          <w:color w:val="000000"/>
          <w:sz w:val="28"/>
          <w:szCs w:val="28"/>
        </w:rPr>
        <w:lastRenderedPageBreak/>
        <w:t>иного должностного лица или уполномоченного представителя субъекта проверки и печатью. Субъекты проверки вправе представить указанные в запросе документы в форме электронных документов.</w:t>
      </w:r>
    </w:p>
    <w:p w:rsidR="00E764DC" w:rsidRPr="00A77A65" w:rsidRDefault="00E764DC" w:rsidP="00E764DC">
      <w:pPr>
        <w:suppressAutoHyphens/>
        <w:autoSpaceDE w:val="0"/>
        <w:autoSpaceDN w:val="0"/>
        <w:adjustRightInd w:val="0"/>
        <w:spacing w:line="360" w:lineRule="auto"/>
        <w:ind w:firstLine="709"/>
        <w:jc w:val="both"/>
        <w:rPr>
          <w:color w:val="000000"/>
          <w:sz w:val="28"/>
          <w:szCs w:val="28"/>
        </w:rPr>
      </w:pPr>
      <w:r w:rsidRPr="00A77A65">
        <w:rPr>
          <w:color w:val="000000"/>
          <w:sz w:val="28"/>
          <w:szCs w:val="28"/>
        </w:rPr>
        <w:t xml:space="preserve">39. Если в ходе документарной проверки выявлены ошибки и (или) противоречия в представленных субъектом проверки документах </w:t>
      </w:r>
      <w:r w:rsidR="00B040CC">
        <w:rPr>
          <w:color w:val="000000"/>
          <w:sz w:val="28"/>
          <w:szCs w:val="28"/>
        </w:rPr>
        <w:t>,</w:t>
      </w:r>
      <w:r w:rsidRPr="00A77A65">
        <w:rPr>
          <w:color w:val="000000"/>
          <w:sz w:val="28"/>
          <w:szCs w:val="28"/>
        </w:rPr>
        <w:t xml:space="preserve">либо несоответствие сведений, содержащихся в этих документах, сведениям, содержащимся в имеющихся в распоряжении </w:t>
      </w:r>
      <w:r w:rsidR="00B040CC">
        <w:rPr>
          <w:color w:val="000000"/>
          <w:sz w:val="28"/>
          <w:szCs w:val="28"/>
        </w:rPr>
        <w:t xml:space="preserve">администрации </w:t>
      </w:r>
      <w:r w:rsidRPr="00A77A65">
        <w:rPr>
          <w:color w:val="000000"/>
          <w:sz w:val="28"/>
          <w:szCs w:val="28"/>
        </w:rPr>
        <w:t>документах и (или) полученным в ходе проверки, информация об этом направляется субъекту проверки с требованием представить в течение 10 рабочих дней необходимые пояснения в письменной форме. Субъект проверки вправе представить дополнительно в</w:t>
      </w:r>
      <w:r w:rsidR="00B040CC">
        <w:rPr>
          <w:color w:val="000000"/>
          <w:sz w:val="28"/>
          <w:szCs w:val="28"/>
        </w:rPr>
        <w:t xml:space="preserve"> администрацию </w:t>
      </w:r>
      <w:r w:rsidRPr="00A77A65">
        <w:rPr>
          <w:color w:val="000000"/>
          <w:sz w:val="28"/>
          <w:szCs w:val="28"/>
        </w:rPr>
        <w:t xml:space="preserve"> документы, подтверждающие достоверность ранее представленных документов.</w:t>
      </w:r>
    </w:p>
    <w:p w:rsidR="00E764DC" w:rsidRPr="00A77A65" w:rsidRDefault="00E764DC" w:rsidP="00E764DC">
      <w:pPr>
        <w:suppressAutoHyphens/>
        <w:autoSpaceDE w:val="0"/>
        <w:autoSpaceDN w:val="0"/>
        <w:adjustRightInd w:val="0"/>
        <w:spacing w:line="360" w:lineRule="auto"/>
        <w:ind w:firstLine="709"/>
        <w:jc w:val="both"/>
        <w:rPr>
          <w:color w:val="000000"/>
          <w:sz w:val="28"/>
          <w:szCs w:val="28"/>
        </w:rPr>
      </w:pPr>
      <w:r w:rsidRPr="00A77A65">
        <w:rPr>
          <w:color w:val="000000"/>
          <w:sz w:val="28"/>
          <w:szCs w:val="28"/>
        </w:rPr>
        <w:t>40. Если после рассмотрения представленных пояснений и документов</w:t>
      </w:r>
      <w:r w:rsidR="00B040CC">
        <w:rPr>
          <w:color w:val="000000"/>
          <w:sz w:val="28"/>
          <w:szCs w:val="28"/>
        </w:rPr>
        <w:t>,</w:t>
      </w:r>
      <w:r w:rsidRPr="00A77A65">
        <w:rPr>
          <w:color w:val="000000"/>
          <w:sz w:val="28"/>
          <w:szCs w:val="28"/>
        </w:rPr>
        <w:t xml:space="preserve"> либо при отсутствии пояснений субъекта проверки </w:t>
      </w:r>
      <w:r w:rsidR="00B040CC">
        <w:rPr>
          <w:color w:val="000000"/>
          <w:sz w:val="28"/>
          <w:szCs w:val="28"/>
        </w:rPr>
        <w:t>,у</w:t>
      </w:r>
      <w:r w:rsidRPr="00A77A65">
        <w:rPr>
          <w:color w:val="000000"/>
          <w:sz w:val="28"/>
          <w:szCs w:val="28"/>
        </w:rPr>
        <w:t>становлены признаки нарушения обязательных требований и требований муниципальных правовых актов</w:t>
      </w:r>
      <w:r w:rsidR="00B040CC">
        <w:rPr>
          <w:color w:val="000000"/>
          <w:sz w:val="28"/>
          <w:szCs w:val="28"/>
        </w:rPr>
        <w:t xml:space="preserve"> администрации Филошенского сельсовета</w:t>
      </w:r>
      <w:r w:rsidRPr="00A77A65">
        <w:rPr>
          <w:color w:val="000000"/>
          <w:sz w:val="28"/>
          <w:szCs w:val="28"/>
        </w:rPr>
        <w:t xml:space="preserve">  по вопросам обеспечения сохранности автомобильных дорог местного значения </w:t>
      </w:r>
      <w:r w:rsidR="00B040CC">
        <w:rPr>
          <w:color w:val="000000"/>
          <w:sz w:val="28"/>
          <w:szCs w:val="28"/>
        </w:rPr>
        <w:t xml:space="preserve">специалист </w:t>
      </w:r>
      <w:r w:rsidRPr="00A77A65">
        <w:rPr>
          <w:color w:val="000000"/>
          <w:sz w:val="28"/>
          <w:szCs w:val="28"/>
        </w:rPr>
        <w:t xml:space="preserve">проводит выездную проверку на основании </w:t>
      </w:r>
      <w:r w:rsidR="00B040CC">
        <w:rPr>
          <w:color w:val="000000"/>
          <w:sz w:val="28"/>
          <w:szCs w:val="28"/>
        </w:rPr>
        <w:t xml:space="preserve">распоряжения главы администрации </w:t>
      </w:r>
      <w:r w:rsidRPr="00A77A65">
        <w:rPr>
          <w:color w:val="000000"/>
          <w:sz w:val="28"/>
          <w:szCs w:val="28"/>
        </w:rPr>
        <w:t>о проведении выездной проверки, подготовка которого осуществляется в соответствии с подпунктами 27 и 28.</w:t>
      </w:r>
    </w:p>
    <w:p w:rsidR="00E764DC" w:rsidRPr="00A77A65" w:rsidRDefault="00E764DC" w:rsidP="00E764DC">
      <w:pPr>
        <w:suppressAutoHyphens/>
        <w:autoSpaceDE w:val="0"/>
        <w:autoSpaceDN w:val="0"/>
        <w:adjustRightInd w:val="0"/>
        <w:spacing w:line="360" w:lineRule="auto"/>
        <w:ind w:firstLine="709"/>
        <w:jc w:val="both"/>
        <w:rPr>
          <w:sz w:val="28"/>
          <w:szCs w:val="28"/>
        </w:rPr>
      </w:pPr>
      <w:r w:rsidRPr="00A77A65">
        <w:rPr>
          <w:sz w:val="28"/>
          <w:szCs w:val="28"/>
        </w:rPr>
        <w:t>41. Выездная проверка (плановая, внеплановая) проводится по месту нахождения и (или) по месту фактического осуществления деятельности субъекта проверки.</w:t>
      </w:r>
    </w:p>
    <w:p w:rsidR="00E764DC" w:rsidRPr="00A77A65" w:rsidRDefault="00E764DC" w:rsidP="00E764DC">
      <w:pPr>
        <w:suppressAutoHyphens/>
        <w:autoSpaceDE w:val="0"/>
        <w:autoSpaceDN w:val="0"/>
        <w:adjustRightInd w:val="0"/>
        <w:spacing w:line="360" w:lineRule="auto"/>
        <w:ind w:firstLine="709"/>
        <w:jc w:val="both"/>
        <w:rPr>
          <w:sz w:val="28"/>
          <w:szCs w:val="28"/>
        </w:rPr>
      </w:pPr>
      <w:r w:rsidRPr="00A77A65">
        <w:rPr>
          <w:sz w:val="28"/>
          <w:szCs w:val="28"/>
        </w:rPr>
        <w:t>Выездная проверка проводится в случае, если при документарной проверке не представляется возможным:</w:t>
      </w:r>
    </w:p>
    <w:p w:rsidR="00E764DC" w:rsidRPr="00A77A65" w:rsidRDefault="00E764DC" w:rsidP="00E764DC">
      <w:pPr>
        <w:suppressAutoHyphens/>
        <w:autoSpaceDE w:val="0"/>
        <w:autoSpaceDN w:val="0"/>
        <w:adjustRightInd w:val="0"/>
        <w:spacing w:line="360" w:lineRule="auto"/>
        <w:ind w:firstLine="709"/>
        <w:jc w:val="both"/>
        <w:rPr>
          <w:sz w:val="28"/>
          <w:szCs w:val="28"/>
        </w:rPr>
      </w:pPr>
      <w:r w:rsidRPr="00A77A65">
        <w:rPr>
          <w:sz w:val="28"/>
          <w:szCs w:val="28"/>
        </w:rPr>
        <w:t xml:space="preserve">1) удостовериться в полноте и достоверности сведений, содержащихся в </w:t>
      </w:r>
      <w:hyperlink r:id="rId14" w:history="1">
        <w:r w:rsidRPr="00A77A65">
          <w:rPr>
            <w:sz w:val="28"/>
            <w:szCs w:val="28"/>
          </w:rPr>
          <w:t>уведомлении</w:t>
        </w:r>
      </w:hyperlink>
      <w:r w:rsidRPr="00A77A65">
        <w:rPr>
          <w:sz w:val="28"/>
          <w:szCs w:val="28"/>
        </w:rPr>
        <w:t xml:space="preserve"> о начале осуществления отдельных видов предпринимательской деятельности и иных имеющихся в распоряжении органа муниципального контроля документах юридического лица, индивидуального предпринимателя;</w:t>
      </w:r>
    </w:p>
    <w:p w:rsidR="00E764DC" w:rsidRPr="00A77A65" w:rsidRDefault="00E764DC" w:rsidP="00E764DC">
      <w:pPr>
        <w:suppressAutoHyphens/>
        <w:autoSpaceDE w:val="0"/>
        <w:autoSpaceDN w:val="0"/>
        <w:adjustRightInd w:val="0"/>
        <w:spacing w:line="360" w:lineRule="auto"/>
        <w:ind w:firstLine="709"/>
        <w:jc w:val="both"/>
        <w:rPr>
          <w:sz w:val="28"/>
          <w:szCs w:val="28"/>
        </w:rPr>
      </w:pPr>
      <w:r w:rsidRPr="00A77A65">
        <w:rPr>
          <w:sz w:val="28"/>
          <w:szCs w:val="28"/>
        </w:rPr>
        <w:lastRenderedPageBreak/>
        <w:t>2) оценить соответствие деятельности юридического лица, индивидуального предпринимателя обязательным требованиям или требованиям, установленным муниципальными правовыми актами, без проведения соответствующего мероприятия по контролю.</w:t>
      </w:r>
    </w:p>
    <w:p w:rsidR="00E764DC" w:rsidRPr="00A77A65" w:rsidRDefault="00E764DC" w:rsidP="00E764DC">
      <w:pPr>
        <w:suppressAutoHyphens/>
        <w:autoSpaceDE w:val="0"/>
        <w:autoSpaceDN w:val="0"/>
        <w:adjustRightInd w:val="0"/>
        <w:spacing w:line="360" w:lineRule="auto"/>
        <w:ind w:firstLine="709"/>
        <w:jc w:val="both"/>
        <w:rPr>
          <w:color w:val="000000"/>
          <w:sz w:val="28"/>
          <w:szCs w:val="28"/>
        </w:rPr>
      </w:pPr>
      <w:r w:rsidRPr="00A77A65">
        <w:rPr>
          <w:sz w:val="28"/>
          <w:szCs w:val="28"/>
        </w:rPr>
        <w:t>42. </w:t>
      </w:r>
      <w:r w:rsidRPr="00A77A65">
        <w:rPr>
          <w:color w:val="000000"/>
          <w:sz w:val="28"/>
          <w:szCs w:val="28"/>
        </w:rPr>
        <w:t xml:space="preserve">Выездная проверка начинается с предъявления служебного удостоверения должностным лицом </w:t>
      </w:r>
      <w:r w:rsidR="005C313D">
        <w:rPr>
          <w:color w:val="000000"/>
          <w:sz w:val="28"/>
          <w:szCs w:val="28"/>
        </w:rPr>
        <w:t>администрации о</w:t>
      </w:r>
      <w:r w:rsidRPr="00A77A65">
        <w:rPr>
          <w:color w:val="000000"/>
          <w:sz w:val="28"/>
          <w:szCs w:val="28"/>
        </w:rPr>
        <w:t xml:space="preserve">бязательного ознакомления субъекта проверки (его уполномоченного представителя) с </w:t>
      </w:r>
      <w:r w:rsidR="005C313D">
        <w:rPr>
          <w:color w:val="000000"/>
          <w:sz w:val="28"/>
          <w:szCs w:val="28"/>
        </w:rPr>
        <w:t xml:space="preserve">распоряжением главы </w:t>
      </w:r>
      <w:r w:rsidRPr="00A77A65">
        <w:rPr>
          <w:color w:val="000000"/>
          <w:sz w:val="28"/>
          <w:szCs w:val="28"/>
        </w:rPr>
        <w:t>о проведении выездной проверки и с полномочиями проводящих проверку должностных лиц</w:t>
      </w:r>
      <w:r w:rsidR="005C313D">
        <w:rPr>
          <w:color w:val="000000"/>
          <w:sz w:val="28"/>
          <w:szCs w:val="28"/>
        </w:rPr>
        <w:t xml:space="preserve"> администрации</w:t>
      </w:r>
      <w:r w:rsidRPr="00A77A65">
        <w:rPr>
          <w:color w:val="000000"/>
          <w:sz w:val="28"/>
          <w:szCs w:val="28"/>
        </w:rPr>
        <w:t xml:space="preserve"> </w:t>
      </w:r>
      <w:r w:rsidR="005C313D">
        <w:rPr>
          <w:color w:val="000000"/>
          <w:sz w:val="28"/>
          <w:szCs w:val="28"/>
        </w:rPr>
        <w:t xml:space="preserve">, </w:t>
      </w:r>
      <w:r w:rsidRPr="00A77A65">
        <w:rPr>
          <w:color w:val="000000"/>
          <w:sz w:val="28"/>
          <w:szCs w:val="28"/>
        </w:rPr>
        <w:t>а также с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 к выездной проверке, со сроками и условиями ее проведения.</w:t>
      </w:r>
    </w:p>
    <w:p w:rsidR="00E764DC" w:rsidRPr="00A77A65" w:rsidRDefault="00E764DC" w:rsidP="00E764DC">
      <w:pPr>
        <w:suppressAutoHyphens/>
        <w:autoSpaceDE w:val="0"/>
        <w:autoSpaceDN w:val="0"/>
        <w:adjustRightInd w:val="0"/>
        <w:spacing w:line="360" w:lineRule="auto"/>
        <w:ind w:firstLine="709"/>
        <w:jc w:val="both"/>
        <w:rPr>
          <w:color w:val="000000"/>
          <w:sz w:val="28"/>
          <w:szCs w:val="28"/>
        </w:rPr>
      </w:pPr>
      <w:r w:rsidRPr="00A77A65">
        <w:rPr>
          <w:color w:val="000000"/>
          <w:sz w:val="28"/>
          <w:szCs w:val="28"/>
        </w:rPr>
        <w:t xml:space="preserve">Заверенная печатью копия </w:t>
      </w:r>
      <w:r w:rsidR="005C313D">
        <w:rPr>
          <w:color w:val="000000"/>
          <w:sz w:val="28"/>
          <w:szCs w:val="28"/>
        </w:rPr>
        <w:t xml:space="preserve">распоряжения главы администрации </w:t>
      </w:r>
      <w:r w:rsidRPr="00A77A65">
        <w:rPr>
          <w:color w:val="000000"/>
          <w:sz w:val="28"/>
          <w:szCs w:val="28"/>
        </w:rPr>
        <w:t xml:space="preserve">о проведении проверки вручается под роспись должностным лицом </w:t>
      </w:r>
      <w:r w:rsidR="005C313D">
        <w:rPr>
          <w:color w:val="000000"/>
          <w:sz w:val="28"/>
          <w:szCs w:val="28"/>
        </w:rPr>
        <w:t xml:space="preserve">администрации </w:t>
      </w:r>
      <w:r w:rsidRPr="00A77A65">
        <w:rPr>
          <w:color w:val="000000"/>
          <w:sz w:val="28"/>
          <w:szCs w:val="28"/>
        </w:rPr>
        <w:t>субъекту проверки (его уполномоченному представителю) одновременно с предъявлением служебного удостоверения.</w:t>
      </w:r>
    </w:p>
    <w:p w:rsidR="00E764DC" w:rsidRPr="00A77A65" w:rsidRDefault="00E764DC" w:rsidP="00E764DC">
      <w:pPr>
        <w:pStyle w:val="ConsPlusNonformat"/>
        <w:suppressAutoHyphens/>
        <w:spacing w:line="360" w:lineRule="auto"/>
        <w:ind w:firstLine="709"/>
        <w:jc w:val="both"/>
        <w:rPr>
          <w:rFonts w:ascii="Times New Roman" w:hAnsi="Times New Roman" w:cs="Times New Roman"/>
          <w:color w:val="000000"/>
          <w:sz w:val="28"/>
          <w:szCs w:val="28"/>
        </w:rPr>
      </w:pPr>
      <w:r w:rsidRPr="00A77A65">
        <w:rPr>
          <w:rFonts w:ascii="Times New Roman" w:hAnsi="Times New Roman" w:cs="Times New Roman"/>
          <w:color w:val="000000"/>
          <w:sz w:val="28"/>
          <w:szCs w:val="28"/>
        </w:rPr>
        <w:t xml:space="preserve">По результатам проверки, непосредственно после ее завершения, </w:t>
      </w:r>
      <w:r w:rsidR="005C313D">
        <w:rPr>
          <w:rFonts w:ascii="Times New Roman" w:hAnsi="Times New Roman" w:cs="Times New Roman"/>
          <w:color w:val="000000"/>
          <w:sz w:val="28"/>
          <w:szCs w:val="28"/>
        </w:rPr>
        <w:t xml:space="preserve">специалист </w:t>
      </w:r>
      <w:r w:rsidRPr="00A77A65">
        <w:rPr>
          <w:rFonts w:ascii="Times New Roman" w:hAnsi="Times New Roman" w:cs="Times New Roman"/>
          <w:color w:val="000000"/>
          <w:sz w:val="28"/>
          <w:szCs w:val="28"/>
        </w:rPr>
        <w:t xml:space="preserve">составляет в двух экземплярах акт проверки органом муниципального контроля юридического лица, по типовой </w:t>
      </w:r>
      <w:hyperlink r:id="rId15" w:history="1">
        <w:r w:rsidRPr="00A77A65">
          <w:rPr>
            <w:rFonts w:ascii="Times New Roman" w:hAnsi="Times New Roman" w:cs="Times New Roman"/>
            <w:color w:val="000000"/>
            <w:sz w:val="28"/>
            <w:szCs w:val="28"/>
          </w:rPr>
          <w:t>форме</w:t>
        </w:r>
      </w:hyperlink>
      <w:r w:rsidRPr="00A77A65">
        <w:rPr>
          <w:rFonts w:ascii="Times New Roman" w:hAnsi="Times New Roman" w:cs="Times New Roman"/>
          <w:color w:val="000000"/>
          <w:sz w:val="28"/>
          <w:szCs w:val="28"/>
        </w:rPr>
        <w:t>, утвержденной приказом Минэкономразвития РФ  (далее - акт проверки) (приложение 6).</w:t>
      </w:r>
    </w:p>
    <w:p w:rsidR="00E764DC" w:rsidRPr="00A77A65" w:rsidRDefault="00E764DC" w:rsidP="00E764DC">
      <w:pPr>
        <w:suppressAutoHyphens/>
        <w:autoSpaceDE w:val="0"/>
        <w:autoSpaceDN w:val="0"/>
        <w:adjustRightInd w:val="0"/>
        <w:spacing w:line="360" w:lineRule="auto"/>
        <w:ind w:firstLine="709"/>
        <w:jc w:val="both"/>
        <w:rPr>
          <w:sz w:val="28"/>
          <w:szCs w:val="28"/>
        </w:rPr>
      </w:pPr>
      <w:r w:rsidRPr="00A77A65">
        <w:rPr>
          <w:sz w:val="28"/>
          <w:szCs w:val="28"/>
        </w:rPr>
        <w:t>43.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w:t>
      </w:r>
    </w:p>
    <w:p w:rsidR="00E764DC" w:rsidRPr="00A77A65" w:rsidRDefault="00E764DC" w:rsidP="00E764DC">
      <w:pPr>
        <w:suppressAutoHyphens/>
        <w:autoSpaceDE w:val="0"/>
        <w:autoSpaceDN w:val="0"/>
        <w:adjustRightInd w:val="0"/>
        <w:spacing w:line="360" w:lineRule="auto"/>
        <w:ind w:firstLine="709"/>
        <w:jc w:val="both"/>
        <w:rPr>
          <w:color w:val="000000"/>
          <w:sz w:val="28"/>
          <w:szCs w:val="28"/>
        </w:rPr>
      </w:pPr>
      <w:r w:rsidRPr="00A77A65">
        <w:rPr>
          <w:sz w:val="28"/>
          <w:szCs w:val="28"/>
        </w:rPr>
        <w:t>44.</w:t>
      </w:r>
      <w:r w:rsidRPr="00A77A65">
        <w:rPr>
          <w:color w:val="000000"/>
          <w:sz w:val="28"/>
          <w:szCs w:val="28"/>
        </w:rPr>
        <w:t> К акту проверки прилагаются материалы, документы или их копии, связанные с проверкой, в том числе информация, объяснения и пояснения (далее - документы и материалы) субъекта проверки.</w:t>
      </w:r>
    </w:p>
    <w:p w:rsidR="00E764DC" w:rsidRPr="00A77A65" w:rsidRDefault="00E764DC" w:rsidP="00E764DC">
      <w:pPr>
        <w:suppressAutoHyphens/>
        <w:autoSpaceDE w:val="0"/>
        <w:autoSpaceDN w:val="0"/>
        <w:adjustRightInd w:val="0"/>
        <w:spacing w:line="360" w:lineRule="auto"/>
        <w:ind w:firstLine="709"/>
        <w:jc w:val="both"/>
        <w:rPr>
          <w:sz w:val="28"/>
          <w:szCs w:val="28"/>
        </w:rPr>
      </w:pPr>
      <w:r w:rsidRPr="00A77A65">
        <w:rPr>
          <w:sz w:val="28"/>
          <w:szCs w:val="28"/>
        </w:rPr>
        <w:lastRenderedPageBreak/>
        <w:t xml:space="preserve">45. В день составления акта </w:t>
      </w:r>
      <w:r w:rsidR="005C313D">
        <w:rPr>
          <w:sz w:val="28"/>
          <w:szCs w:val="28"/>
        </w:rPr>
        <w:t xml:space="preserve">специалистом </w:t>
      </w:r>
      <w:r w:rsidRPr="00A77A65">
        <w:rPr>
          <w:sz w:val="28"/>
          <w:szCs w:val="28"/>
        </w:rPr>
        <w:t xml:space="preserve">по результатам проведения проверки в журнале учета проверок, находящемся у субъекта проверки, производится запись о проведенной проверке, содержащая сведения о наименовании субъекта проверки, датах начала и окончания проведения проверки, времени ее проведения, правовых основаниях, целях, задачах и предмете проверки, о выявленных нарушениях и выданных предписаниях, а также указываются фамилии, имена, отчества и должности должностных лиц </w:t>
      </w:r>
      <w:r w:rsidR="005C313D">
        <w:rPr>
          <w:sz w:val="28"/>
          <w:szCs w:val="28"/>
        </w:rPr>
        <w:t xml:space="preserve">администрации </w:t>
      </w:r>
      <w:r w:rsidRPr="00A77A65">
        <w:rPr>
          <w:sz w:val="28"/>
          <w:szCs w:val="28"/>
        </w:rPr>
        <w:t>проводящих проверку, их подписи.</w:t>
      </w:r>
    </w:p>
    <w:p w:rsidR="00E764DC" w:rsidRPr="00A77A65" w:rsidRDefault="00E764DC" w:rsidP="00E764DC">
      <w:pPr>
        <w:suppressAutoHyphens/>
        <w:autoSpaceDE w:val="0"/>
        <w:autoSpaceDN w:val="0"/>
        <w:adjustRightInd w:val="0"/>
        <w:spacing w:line="360" w:lineRule="auto"/>
        <w:ind w:firstLine="709"/>
        <w:jc w:val="both"/>
        <w:rPr>
          <w:sz w:val="28"/>
          <w:szCs w:val="28"/>
        </w:rPr>
      </w:pPr>
      <w:r w:rsidRPr="00A77A65">
        <w:rPr>
          <w:sz w:val="28"/>
          <w:szCs w:val="28"/>
        </w:rPr>
        <w:t>При отсутствии журнала учета проверок у субъекта проверки в акте проверки делается соответствующая запись.</w:t>
      </w:r>
    </w:p>
    <w:p w:rsidR="005C313D" w:rsidRDefault="00E764DC" w:rsidP="00E764DC">
      <w:pPr>
        <w:suppressAutoHyphens/>
        <w:autoSpaceDE w:val="0"/>
        <w:autoSpaceDN w:val="0"/>
        <w:adjustRightInd w:val="0"/>
        <w:spacing w:line="360" w:lineRule="auto"/>
        <w:ind w:firstLine="709"/>
        <w:jc w:val="both"/>
        <w:rPr>
          <w:sz w:val="28"/>
          <w:szCs w:val="28"/>
        </w:rPr>
      </w:pPr>
      <w:r w:rsidRPr="00A77A65">
        <w:rPr>
          <w:sz w:val="28"/>
          <w:szCs w:val="28"/>
        </w:rPr>
        <w:t xml:space="preserve">46. Акт проверки вместе с прилагаемыми к нему документами и материалами регистрируется в </w:t>
      </w:r>
      <w:hyperlink r:id="rId16" w:history="1">
        <w:r w:rsidRPr="00A77A65">
          <w:rPr>
            <w:sz w:val="28"/>
            <w:szCs w:val="28"/>
          </w:rPr>
          <w:t>журнале</w:t>
        </w:r>
      </w:hyperlink>
      <w:r w:rsidRPr="00A77A65">
        <w:rPr>
          <w:sz w:val="28"/>
          <w:szCs w:val="28"/>
        </w:rPr>
        <w:t xml:space="preserve"> регистрации актов проверок (приложение 7)</w:t>
      </w:r>
      <w:r w:rsidRPr="00A77A65">
        <w:rPr>
          <w:color w:val="FF0000"/>
          <w:sz w:val="28"/>
          <w:szCs w:val="28"/>
        </w:rPr>
        <w:t xml:space="preserve"> </w:t>
      </w:r>
      <w:r w:rsidRPr="00A77A65">
        <w:rPr>
          <w:sz w:val="28"/>
          <w:szCs w:val="28"/>
        </w:rPr>
        <w:t xml:space="preserve">и представляется со служебной запиской </w:t>
      </w:r>
      <w:r w:rsidR="005C313D">
        <w:rPr>
          <w:sz w:val="28"/>
          <w:szCs w:val="28"/>
        </w:rPr>
        <w:t>главе администрации.</w:t>
      </w:r>
    </w:p>
    <w:p w:rsidR="00E764DC" w:rsidRPr="00A77A65" w:rsidRDefault="00E764DC" w:rsidP="00E764DC">
      <w:pPr>
        <w:suppressAutoHyphens/>
        <w:autoSpaceDE w:val="0"/>
        <w:autoSpaceDN w:val="0"/>
        <w:adjustRightInd w:val="0"/>
        <w:spacing w:line="360" w:lineRule="auto"/>
        <w:ind w:firstLine="709"/>
        <w:jc w:val="both"/>
        <w:rPr>
          <w:sz w:val="28"/>
          <w:szCs w:val="28"/>
        </w:rPr>
      </w:pPr>
      <w:r w:rsidRPr="00A77A65">
        <w:rPr>
          <w:sz w:val="28"/>
          <w:szCs w:val="28"/>
        </w:rPr>
        <w:t>47. Один экземпляр акта проверки с копиями приложений вручается субъекту проверки (его уполномоченному представителю) под расписку об ознакомлении либо об отказе в ознакомлении с актом проверки.</w:t>
      </w:r>
    </w:p>
    <w:p w:rsidR="005C313D" w:rsidRDefault="00E764DC" w:rsidP="00E764DC">
      <w:pPr>
        <w:suppressAutoHyphens/>
        <w:autoSpaceDE w:val="0"/>
        <w:autoSpaceDN w:val="0"/>
        <w:adjustRightInd w:val="0"/>
        <w:spacing w:line="360" w:lineRule="auto"/>
        <w:ind w:firstLine="709"/>
        <w:jc w:val="both"/>
        <w:rPr>
          <w:color w:val="000000"/>
          <w:sz w:val="28"/>
          <w:szCs w:val="28"/>
        </w:rPr>
      </w:pPr>
      <w:r w:rsidRPr="00A77A65">
        <w:rPr>
          <w:color w:val="000000"/>
          <w:sz w:val="28"/>
          <w:szCs w:val="28"/>
        </w:rPr>
        <w:t xml:space="preserve">При отсутствии субъекта проверки (его уполномоченного представителя), а также в случае отказа субъекта проверки дать расписку об ознакомлении либо об отказе в ознакомлении с актом проверки, он направляется заказным почтовым отправлением с уведомлением о вручении, которое приобщается к экземпляру акта проверки, хранящемуся в деле </w:t>
      </w:r>
      <w:r w:rsidR="005C313D">
        <w:rPr>
          <w:color w:val="000000"/>
          <w:sz w:val="28"/>
          <w:szCs w:val="28"/>
        </w:rPr>
        <w:t>в администрации.</w:t>
      </w:r>
    </w:p>
    <w:p w:rsidR="00E764DC" w:rsidRPr="00A77A65" w:rsidRDefault="00E764DC" w:rsidP="00E764DC">
      <w:pPr>
        <w:suppressAutoHyphens/>
        <w:autoSpaceDE w:val="0"/>
        <w:autoSpaceDN w:val="0"/>
        <w:adjustRightInd w:val="0"/>
        <w:spacing w:line="360" w:lineRule="auto"/>
        <w:ind w:firstLine="709"/>
        <w:jc w:val="both"/>
        <w:rPr>
          <w:sz w:val="28"/>
          <w:szCs w:val="28"/>
        </w:rPr>
      </w:pPr>
      <w:r w:rsidRPr="00A77A65">
        <w:rPr>
          <w:sz w:val="28"/>
          <w:szCs w:val="28"/>
        </w:rPr>
        <w:t>48. В случае если для проведения внеплановой выездной проверки требуется согласование ее проведения с органом прокуратуры, копия акта проверки направляется в орган прокуратуры, которым принято решение о согласовании проведения проверки, в течение пяти рабочих дней со дня составления акта проверки.</w:t>
      </w:r>
    </w:p>
    <w:p w:rsidR="00E764DC" w:rsidRPr="00A77A65" w:rsidRDefault="00E764DC" w:rsidP="00E764DC">
      <w:pPr>
        <w:suppressAutoHyphens/>
        <w:autoSpaceDE w:val="0"/>
        <w:autoSpaceDN w:val="0"/>
        <w:adjustRightInd w:val="0"/>
        <w:spacing w:line="360" w:lineRule="auto"/>
        <w:ind w:firstLine="709"/>
        <w:jc w:val="both"/>
        <w:rPr>
          <w:color w:val="000000"/>
          <w:sz w:val="28"/>
          <w:szCs w:val="28"/>
        </w:rPr>
      </w:pPr>
      <w:r w:rsidRPr="00A77A65">
        <w:rPr>
          <w:color w:val="000000"/>
          <w:sz w:val="28"/>
          <w:szCs w:val="28"/>
        </w:rPr>
        <w:t xml:space="preserve">49. Субъект проверки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вправе представить в </w:t>
      </w:r>
      <w:r w:rsidR="005C313D">
        <w:rPr>
          <w:color w:val="000000"/>
          <w:sz w:val="28"/>
          <w:szCs w:val="28"/>
        </w:rPr>
        <w:t xml:space="preserve">администрацию </w:t>
      </w:r>
      <w:r w:rsidRPr="00A77A65">
        <w:rPr>
          <w:color w:val="000000"/>
          <w:sz w:val="28"/>
          <w:szCs w:val="28"/>
        </w:rPr>
        <w:t xml:space="preserve">в </w:t>
      </w:r>
      <w:r w:rsidRPr="00A77A65">
        <w:rPr>
          <w:color w:val="000000"/>
          <w:sz w:val="28"/>
          <w:szCs w:val="28"/>
        </w:rPr>
        <w:lastRenderedPageBreak/>
        <w:t xml:space="preserve">письменной форме возражения в отношении акта проверки и (или) выданного предписания об устранении выявленных нарушений в целом или его отдельных положений. При этом субъект проверки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w:t>
      </w:r>
      <w:r w:rsidR="005C313D">
        <w:rPr>
          <w:color w:val="000000"/>
          <w:sz w:val="28"/>
          <w:szCs w:val="28"/>
        </w:rPr>
        <w:t>администрацию сельсовета.</w:t>
      </w:r>
    </w:p>
    <w:p w:rsidR="00E764DC" w:rsidRPr="00A77A65" w:rsidRDefault="00E764DC" w:rsidP="00E764DC">
      <w:pPr>
        <w:suppressAutoHyphens/>
        <w:autoSpaceDE w:val="0"/>
        <w:autoSpaceDN w:val="0"/>
        <w:adjustRightInd w:val="0"/>
        <w:spacing w:line="360" w:lineRule="auto"/>
        <w:ind w:firstLine="709"/>
        <w:jc w:val="both"/>
        <w:rPr>
          <w:color w:val="000000"/>
          <w:sz w:val="28"/>
          <w:szCs w:val="28"/>
        </w:rPr>
      </w:pPr>
      <w:r w:rsidRPr="00A77A65">
        <w:rPr>
          <w:color w:val="000000"/>
          <w:sz w:val="28"/>
          <w:szCs w:val="28"/>
        </w:rPr>
        <w:t>50. Результатом исполнения административной процедуры по проведению проверки и составлению акта проверки является акт проверки и вручение (направление) его субъекту проверки, а также направление копии акта проверки в орган прокуратуры (в случае если для проведения внеплановой выездной проверки требуется согласование ее проведения с органом прокуратуры).</w:t>
      </w:r>
    </w:p>
    <w:p w:rsidR="00E764DC" w:rsidRPr="00A77A65" w:rsidRDefault="00E764DC" w:rsidP="00E764DC">
      <w:pPr>
        <w:suppressAutoHyphens/>
        <w:autoSpaceDE w:val="0"/>
        <w:autoSpaceDN w:val="0"/>
        <w:adjustRightInd w:val="0"/>
        <w:spacing w:line="360" w:lineRule="auto"/>
        <w:ind w:firstLine="709"/>
        <w:jc w:val="both"/>
        <w:rPr>
          <w:color w:val="000000"/>
          <w:sz w:val="28"/>
          <w:szCs w:val="28"/>
        </w:rPr>
      </w:pPr>
      <w:r w:rsidRPr="00A77A65">
        <w:rPr>
          <w:color w:val="000000"/>
          <w:sz w:val="28"/>
          <w:szCs w:val="28"/>
        </w:rPr>
        <w:t>51. Срок исполнения административной процедуры по проведению проверки и составлению акта проверки не может превышать двадцати рабочих дней.</w:t>
      </w:r>
    </w:p>
    <w:p w:rsidR="00E764DC" w:rsidRPr="00A77A65" w:rsidRDefault="00E764DC" w:rsidP="00E764DC">
      <w:pPr>
        <w:suppressAutoHyphens/>
        <w:autoSpaceDE w:val="0"/>
        <w:autoSpaceDN w:val="0"/>
        <w:adjustRightInd w:val="0"/>
        <w:spacing w:line="360" w:lineRule="auto"/>
        <w:ind w:firstLine="709"/>
        <w:jc w:val="both"/>
        <w:rPr>
          <w:color w:val="000000"/>
          <w:sz w:val="28"/>
          <w:szCs w:val="28"/>
        </w:rPr>
      </w:pPr>
      <w:r w:rsidRPr="00A77A65">
        <w:rPr>
          <w:color w:val="000000"/>
          <w:sz w:val="28"/>
          <w:szCs w:val="28"/>
        </w:rPr>
        <w:t>В отношении одного субъекта малого предпринимательства общий срок проведения плановых выездных проверок не может превышать пятидесяти часов для малого предприятия и пятнадцати часов для микропредприятия в год.</w:t>
      </w:r>
    </w:p>
    <w:p w:rsidR="00E764DC" w:rsidRPr="00A77A65" w:rsidRDefault="00E764DC" w:rsidP="00E764DC">
      <w:pPr>
        <w:suppressAutoHyphens/>
        <w:autoSpaceDE w:val="0"/>
        <w:autoSpaceDN w:val="0"/>
        <w:adjustRightInd w:val="0"/>
        <w:spacing w:line="360" w:lineRule="auto"/>
        <w:ind w:firstLine="720"/>
        <w:jc w:val="both"/>
        <w:rPr>
          <w:sz w:val="28"/>
          <w:szCs w:val="28"/>
        </w:rPr>
      </w:pPr>
      <w:r w:rsidRPr="00A77A65">
        <w:rPr>
          <w:sz w:val="28"/>
          <w:szCs w:val="28"/>
        </w:rPr>
        <w:t xml:space="preserve">52. 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w:t>
      </w:r>
      <w:r w:rsidR="005B2525">
        <w:rPr>
          <w:sz w:val="28"/>
          <w:szCs w:val="28"/>
        </w:rPr>
        <w:t xml:space="preserve">администрации, </w:t>
      </w:r>
      <w:r w:rsidRPr="00A77A65">
        <w:rPr>
          <w:sz w:val="28"/>
          <w:szCs w:val="28"/>
        </w:rPr>
        <w:t xml:space="preserve">проводящих выездную плановую проверку, срок проведения выездной плановой проверки может быть продлен </w:t>
      </w:r>
      <w:r w:rsidR="005B2525">
        <w:rPr>
          <w:sz w:val="28"/>
          <w:szCs w:val="28"/>
        </w:rPr>
        <w:t xml:space="preserve">главой администрации, но </w:t>
      </w:r>
      <w:r w:rsidRPr="00A77A65">
        <w:rPr>
          <w:sz w:val="28"/>
          <w:szCs w:val="28"/>
        </w:rPr>
        <w:t>не более чем на двадцать рабочих дней, в отношении малых предприятий, микропредприятий не более чем на пятнадцать часов.</w:t>
      </w:r>
    </w:p>
    <w:p w:rsidR="00E764DC" w:rsidRPr="00A77A65" w:rsidRDefault="00E764DC" w:rsidP="00E764DC">
      <w:pPr>
        <w:suppressAutoHyphens/>
        <w:autoSpaceDE w:val="0"/>
        <w:autoSpaceDN w:val="0"/>
        <w:adjustRightInd w:val="0"/>
        <w:spacing w:line="360" w:lineRule="auto"/>
        <w:ind w:firstLine="720"/>
        <w:jc w:val="both"/>
        <w:rPr>
          <w:sz w:val="28"/>
          <w:szCs w:val="28"/>
        </w:rPr>
      </w:pPr>
      <w:r w:rsidRPr="00A77A65">
        <w:rPr>
          <w:sz w:val="28"/>
          <w:szCs w:val="28"/>
        </w:rPr>
        <w:t xml:space="preserve">Срок проведения </w:t>
      </w:r>
      <w:r w:rsidRPr="00A77A65">
        <w:rPr>
          <w:color w:val="000000"/>
          <w:sz w:val="28"/>
          <w:szCs w:val="28"/>
        </w:rPr>
        <w:t xml:space="preserve">каждой проверки (документарной или выездной) </w:t>
      </w:r>
      <w:r w:rsidRPr="00A77A65">
        <w:rPr>
          <w:sz w:val="28"/>
          <w:szCs w:val="28"/>
        </w:rPr>
        <w:t xml:space="preserve">в отношении юридического лица, которое осуществляет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w:t>
      </w:r>
      <w:r w:rsidRPr="00A77A65">
        <w:rPr>
          <w:sz w:val="28"/>
          <w:szCs w:val="28"/>
        </w:rPr>
        <w:lastRenderedPageBreak/>
        <w:t>структурному подразделению юридического лица, при этом общий срок проведения проверки не может превышать шестьдесят рабочих дней.</w:t>
      </w:r>
    </w:p>
    <w:p w:rsidR="00E764DC" w:rsidRPr="00A77A65" w:rsidRDefault="00E764DC" w:rsidP="00E764DC">
      <w:pPr>
        <w:suppressAutoHyphens/>
        <w:autoSpaceDE w:val="0"/>
        <w:autoSpaceDN w:val="0"/>
        <w:adjustRightInd w:val="0"/>
        <w:spacing w:line="360" w:lineRule="auto"/>
        <w:ind w:firstLine="709"/>
        <w:jc w:val="both"/>
        <w:rPr>
          <w:color w:val="000000"/>
          <w:sz w:val="28"/>
          <w:szCs w:val="28"/>
        </w:rPr>
      </w:pPr>
    </w:p>
    <w:p w:rsidR="00E764DC" w:rsidRPr="00A77A65" w:rsidRDefault="00E764DC" w:rsidP="00E764DC">
      <w:pPr>
        <w:spacing w:line="360" w:lineRule="auto"/>
        <w:jc w:val="center"/>
        <w:rPr>
          <w:sz w:val="28"/>
          <w:szCs w:val="28"/>
        </w:rPr>
      </w:pPr>
      <w:r w:rsidRPr="00A77A65">
        <w:rPr>
          <w:sz w:val="28"/>
          <w:szCs w:val="28"/>
        </w:rPr>
        <w:t>Принятие мер при выявлении нарушений</w:t>
      </w:r>
    </w:p>
    <w:p w:rsidR="00E764DC" w:rsidRPr="00A77A65" w:rsidRDefault="00E764DC" w:rsidP="00E764DC">
      <w:pPr>
        <w:spacing w:line="360" w:lineRule="auto"/>
        <w:jc w:val="center"/>
        <w:rPr>
          <w:sz w:val="28"/>
          <w:szCs w:val="28"/>
        </w:rPr>
      </w:pPr>
      <w:r w:rsidRPr="00A77A65">
        <w:rPr>
          <w:sz w:val="28"/>
          <w:szCs w:val="28"/>
        </w:rPr>
        <w:t>в деятельности субъекта проверки</w:t>
      </w:r>
    </w:p>
    <w:p w:rsidR="00E764DC" w:rsidRPr="00A77A65" w:rsidRDefault="00E764DC" w:rsidP="00E764DC">
      <w:pPr>
        <w:suppressAutoHyphens/>
        <w:autoSpaceDE w:val="0"/>
        <w:autoSpaceDN w:val="0"/>
        <w:adjustRightInd w:val="0"/>
        <w:spacing w:line="360" w:lineRule="auto"/>
        <w:ind w:firstLine="709"/>
        <w:jc w:val="both"/>
        <w:rPr>
          <w:color w:val="000000"/>
          <w:sz w:val="28"/>
          <w:szCs w:val="28"/>
        </w:rPr>
      </w:pPr>
      <w:r w:rsidRPr="00A77A65">
        <w:rPr>
          <w:color w:val="000000"/>
          <w:sz w:val="28"/>
          <w:szCs w:val="28"/>
        </w:rPr>
        <w:t xml:space="preserve">53. Основанием для начала административной процедуры по принятию мер при выявлении нарушений в деятельности субъекта проверки является акт проверки, в котором указаны выявленные нарушения субъектом проверки обязательных требований и требований муниципальных правовых актов </w:t>
      </w:r>
      <w:r w:rsidR="005B2525">
        <w:rPr>
          <w:color w:val="000000"/>
          <w:sz w:val="28"/>
          <w:szCs w:val="28"/>
        </w:rPr>
        <w:t xml:space="preserve">администрации Филошенского сельсовета </w:t>
      </w:r>
      <w:r w:rsidRPr="00A77A65">
        <w:rPr>
          <w:i/>
          <w:sz w:val="28"/>
          <w:szCs w:val="28"/>
        </w:rPr>
        <w:t xml:space="preserve"> </w:t>
      </w:r>
      <w:r w:rsidRPr="00A77A65">
        <w:rPr>
          <w:color w:val="000000"/>
          <w:sz w:val="28"/>
          <w:szCs w:val="28"/>
        </w:rPr>
        <w:t>по вопросам обеспечения сохранности автомобильных дорог местного значения.</w:t>
      </w:r>
    </w:p>
    <w:p w:rsidR="00E764DC" w:rsidRPr="00A77A65" w:rsidRDefault="00E764DC" w:rsidP="00E764DC">
      <w:pPr>
        <w:suppressAutoHyphens/>
        <w:autoSpaceDE w:val="0"/>
        <w:autoSpaceDN w:val="0"/>
        <w:adjustRightInd w:val="0"/>
        <w:spacing w:line="360" w:lineRule="auto"/>
        <w:ind w:firstLine="709"/>
        <w:jc w:val="both"/>
        <w:rPr>
          <w:color w:val="000000"/>
          <w:sz w:val="28"/>
          <w:szCs w:val="28"/>
        </w:rPr>
      </w:pPr>
      <w:r w:rsidRPr="00A77A65">
        <w:rPr>
          <w:color w:val="000000"/>
          <w:sz w:val="28"/>
          <w:szCs w:val="28"/>
        </w:rPr>
        <w:t xml:space="preserve">54. В случае выявления при проведении проверки нарушений субъектом проверки обязательных требований и требований муниципальных правовых актов </w:t>
      </w:r>
      <w:r w:rsidR="005B2525">
        <w:rPr>
          <w:color w:val="000000"/>
          <w:sz w:val="28"/>
          <w:szCs w:val="28"/>
        </w:rPr>
        <w:t xml:space="preserve">администрации Филошенского сельсовета </w:t>
      </w:r>
      <w:r w:rsidRPr="00A77A65">
        <w:rPr>
          <w:color w:val="000000"/>
          <w:sz w:val="28"/>
          <w:szCs w:val="28"/>
        </w:rPr>
        <w:t>по вопросам обеспечения сохранности автомобильных дорог местного значения</w:t>
      </w:r>
      <w:r w:rsidR="005B2525">
        <w:rPr>
          <w:color w:val="000000"/>
          <w:sz w:val="28"/>
          <w:szCs w:val="28"/>
        </w:rPr>
        <w:t xml:space="preserve"> специалисты  </w:t>
      </w:r>
      <w:r w:rsidRPr="00A77A65">
        <w:rPr>
          <w:color w:val="000000"/>
          <w:sz w:val="28"/>
          <w:szCs w:val="28"/>
        </w:rPr>
        <w:t xml:space="preserve"> в пределах полномочий, предусмотренных законодательством Российской Федерации, муниципальными правовыми актами, обязаны:</w:t>
      </w:r>
    </w:p>
    <w:p w:rsidR="00E764DC" w:rsidRPr="00A77A65" w:rsidRDefault="00E764DC" w:rsidP="00E764DC">
      <w:pPr>
        <w:suppressAutoHyphens/>
        <w:autoSpaceDE w:val="0"/>
        <w:autoSpaceDN w:val="0"/>
        <w:adjustRightInd w:val="0"/>
        <w:spacing w:line="360" w:lineRule="auto"/>
        <w:ind w:firstLine="709"/>
        <w:jc w:val="both"/>
        <w:rPr>
          <w:color w:val="000000"/>
          <w:sz w:val="28"/>
          <w:szCs w:val="28"/>
        </w:rPr>
      </w:pPr>
      <w:r w:rsidRPr="00A77A65">
        <w:rPr>
          <w:color w:val="000000"/>
          <w:sz w:val="28"/>
          <w:szCs w:val="28"/>
        </w:rPr>
        <w:t>в день составления акта проверки выдать предписание субъекту проверки об устранении выявленных нарушений с указанием сроков их устранения;</w:t>
      </w:r>
    </w:p>
    <w:p w:rsidR="00E764DC" w:rsidRPr="00A77A65" w:rsidRDefault="00E764DC" w:rsidP="00E764DC">
      <w:pPr>
        <w:suppressAutoHyphens/>
        <w:autoSpaceDE w:val="0"/>
        <w:autoSpaceDN w:val="0"/>
        <w:adjustRightInd w:val="0"/>
        <w:spacing w:line="360" w:lineRule="auto"/>
        <w:ind w:firstLine="709"/>
        <w:jc w:val="both"/>
        <w:rPr>
          <w:color w:val="000000"/>
          <w:sz w:val="28"/>
          <w:szCs w:val="28"/>
        </w:rPr>
      </w:pPr>
      <w:r w:rsidRPr="00A77A65">
        <w:rPr>
          <w:color w:val="000000"/>
          <w:sz w:val="28"/>
          <w:szCs w:val="28"/>
        </w:rPr>
        <w:t>принять меры по контролю за устранением выявленных нарушений, их предупреждению, предотвращению, а также меры по привлечению субъектов проверки, допустивших выявленные нарушения, к ответственности.</w:t>
      </w:r>
    </w:p>
    <w:p w:rsidR="00E764DC" w:rsidRPr="00A77A65" w:rsidRDefault="00E764DC" w:rsidP="00E764DC">
      <w:pPr>
        <w:suppressAutoHyphens/>
        <w:autoSpaceDE w:val="0"/>
        <w:autoSpaceDN w:val="0"/>
        <w:adjustRightInd w:val="0"/>
        <w:spacing w:line="360" w:lineRule="auto"/>
        <w:ind w:firstLine="709"/>
        <w:jc w:val="both"/>
        <w:rPr>
          <w:color w:val="000000"/>
          <w:sz w:val="28"/>
          <w:szCs w:val="28"/>
        </w:rPr>
      </w:pPr>
      <w:r w:rsidRPr="00A77A65">
        <w:rPr>
          <w:color w:val="000000"/>
          <w:sz w:val="28"/>
          <w:szCs w:val="28"/>
        </w:rPr>
        <w:t>55. О мерах, принятых для выполнения предписания, субъект проверки должен сообщить в</w:t>
      </w:r>
      <w:r w:rsidR="005B2525">
        <w:rPr>
          <w:color w:val="000000"/>
          <w:sz w:val="28"/>
          <w:szCs w:val="28"/>
        </w:rPr>
        <w:t xml:space="preserve"> администрацию</w:t>
      </w:r>
      <w:r w:rsidRPr="00A77A65">
        <w:rPr>
          <w:color w:val="000000"/>
          <w:sz w:val="28"/>
          <w:szCs w:val="28"/>
        </w:rPr>
        <w:t xml:space="preserve">  в установленный данным предписанием срок.</w:t>
      </w:r>
    </w:p>
    <w:p w:rsidR="00E764DC" w:rsidRPr="00A77A65" w:rsidRDefault="00E764DC" w:rsidP="00E764DC">
      <w:pPr>
        <w:suppressAutoHyphens/>
        <w:autoSpaceDE w:val="0"/>
        <w:autoSpaceDN w:val="0"/>
        <w:adjustRightInd w:val="0"/>
        <w:spacing w:line="360" w:lineRule="auto"/>
        <w:ind w:firstLine="709"/>
        <w:jc w:val="both"/>
        <w:rPr>
          <w:color w:val="000000"/>
          <w:sz w:val="28"/>
          <w:szCs w:val="28"/>
        </w:rPr>
      </w:pPr>
      <w:r w:rsidRPr="00A77A65">
        <w:rPr>
          <w:color w:val="000000"/>
          <w:sz w:val="28"/>
          <w:szCs w:val="28"/>
        </w:rPr>
        <w:t>56. При непредставлении субъектом проверки в установленные сроки информации об устранении нарушений должностное лицо</w:t>
      </w:r>
      <w:r w:rsidR="005B2525">
        <w:rPr>
          <w:color w:val="000000"/>
          <w:sz w:val="28"/>
          <w:szCs w:val="28"/>
        </w:rPr>
        <w:t xml:space="preserve"> администрации</w:t>
      </w:r>
      <w:r w:rsidRPr="00A77A65">
        <w:rPr>
          <w:color w:val="000000"/>
          <w:sz w:val="28"/>
          <w:szCs w:val="28"/>
        </w:rPr>
        <w:t xml:space="preserve"> рассматривает и устанавливает:</w:t>
      </w:r>
    </w:p>
    <w:p w:rsidR="00E764DC" w:rsidRPr="00A77A65" w:rsidRDefault="00E764DC" w:rsidP="00E764DC">
      <w:pPr>
        <w:suppressAutoHyphens/>
        <w:autoSpaceDE w:val="0"/>
        <w:autoSpaceDN w:val="0"/>
        <w:adjustRightInd w:val="0"/>
        <w:spacing w:line="360" w:lineRule="auto"/>
        <w:ind w:firstLine="709"/>
        <w:jc w:val="both"/>
        <w:rPr>
          <w:color w:val="000000"/>
          <w:sz w:val="28"/>
          <w:szCs w:val="28"/>
        </w:rPr>
      </w:pPr>
      <w:r w:rsidRPr="00A77A65">
        <w:rPr>
          <w:color w:val="000000"/>
          <w:sz w:val="28"/>
          <w:szCs w:val="28"/>
        </w:rPr>
        <w:lastRenderedPageBreak/>
        <w:t>возможность продления сроков устранения нарушений в случае наличия уважительных причин, не позволивших в установленные сроки устранить указанные нарушения;</w:t>
      </w:r>
    </w:p>
    <w:p w:rsidR="00E764DC" w:rsidRPr="00A77A65" w:rsidRDefault="00E764DC" w:rsidP="00E764DC">
      <w:pPr>
        <w:suppressAutoHyphens/>
        <w:autoSpaceDE w:val="0"/>
        <w:autoSpaceDN w:val="0"/>
        <w:adjustRightInd w:val="0"/>
        <w:spacing w:line="360" w:lineRule="auto"/>
        <w:ind w:firstLine="709"/>
        <w:jc w:val="both"/>
        <w:rPr>
          <w:color w:val="000000"/>
          <w:sz w:val="28"/>
          <w:szCs w:val="28"/>
        </w:rPr>
      </w:pPr>
      <w:r w:rsidRPr="00A77A65">
        <w:rPr>
          <w:color w:val="000000"/>
          <w:sz w:val="28"/>
          <w:szCs w:val="28"/>
        </w:rPr>
        <w:t>наличие основания для привлечения виновных лиц к административной ответственности за неисполнение предписания.</w:t>
      </w:r>
    </w:p>
    <w:p w:rsidR="00E764DC" w:rsidRPr="00A77A65" w:rsidRDefault="00E764DC" w:rsidP="00E764DC">
      <w:pPr>
        <w:suppressAutoHyphens/>
        <w:autoSpaceDE w:val="0"/>
        <w:autoSpaceDN w:val="0"/>
        <w:adjustRightInd w:val="0"/>
        <w:spacing w:line="360" w:lineRule="auto"/>
        <w:ind w:firstLine="709"/>
        <w:jc w:val="both"/>
        <w:rPr>
          <w:color w:val="000000"/>
          <w:sz w:val="28"/>
          <w:szCs w:val="28"/>
        </w:rPr>
      </w:pPr>
      <w:r w:rsidRPr="00A77A65">
        <w:rPr>
          <w:color w:val="000000"/>
          <w:sz w:val="28"/>
          <w:szCs w:val="28"/>
        </w:rPr>
        <w:t>57. Продление сроков устранения нарушений возможно при наличии ходатайства субъекта проверки с изложением причин, не позволивших устранить нарушения в установленные сроки, и подтверждением принятых к устранению мер.</w:t>
      </w:r>
    </w:p>
    <w:p w:rsidR="00E764DC" w:rsidRPr="00A77A65" w:rsidRDefault="00E764DC" w:rsidP="00E764DC">
      <w:pPr>
        <w:suppressAutoHyphens/>
        <w:autoSpaceDE w:val="0"/>
        <w:autoSpaceDN w:val="0"/>
        <w:adjustRightInd w:val="0"/>
        <w:spacing w:line="360" w:lineRule="auto"/>
        <w:ind w:firstLine="709"/>
        <w:jc w:val="both"/>
        <w:rPr>
          <w:color w:val="000000"/>
          <w:sz w:val="28"/>
          <w:szCs w:val="28"/>
        </w:rPr>
      </w:pPr>
      <w:r w:rsidRPr="00A77A65">
        <w:rPr>
          <w:color w:val="000000"/>
          <w:sz w:val="28"/>
          <w:szCs w:val="28"/>
        </w:rPr>
        <w:t xml:space="preserve">58. В течение пяти рабочих дней </w:t>
      </w:r>
      <w:r w:rsidR="005B2525">
        <w:rPr>
          <w:color w:val="000000"/>
          <w:sz w:val="28"/>
          <w:szCs w:val="28"/>
        </w:rPr>
        <w:t xml:space="preserve">специалист </w:t>
      </w:r>
      <w:r w:rsidRPr="00A77A65">
        <w:rPr>
          <w:color w:val="000000"/>
          <w:sz w:val="28"/>
          <w:szCs w:val="28"/>
        </w:rPr>
        <w:t>при наличии оснований для возбуждения административного производства направляет материалы на рассмотрение должностному лицу, уполномоченному на составление протокола об административном правонарушении.</w:t>
      </w:r>
    </w:p>
    <w:p w:rsidR="00E764DC" w:rsidRPr="00A77A65" w:rsidRDefault="00E764DC" w:rsidP="00E764DC">
      <w:pPr>
        <w:suppressAutoHyphens/>
        <w:autoSpaceDE w:val="0"/>
        <w:autoSpaceDN w:val="0"/>
        <w:adjustRightInd w:val="0"/>
        <w:spacing w:line="360" w:lineRule="auto"/>
        <w:ind w:firstLine="709"/>
        <w:jc w:val="both"/>
        <w:rPr>
          <w:color w:val="000000"/>
          <w:sz w:val="28"/>
          <w:szCs w:val="28"/>
        </w:rPr>
      </w:pPr>
      <w:r w:rsidRPr="00A77A65">
        <w:rPr>
          <w:color w:val="000000"/>
          <w:sz w:val="28"/>
          <w:szCs w:val="28"/>
        </w:rPr>
        <w:t xml:space="preserve">59. Результатом административной процедуры по принятию мер при выявлении нарушений в деятельности субъекта проверки является принятие мер, предусмотренных законодательством Российской Федерации, по устранению выявленных нарушений обязательных требований и требований муниципальных правовых актов </w:t>
      </w:r>
      <w:r w:rsidR="005B2525">
        <w:rPr>
          <w:color w:val="000000"/>
          <w:sz w:val="28"/>
          <w:szCs w:val="28"/>
        </w:rPr>
        <w:t xml:space="preserve">администрации сельсовета </w:t>
      </w:r>
      <w:r w:rsidRPr="00A77A65">
        <w:rPr>
          <w:color w:val="000000"/>
          <w:sz w:val="28"/>
          <w:szCs w:val="28"/>
        </w:rPr>
        <w:t>по вопросам обеспечения сохранности автомобильных дорог местного значения и привлечению субъектов проверки, допустивших нарушения, к ответственности.</w:t>
      </w:r>
    </w:p>
    <w:p w:rsidR="00E764DC" w:rsidRPr="00A77A65" w:rsidRDefault="00E764DC" w:rsidP="00E764DC">
      <w:pPr>
        <w:suppressAutoHyphens/>
        <w:autoSpaceDE w:val="0"/>
        <w:autoSpaceDN w:val="0"/>
        <w:adjustRightInd w:val="0"/>
        <w:spacing w:line="360" w:lineRule="auto"/>
        <w:ind w:firstLine="709"/>
        <w:jc w:val="both"/>
        <w:rPr>
          <w:color w:val="000000"/>
          <w:sz w:val="28"/>
          <w:szCs w:val="28"/>
        </w:rPr>
      </w:pPr>
      <w:r w:rsidRPr="00A77A65">
        <w:rPr>
          <w:color w:val="000000"/>
          <w:sz w:val="28"/>
          <w:szCs w:val="28"/>
        </w:rPr>
        <w:t>60. Срок административной процедуры по принятию мер при выявлении нарушений в деятельности субъекта проверки составляет один рабочий день - для выдачи предписания, пять рабочих дней - для направления материалов на рассмотрение должностному лицу, уполномоченному на составление протокола об административном правонарушении.</w:t>
      </w:r>
    </w:p>
    <w:p w:rsidR="00E764DC" w:rsidRPr="00A77A65" w:rsidRDefault="00E764DC" w:rsidP="00E764DC">
      <w:pPr>
        <w:suppressAutoHyphens/>
        <w:autoSpaceDE w:val="0"/>
        <w:autoSpaceDN w:val="0"/>
        <w:adjustRightInd w:val="0"/>
        <w:spacing w:line="360" w:lineRule="auto"/>
        <w:ind w:firstLine="709"/>
        <w:jc w:val="both"/>
        <w:rPr>
          <w:color w:val="000000"/>
          <w:sz w:val="28"/>
          <w:szCs w:val="28"/>
        </w:rPr>
      </w:pPr>
    </w:p>
    <w:p w:rsidR="00E764DC" w:rsidRPr="00A77A65" w:rsidRDefault="00E764DC" w:rsidP="00E764DC">
      <w:pPr>
        <w:spacing w:line="360" w:lineRule="auto"/>
        <w:jc w:val="center"/>
        <w:rPr>
          <w:b/>
          <w:sz w:val="28"/>
          <w:szCs w:val="28"/>
        </w:rPr>
      </w:pPr>
      <w:r w:rsidRPr="00A77A65">
        <w:rPr>
          <w:b/>
          <w:sz w:val="28"/>
          <w:szCs w:val="28"/>
        </w:rPr>
        <w:t>4. Порядок и формы контроля за осуществлением</w:t>
      </w:r>
    </w:p>
    <w:p w:rsidR="00E764DC" w:rsidRPr="00A77A65" w:rsidRDefault="00E764DC" w:rsidP="00E764DC">
      <w:pPr>
        <w:spacing w:line="360" w:lineRule="auto"/>
        <w:jc w:val="center"/>
        <w:rPr>
          <w:b/>
          <w:sz w:val="28"/>
          <w:szCs w:val="28"/>
        </w:rPr>
      </w:pPr>
      <w:r w:rsidRPr="00A77A65">
        <w:rPr>
          <w:b/>
          <w:sz w:val="28"/>
          <w:szCs w:val="28"/>
        </w:rPr>
        <w:t>муниципального контроля</w:t>
      </w:r>
    </w:p>
    <w:p w:rsidR="00E764DC" w:rsidRPr="00A77A65" w:rsidRDefault="00E764DC" w:rsidP="00E764DC">
      <w:pPr>
        <w:suppressAutoHyphens/>
        <w:spacing w:line="360" w:lineRule="auto"/>
        <w:jc w:val="center"/>
        <w:rPr>
          <w:sz w:val="28"/>
          <w:szCs w:val="28"/>
        </w:rPr>
      </w:pPr>
      <w:r w:rsidRPr="00A77A65">
        <w:rPr>
          <w:sz w:val="28"/>
          <w:szCs w:val="28"/>
        </w:rPr>
        <w:t>Порядок осуществления текущего контроля за соблюдением</w:t>
      </w:r>
    </w:p>
    <w:p w:rsidR="005B2525" w:rsidRDefault="00E764DC" w:rsidP="00E764DC">
      <w:pPr>
        <w:suppressAutoHyphens/>
        <w:spacing w:line="360" w:lineRule="auto"/>
        <w:jc w:val="center"/>
        <w:rPr>
          <w:sz w:val="28"/>
          <w:szCs w:val="28"/>
        </w:rPr>
      </w:pPr>
      <w:r w:rsidRPr="00A77A65">
        <w:rPr>
          <w:sz w:val="28"/>
          <w:szCs w:val="28"/>
        </w:rPr>
        <w:t xml:space="preserve">и исполнением должностными лицами </w:t>
      </w:r>
      <w:r w:rsidR="005B2525">
        <w:rPr>
          <w:sz w:val="28"/>
          <w:szCs w:val="28"/>
        </w:rPr>
        <w:t>администрации сельсовета</w:t>
      </w:r>
    </w:p>
    <w:p w:rsidR="005B2525" w:rsidRDefault="00E764DC" w:rsidP="005B2525">
      <w:pPr>
        <w:suppressAutoHyphens/>
        <w:spacing w:line="360" w:lineRule="auto"/>
        <w:jc w:val="center"/>
        <w:rPr>
          <w:sz w:val="28"/>
          <w:szCs w:val="28"/>
        </w:rPr>
      </w:pPr>
      <w:r w:rsidRPr="00A77A65">
        <w:rPr>
          <w:sz w:val="28"/>
          <w:szCs w:val="28"/>
        </w:rPr>
        <w:lastRenderedPageBreak/>
        <w:t>положений регламента и</w:t>
      </w:r>
      <w:r w:rsidR="005B2525">
        <w:rPr>
          <w:sz w:val="28"/>
          <w:szCs w:val="28"/>
        </w:rPr>
        <w:t xml:space="preserve"> </w:t>
      </w:r>
      <w:r w:rsidRPr="00A77A65">
        <w:rPr>
          <w:sz w:val="28"/>
          <w:szCs w:val="28"/>
        </w:rPr>
        <w:t xml:space="preserve">иных нормативных правовых актов, </w:t>
      </w:r>
    </w:p>
    <w:p w:rsidR="005B2525" w:rsidRDefault="00E764DC" w:rsidP="005B2525">
      <w:pPr>
        <w:suppressAutoHyphens/>
        <w:spacing w:line="360" w:lineRule="auto"/>
        <w:jc w:val="center"/>
        <w:rPr>
          <w:sz w:val="28"/>
          <w:szCs w:val="28"/>
        </w:rPr>
      </w:pPr>
      <w:r w:rsidRPr="00A77A65">
        <w:rPr>
          <w:sz w:val="28"/>
          <w:szCs w:val="28"/>
        </w:rPr>
        <w:t>устанавливающих требования</w:t>
      </w:r>
      <w:r w:rsidR="005B2525">
        <w:rPr>
          <w:sz w:val="28"/>
          <w:szCs w:val="28"/>
        </w:rPr>
        <w:t xml:space="preserve"> </w:t>
      </w:r>
      <w:r w:rsidRPr="00A77A65">
        <w:rPr>
          <w:sz w:val="28"/>
          <w:szCs w:val="28"/>
        </w:rPr>
        <w:t>к осуществлению муниципального контроля,</w:t>
      </w:r>
    </w:p>
    <w:p w:rsidR="00E764DC" w:rsidRPr="00A77A65" w:rsidRDefault="00E764DC" w:rsidP="005B2525">
      <w:pPr>
        <w:suppressAutoHyphens/>
        <w:spacing w:line="360" w:lineRule="auto"/>
        <w:jc w:val="center"/>
        <w:rPr>
          <w:sz w:val="28"/>
          <w:szCs w:val="28"/>
        </w:rPr>
      </w:pPr>
      <w:r w:rsidRPr="00A77A65">
        <w:rPr>
          <w:sz w:val="28"/>
          <w:szCs w:val="28"/>
        </w:rPr>
        <w:t xml:space="preserve"> а также</w:t>
      </w:r>
      <w:r w:rsidR="005B2525">
        <w:rPr>
          <w:sz w:val="28"/>
          <w:szCs w:val="28"/>
        </w:rPr>
        <w:t xml:space="preserve"> </w:t>
      </w:r>
      <w:r w:rsidRPr="00A77A65">
        <w:rPr>
          <w:sz w:val="28"/>
          <w:szCs w:val="28"/>
        </w:rPr>
        <w:t>за принятием ими решений</w:t>
      </w:r>
    </w:p>
    <w:p w:rsidR="00E764DC" w:rsidRPr="00A77A65" w:rsidRDefault="00E764DC" w:rsidP="00E764DC">
      <w:pPr>
        <w:suppressAutoHyphens/>
        <w:autoSpaceDE w:val="0"/>
        <w:autoSpaceDN w:val="0"/>
        <w:adjustRightInd w:val="0"/>
        <w:spacing w:line="360" w:lineRule="auto"/>
        <w:ind w:firstLine="709"/>
        <w:jc w:val="both"/>
        <w:rPr>
          <w:sz w:val="28"/>
          <w:szCs w:val="28"/>
        </w:rPr>
      </w:pPr>
      <w:r w:rsidRPr="00A77A65">
        <w:rPr>
          <w:color w:val="000000"/>
          <w:sz w:val="28"/>
          <w:szCs w:val="28"/>
        </w:rPr>
        <w:t>61. </w:t>
      </w:r>
      <w:r w:rsidRPr="00A77A65">
        <w:rPr>
          <w:sz w:val="28"/>
          <w:szCs w:val="28"/>
        </w:rPr>
        <w:t>Контроль за осуществлением муниципального контроля осуществляется в форме текущего контроля за соблюдением и исполнением законодательства Российской Федерации, Новосибирской области, муниципальных правовых актов и положений административного регламента и контроля полноты и качества осуществления муниципального контроля.</w:t>
      </w:r>
    </w:p>
    <w:p w:rsidR="00E764DC" w:rsidRPr="00A77A65" w:rsidRDefault="00E764DC" w:rsidP="00E764DC">
      <w:pPr>
        <w:suppressAutoHyphens/>
        <w:autoSpaceDE w:val="0"/>
        <w:autoSpaceDN w:val="0"/>
        <w:adjustRightInd w:val="0"/>
        <w:spacing w:line="360" w:lineRule="auto"/>
        <w:ind w:firstLine="709"/>
        <w:jc w:val="both"/>
        <w:rPr>
          <w:color w:val="000000"/>
          <w:sz w:val="28"/>
          <w:szCs w:val="28"/>
        </w:rPr>
      </w:pPr>
      <w:r w:rsidRPr="00A77A65">
        <w:rPr>
          <w:color w:val="000000"/>
          <w:sz w:val="28"/>
          <w:szCs w:val="28"/>
        </w:rPr>
        <w:t xml:space="preserve">62. Текущий контроль осуществляется </w:t>
      </w:r>
      <w:r w:rsidR="005B2525">
        <w:rPr>
          <w:color w:val="000000"/>
          <w:sz w:val="28"/>
          <w:szCs w:val="28"/>
        </w:rPr>
        <w:t xml:space="preserve">главой администрации </w:t>
      </w:r>
      <w:r w:rsidRPr="00A77A65">
        <w:rPr>
          <w:color w:val="000000"/>
          <w:sz w:val="28"/>
          <w:szCs w:val="28"/>
        </w:rPr>
        <w:t>путем проведения анализа соблюдения и исполнения специалистами  законодательства Российской Федерации, Новосибирской области, муниципальных правовых актов и положений административного регламента.</w:t>
      </w:r>
    </w:p>
    <w:p w:rsidR="00E764DC" w:rsidRPr="00A77A65" w:rsidRDefault="00E764DC" w:rsidP="00E764DC">
      <w:pPr>
        <w:suppressAutoHyphens/>
        <w:autoSpaceDE w:val="0"/>
        <w:autoSpaceDN w:val="0"/>
        <w:adjustRightInd w:val="0"/>
        <w:spacing w:line="360" w:lineRule="auto"/>
        <w:ind w:firstLine="709"/>
        <w:jc w:val="both"/>
        <w:rPr>
          <w:color w:val="000000"/>
          <w:sz w:val="28"/>
          <w:szCs w:val="28"/>
        </w:rPr>
      </w:pPr>
    </w:p>
    <w:p w:rsidR="00E764DC" w:rsidRPr="00A77A65" w:rsidRDefault="00E764DC" w:rsidP="00E764DC">
      <w:pPr>
        <w:suppressAutoHyphens/>
        <w:spacing w:line="360" w:lineRule="auto"/>
        <w:jc w:val="center"/>
        <w:rPr>
          <w:sz w:val="28"/>
          <w:szCs w:val="28"/>
        </w:rPr>
      </w:pPr>
      <w:r w:rsidRPr="00A77A65">
        <w:rPr>
          <w:sz w:val="28"/>
          <w:szCs w:val="28"/>
        </w:rPr>
        <w:t>Порядок и периодичность осуществления плановых и внеплановых проверок полноты и качества осуществления муниципального контроля,</w:t>
      </w:r>
    </w:p>
    <w:p w:rsidR="00E764DC" w:rsidRPr="00A77A65" w:rsidRDefault="00E764DC" w:rsidP="00E764DC">
      <w:pPr>
        <w:suppressAutoHyphens/>
        <w:spacing w:line="360" w:lineRule="auto"/>
        <w:jc w:val="center"/>
        <w:rPr>
          <w:sz w:val="28"/>
          <w:szCs w:val="28"/>
        </w:rPr>
      </w:pPr>
      <w:r w:rsidRPr="00A77A65">
        <w:rPr>
          <w:sz w:val="28"/>
          <w:szCs w:val="28"/>
        </w:rPr>
        <w:t>в том числе порядок и формы контроля за полнотой и качеством осуществления муниципального контроля</w:t>
      </w:r>
    </w:p>
    <w:p w:rsidR="005B2525" w:rsidRDefault="00E764DC" w:rsidP="00E764DC">
      <w:pPr>
        <w:suppressAutoHyphens/>
        <w:autoSpaceDE w:val="0"/>
        <w:autoSpaceDN w:val="0"/>
        <w:adjustRightInd w:val="0"/>
        <w:spacing w:line="360" w:lineRule="auto"/>
        <w:ind w:firstLine="709"/>
        <w:jc w:val="both"/>
        <w:rPr>
          <w:sz w:val="28"/>
          <w:szCs w:val="28"/>
        </w:rPr>
      </w:pPr>
      <w:r w:rsidRPr="00A77A65">
        <w:rPr>
          <w:color w:val="000000"/>
          <w:sz w:val="28"/>
          <w:szCs w:val="28"/>
        </w:rPr>
        <w:t>63. </w:t>
      </w:r>
      <w:r w:rsidRPr="00A77A65">
        <w:rPr>
          <w:sz w:val="28"/>
          <w:szCs w:val="28"/>
        </w:rPr>
        <w:t xml:space="preserve">Контроль полноты и качества осуществления муниципального контроля включает проведение проверок, рассмотрение обращений заявителей, содержащих жалобы на решения, действия (бездействие) должностных лиц </w:t>
      </w:r>
      <w:r w:rsidR="005B2525">
        <w:rPr>
          <w:sz w:val="28"/>
          <w:szCs w:val="28"/>
        </w:rPr>
        <w:t>администрации сельсовета</w:t>
      </w:r>
    </w:p>
    <w:p w:rsidR="00E764DC" w:rsidRPr="00A77A65" w:rsidRDefault="00E764DC" w:rsidP="00E764DC">
      <w:pPr>
        <w:suppressAutoHyphens/>
        <w:autoSpaceDE w:val="0"/>
        <w:autoSpaceDN w:val="0"/>
        <w:adjustRightInd w:val="0"/>
        <w:spacing w:line="360" w:lineRule="auto"/>
        <w:ind w:firstLine="709"/>
        <w:jc w:val="both"/>
        <w:rPr>
          <w:color w:val="000000"/>
          <w:sz w:val="28"/>
          <w:szCs w:val="28"/>
        </w:rPr>
      </w:pPr>
      <w:r w:rsidRPr="00A77A65">
        <w:rPr>
          <w:color w:val="000000"/>
          <w:sz w:val="28"/>
          <w:szCs w:val="28"/>
        </w:rPr>
        <w:t xml:space="preserve">64. Для проведения проверки </w:t>
      </w:r>
      <w:r w:rsidR="005B2525">
        <w:rPr>
          <w:color w:val="000000"/>
          <w:sz w:val="28"/>
          <w:szCs w:val="28"/>
        </w:rPr>
        <w:t xml:space="preserve">распоряжением главы администрации </w:t>
      </w:r>
      <w:r w:rsidRPr="00A77A65">
        <w:rPr>
          <w:color w:val="000000"/>
          <w:sz w:val="28"/>
          <w:szCs w:val="28"/>
        </w:rPr>
        <w:t>создается комиссия.</w:t>
      </w:r>
    </w:p>
    <w:p w:rsidR="00E764DC" w:rsidRPr="00A77A65" w:rsidRDefault="00E764DC" w:rsidP="00E764DC">
      <w:pPr>
        <w:suppressAutoHyphens/>
        <w:autoSpaceDE w:val="0"/>
        <w:autoSpaceDN w:val="0"/>
        <w:adjustRightInd w:val="0"/>
        <w:spacing w:line="360" w:lineRule="auto"/>
        <w:ind w:firstLine="709"/>
        <w:jc w:val="both"/>
        <w:rPr>
          <w:color w:val="000000"/>
          <w:sz w:val="28"/>
          <w:szCs w:val="28"/>
        </w:rPr>
      </w:pPr>
      <w:r w:rsidRPr="00A77A65">
        <w:rPr>
          <w:color w:val="000000"/>
          <w:sz w:val="28"/>
          <w:szCs w:val="28"/>
        </w:rPr>
        <w:t>Осуществляются два вида проверок: плановые проверки (осуществляется на основании полугодовых или годовых планов работы) и внеплановые проверки (по конкретному обращению).</w:t>
      </w:r>
    </w:p>
    <w:p w:rsidR="00E764DC" w:rsidRPr="00A77A65" w:rsidRDefault="00E764DC" w:rsidP="00E764DC">
      <w:pPr>
        <w:suppressAutoHyphens/>
        <w:autoSpaceDE w:val="0"/>
        <w:autoSpaceDN w:val="0"/>
        <w:adjustRightInd w:val="0"/>
        <w:spacing w:line="360" w:lineRule="auto"/>
        <w:ind w:firstLine="709"/>
        <w:jc w:val="both"/>
        <w:rPr>
          <w:color w:val="000000"/>
          <w:sz w:val="28"/>
          <w:szCs w:val="28"/>
        </w:rPr>
      </w:pPr>
      <w:r w:rsidRPr="00A77A65">
        <w:rPr>
          <w:color w:val="000000"/>
          <w:sz w:val="28"/>
          <w:szCs w:val="28"/>
        </w:rPr>
        <w:t>65. При проведении внеплановой проверки по конкретному обращению заявителя, информация о результатах проверки направляется заявителю по почте в течение 30 дней со дня регистрации письменного обращения.</w:t>
      </w:r>
    </w:p>
    <w:p w:rsidR="00E764DC" w:rsidRPr="00A77A65" w:rsidRDefault="00E764DC" w:rsidP="00E764DC">
      <w:pPr>
        <w:suppressAutoHyphens/>
        <w:autoSpaceDE w:val="0"/>
        <w:autoSpaceDN w:val="0"/>
        <w:adjustRightInd w:val="0"/>
        <w:spacing w:line="360" w:lineRule="auto"/>
        <w:ind w:firstLine="709"/>
        <w:jc w:val="both"/>
        <w:rPr>
          <w:color w:val="000000"/>
          <w:sz w:val="28"/>
          <w:szCs w:val="28"/>
        </w:rPr>
      </w:pPr>
      <w:r w:rsidRPr="00A77A65">
        <w:rPr>
          <w:color w:val="000000"/>
          <w:sz w:val="28"/>
          <w:szCs w:val="28"/>
        </w:rPr>
        <w:lastRenderedPageBreak/>
        <w:t>66. Результаты проверки оформляются в виде акта проверки, в котором указываются выявленные недостатки и предложения по их устранению.</w:t>
      </w:r>
    </w:p>
    <w:p w:rsidR="00E764DC" w:rsidRPr="00A77A65" w:rsidRDefault="00E764DC" w:rsidP="00E764DC">
      <w:pPr>
        <w:suppressAutoHyphens/>
        <w:autoSpaceDE w:val="0"/>
        <w:autoSpaceDN w:val="0"/>
        <w:adjustRightInd w:val="0"/>
        <w:spacing w:line="360" w:lineRule="auto"/>
        <w:ind w:firstLine="709"/>
        <w:jc w:val="both"/>
        <w:rPr>
          <w:color w:val="000000"/>
          <w:sz w:val="28"/>
          <w:szCs w:val="28"/>
        </w:rPr>
      </w:pPr>
      <w:r w:rsidRPr="00A77A65">
        <w:rPr>
          <w:color w:val="000000"/>
          <w:sz w:val="28"/>
          <w:szCs w:val="28"/>
        </w:rPr>
        <w:t>Акт проверки подписывается всеми членами комиссии.</w:t>
      </w:r>
    </w:p>
    <w:p w:rsidR="00E764DC" w:rsidRPr="00A77A65" w:rsidRDefault="00E764DC" w:rsidP="00E764DC">
      <w:pPr>
        <w:suppressAutoHyphens/>
        <w:autoSpaceDE w:val="0"/>
        <w:autoSpaceDN w:val="0"/>
        <w:adjustRightInd w:val="0"/>
        <w:spacing w:line="360" w:lineRule="auto"/>
        <w:ind w:firstLine="709"/>
        <w:jc w:val="both"/>
        <w:rPr>
          <w:color w:val="000000"/>
          <w:sz w:val="28"/>
          <w:szCs w:val="28"/>
        </w:rPr>
      </w:pPr>
    </w:p>
    <w:p w:rsidR="00E764DC" w:rsidRPr="00A77A65" w:rsidRDefault="00E764DC" w:rsidP="005B2525">
      <w:pPr>
        <w:suppressAutoHyphens/>
        <w:spacing w:line="360" w:lineRule="auto"/>
        <w:jc w:val="center"/>
        <w:rPr>
          <w:sz w:val="28"/>
          <w:szCs w:val="28"/>
        </w:rPr>
      </w:pPr>
      <w:r w:rsidRPr="00A77A65">
        <w:rPr>
          <w:sz w:val="28"/>
          <w:szCs w:val="28"/>
        </w:rPr>
        <w:t xml:space="preserve">Ответственность должностных лиц </w:t>
      </w:r>
      <w:r w:rsidR="005B2525">
        <w:rPr>
          <w:sz w:val="28"/>
          <w:szCs w:val="28"/>
        </w:rPr>
        <w:t xml:space="preserve">администрации </w:t>
      </w:r>
      <w:r w:rsidRPr="00A77A65">
        <w:rPr>
          <w:sz w:val="28"/>
          <w:szCs w:val="28"/>
        </w:rPr>
        <w:t>за решения и действия (бездействие),</w:t>
      </w:r>
      <w:r w:rsidR="005B2525">
        <w:rPr>
          <w:sz w:val="28"/>
          <w:szCs w:val="28"/>
        </w:rPr>
        <w:t xml:space="preserve"> </w:t>
      </w:r>
      <w:r w:rsidRPr="00A77A65">
        <w:rPr>
          <w:sz w:val="28"/>
          <w:szCs w:val="28"/>
        </w:rPr>
        <w:t>принимаемые (осуществляемые) ими в ходе осуществления муниципального контроля</w:t>
      </w:r>
    </w:p>
    <w:p w:rsidR="00E764DC" w:rsidRPr="00A77A65" w:rsidRDefault="00E764DC" w:rsidP="00E764DC">
      <w:pPr>
        <w:suppressAutoHyphens/>
        <w:autoSpaceDE w:val="0"/>
        <w:autoSpaceDN w:val="0"/>
        <w:adjustRightInd w:val="0"/>
        <w:spacing w:line="360" w:lineRule="auto"/>
        <w:ind w:firstLine="709"/>
        <w:jc w:val="both"/>
        <w:rPr>
          <w:sz w:val="28"/>
          <w:szCs w:val="28"/>
        </w:rPr>
      </w:pPr>
      <w:r w:rsidRPr="00A77A65">
        <w:rPr>
          <w:sz w:val="28"/>
          <w:szCs w:val="28"/>
        </w:rPr>
        <w:t>67. За ненадлежащее исполнение муниципальной функции виновные лица несут ответственность, установленную законодательством Российской Федерации.</w:t>
      </w:r>
    </w:p>
    <w:p w:rsidR="00E764DC" w:rsidRPr="00A77A65" w:rsidRDefault="00E764DC" w:rsidP="00E764DC">
      <w:pPr>
        <w:suppressAutoHyphens/>
        <w:spacing w:line="360" w:lineRule="auto"/>
        <w:ind w:firstLine="720"/>
        <w:jc w:val="both"/>
        <w:rPr>
          <w:sz w:val="28"/>
          <w:szCs w:val="28"/>
        </w:rPr>
      </w:pPr>
      <w:r w:rsidRPr="00A77A65">
        <w:rPr>
          <w:sz w:val="28"/>
          <w:szCs w:val="28"/>
        </w:rPr>
        <w:t xml:space="preserve">Персональная ответственность должностных лиц </w:t>
      </w:r>
      <w:r w:rsidR="005B2525">
        <w:rPr>
          <w:sz w:val="28"/>
          <w:szCs w:val="28"/>
        </w:rPr>
        <w:t xml:space="preserve">администрации сельсовета </w:t>
      </w:r>
      <w:r w:rsidRPr="00A77A65">
        <w:rPr>
          <w:sz w:val="28"/>
          <w:szCs w:val="28"/>
        </w:rPr>
        <w:t xml:space="preserve">закрепляется в их должностных регламентах в соответствии с требованиями законодательства Российской Федерации. </w:t>
      </w:r>
    </w:p>
    <w:p w:rsidR="00E764DC" w:rsidRPr="00A77A65" w:rsidRDefault="00E764DC" w:rsidP="00E764DC">
      <w:pPr>
        <w:suppressAutoHyphens/>
        <w:spacing w:line="360" w:lineRule="auto"/>
        <w:ind w:firstLine="720"/>
        <w:jc w:val="both"/>
        <w:rPr>
          <w:sz w:val="28"/>
          <w:szCs w:val="28"/>
        </w:rPr>
      </w:pPr>
      <w:r w:rsidRPr="00A77A65">
        <w:rPr>
          <w:sz w:val="28"/>
          <w:szCs w:val="28"/>
        </w:rPr>
        <w:t xml:space="preserve">68. По результатам проверок, в случае выявления несоответствия полноты и качества исполнения муниципальной функции положениям Административного регламента, иным нормативным правовым актам, устанавливающим требования к исполнению муниципальной функции, виновные лица привлекаются к ответственности в порядке, установленном законодательством Российской Федерации. </w:t>
      </w:r>
    </w:p>
    <w:p w:rsidR="00E764DC" w:rsidRPr="00A77A65" w:rsidRDefault="00E764DC" w:rsidP="00E764DC">
      <w:pPr>
        <w:suppressAutoHyphens/>
        <w:spacing w:line="360" w:lineRule="auto"/>
        <w:jc w:val="center"/>
        <w:rPr>
          <w:sz w:val="28"/>
          <w:szCs w:val="28"/>
        </w:rPr>
      </w:pPr>
      <w:r w:rsidRPr="00A77A65">
        <w:rPr>
          <w:sz w:val="28"/>
          <w:szCs w:val="28"/>
        </w:rPr>
        <w:t>Положения, характеризующие требования к порядку и формам</w:t>
      </w:r>
    </w:p>
    <w:p w:rsidR="00E764DC" w:rsidRPr="00A77A65" w:rsidRDefault="00E764DC" w:rsidP="00E764DC">
      <w:pPr>
        <w:suppressAutoHyphens/>
        <w:spacing w:line="360" w:lineRule="auto"/>
        <w:jc w:val="center"/>
        <w:rPr>
          <w:sz w:val="28"/>
          <w:szCs w:val="28"/>
        </w:rPr>
      </w:pPr>
      <w:r w:rsidRPr="00A77A65">
        <w:rPr>
          <w:sz w:val="28"/>
          <w:szCs w:val="28"/>
        </w:rPr>
        <w:t>контроля за осуществлением муниципального контроля, в том</w:t>
      </w:r>
    </w:p>
    <w:p w:rsidR="00E764DC" w:rsidRPr="00A77A65" w:rsidRDefault="00E764DC" w:rsidP="00E764DC">
      <w:pPr>
        <w:suppressAutoHyphens/>
        <w:spacing w:line="360" w:lineRule="auto"/>
        <w:jc w:val="center"/>
        <w:rPr>
          <w:sz w:val="28"/>
          <w:szCs w:val="28"/>
        </w:rPr>
      </w:pPr>
      <w:r w:rsidRPr="00A77A65">
        <w:rPr>
          <w:sz w:val="28"/>
          <w:szCs w:val="28"/>
        </w:rPr>
        <w:t>числе со стороны граждан, их объединений и организаций</w:t>
      </w:r>
    </w:p>
    <w:p w:rsidR="00E764DC" w:rsidRPr="00A77A65" w:rsidRDefault="00E764DC" w:rsidP="00E764DC">
      <w:pPr>
        <w:suppressAutoHyphens/>
        <w:autoSpaceDE w:val="0"/>
        <w:autoSpaceDN w:val="0"/>
        <w:adjustRightInd w:val="0"/>
        <w:spacing w:line="360" w:lineRule="auto"/>
        <w:ind w:firstLine="709"/>
        <w:jc w:val="both"/>
        <w:rPr>
          <w:sz w:val="28"/>
          <w:szCs w:val="28"/>
        </w:rPr>
      </w:pPr>
    </w:p>
    <w:p w:rsidR="00E764DC" w:rsidRPr="00A77A65" w:rsidRDefault="00E764DC" w:rsidP="00E764DC">
      <w:pPr>
        <w:suppressAutoHyphens/>
        <w:autoSpaceDE w:val="0"/>
        <w:autoSpaceDN w:val="0"/>
        <w:adjustRightInd w:val="0"/>
        <w:spacing w:line="360" w:lineRule="auto"/>
        <w:ind w:firstLine="709"/>
        <w:jc w:val="both"/>
        <w:rPr>
          <w:color w:val="000000"/>
          <w:sz w:val="28"/>
          <w:szCs w:val="28"/>
        </w:rPr>
      </w:pPr>
      <w:r w:rsidRPr="00A77A65">
        <w:rPr>
          <w:sz w:val="28"/>
          <w:szCs w:val="28"/>
        </w:rPr>
        <w:t xml:space="preserve">69. Для осуществления контроля за осуществлением муниципального контроля граждане, их объединения и организации имеют право направлять в </w:t>
      </w:r>
      <w:r w:rsidR="005B2525">
        <w:rPr>
          <w:sz w:val="28"/>
          <w:szCs w:val="28"/>
        </w:rPr>
        <w:t>администрацию Филошенского сельсовета и</w:t>
      </w:r>
      <w:r w:rsidRPr="00A77A65">
        <w:rPr>
          <w:sz w:val="28"/>
          <w:szCs w:val="28"/>
        </w:rPr>
        <w:t>ндивидуальные и коллективные обращения с предложениями и рекомендациями по совершенствованию качества и порядка осуществления муниципального контроля.</w:t>
      </w:r>
    </w:p>
    <w:p w:rsidR="00E764DC" w:rsidRPr="00A77A65" w:rsidRDefault="00E764DC" w:rsidP="00E764DC">
      <w:pPr>
        <w:suppressAutoHyphens/>
        <w:autoSpaceDE w:val="0"/>
        <w:autoSpaceDN w:val="0"/>
        <w:adjustRightInd w:val="0"/>
        <w:spacing w:line="360" w:lineRule="auto"/>
        <w:ind w:firstLine="709"/>
        <w:jc w:val="both"/>
        <w:rPr>
          <w:color w:val="1F497D"/>
          <w:sz w:val="28"/>
          <w:szCs w:val="28"/>
        </w:rPr>
      </w:pPr>
    </w:p>
    <w:p w:rsidR="00E764DC" w:rsidRPr="00A77A65" w:rsidRDefault="00E764DC" w:rsidP="00E764DC">
      <w:pPr>
        <w:spacing w:line="360" w:lineRule="auto"/>
        <w:jc w:val="center"/>
        <w:rPr>
          <w:b/>
          <w:sz w:val="28"/>
          <w:szCs w:val="28"/>
        </w:rPr>
      </w:pPr>
      <w:r w:rsidRPr="00A77A65">
        <w:rPr>
          <w:b/>
          <w:sz w:val="28"/>
          <w:szCs w:val="28"/>
        </w:rPr>
        <w:lastRenderedPageBreak/>
        <w:t>5. Досудебный (внесудебный) порядок обжалования решений и</w:t>
      </w:r>
      <w:r>
        <w:rPr>
          <w:b/>
          <w:sz w:val="28"/>
          <w:szCs w:val="28"/>
        </w:rPr>
        <w:t xml:space="preserve"> </w:t>
      </w:r>
      <w:r w:rsidRPr="00A77A65">
        <w:rPr>
          <w:b/>
          <w:sz w:val="28"/>
          <w:szCs w:val="28"/>
        </w:rPr>
        <w:t>действий (бездействия) органа местного самоуправления, осуществляющего муниципальный контроль, а также его должностных лиц</w:t>
      </w:r>
    </w:p>
    <w:p w:rsidR="00E764DC" w:rsidRPr="00A77A65" w:rsidRDefault="00E764DC" w:rsidP="00E764DC">
      <w:pPr>
        <w:suppressAutoHyphens/>
        <w:spacing w:line="360" w:lineRule="auto"/>
        <w:jc w:val="center"/>
        <w:rPr>
          <w:sz w:val="28"/>
          <w:szCs w:val="28"/>
        </w:rPr>
      </w:pPr>
      <w:r w:rsidRPr="00A77A65">
        <w:rPr>
          <w:sz w:val="28"/>
          <w:szCs w:val="28"/>
        </w:rPr>
        <w:t>Информация для заинтересованных лиц об их праве</w:t>
      </w:r>
    </w:p>
    <w:p w:rsidR="00E764DC" w:rsidRPr="00A77A65" w:rsidRDefault="00E764DC" w:rsidP="00E764DC">
      <w:pPr>
        <w:suppressAutoHyphens/>
        <w:spacing w:line="360" w:lineRule="auto"/>
        <w:jc w:val="center"/>
        <w:rPr>
          <w:sz w:val="28"/>
          <w:szCs w:val="28"/>
        </w:rPr>
      </w:pPr>
      <w:r w:rsidRPr="00A77A65">
        <w:rPr>
          <w:sz w:val="28"/>
          <w:szCs w:val="28"/>
        </w:rPr>
        <w:t>на досудебное (внесудебное) обжалование действий (бездействия)</w:t>
      </w:r>
    </w:p>
    <w:p w:rsidR="00E764DC" w:rsidRPr="00A77A65" w:rsidRDefault="00E764DC" w:rsidP="00E764DC">
      <w:pPr>
        <w:suppressAutoHyphens/>
        <w:spacing w:line="360" w:lineRule="auto"/>
        <w:jc w:val="center"/>
        <w:rPr>
          <w:sz w:val="28"/>
          <w:szCs w:val="28"/>
        </w:rPr>
      </w:pPr>
      <w:r w:rsidRPr="00A77A65">
        <w:rPr>
          <w:sz w:val="28"/>
          <w:szCs w:val="28"/>
        </w:rPr>
        <w:t>и решений, принятых (осуществляемых) в ходе исполнения</w:t>
      </w:r>
    </w:p>
    <w:p w:rsidR="00E764DC" w:rsidRPr="00A77A65" w:rsidRDefault="00E764DC" w:rsidP="00E764DC">
      <w:pPr>
        <w:suppressAutoHyphens/>
        <w:spacing w:line="360" w:lineRule="auto"/>
        <w:jc w:val="center"/>
        <w:rPr>
          <w:sz w:val="28"/>
          <w:szCs w:val="28"/>
        </w:rPr>
      </w:pPr>
      <w:r w:rsidRPr="00A77A65">
        <w:rPr>
          <w:sz w:val="28"/>
          <w:szCs w:val="28"/>
        </w:rPr>
        <w:t>муниципальной функции</w:t>
      </w:r>
    </w:p>
    <w:p w:rsidR="00E764DC" w:rsidRPr="00A77A65" w:rsidRDefault="00E764DC" w:rsidP="00E764DC">
      <w:pPr>
        <w:suppressAutoHyphens/>
        <w:autoSpaceDE w:val="0"/>
        <w:autoSpaceDN w:val="0"/>
        <w:adjustRightInd w:val="0"/>
        <w:spacing w:line="360" w:lineRule="auto"/>
        <w:ind w:firstLine="709"/>
        <w:jc w:val="both"/>
        <w:rPr>
          <w:color w:val="000000"/>
          <w:sz w:val="28"/>
          <w:szCs w:val="28"/>
        </w:rPr>
      </w:pPr>
      <w:r w:rsidRPr="00A77A65">
        <w:rPr>
          <w:color w:val="000000"/>
          <w:sz w:val="28"/>
          <w:szCs w:val="28"/>
        </w:rPr>
        <w:t xml:space="preserve">70. Заявители вправе обжаловать решения, действия (бездействие) администрации </w:t>
      </w:r>
      <w:r w:rsidR="00137C24">
        <w:rPr>
          <w:color w:val="000000"/>
          <w:sz w:val="28"/>
          <w:szCs w:val="28"/>
        </w:rPr>
        <w:t xml:space="preserve">Филошенского сельсовета , </w:t>
      </w:r>
      <w:r w:rsidRPr="00A77A65">
        <w:rPr>
          <w:color w:val="000000"/>
          <w:sz w:val="28"/>
          <w:szCs w:val="28"/>
        </w:rPr>
        <w:t xml:space="preserve"> должностных лиц администрации в досудебном (внесудебном) порядке.</w:t>
      </w:r>
    </w:p>
    <w:p w:rsidR="00E764DC" w:rsidRPr="00A77A65" w:rsidRDefault="00E764DC" w:rsidP="00E764DC">
      <w:pPr>
        <w:suppressAutoHyphens/>
        <w:spacing w:line="360" w:lineRule="auto"/>
        <w:ind w:firstLine="720"/>
        <w:jc w:val="both"/>
        <w:rPr>
          <w:sz w:val="28"/>
          <w:szCs w:val="28"/>
        </w:rPr>
      </w:pPr>
      <w:r w:rsidRPr="00A77A65">
        <w:rPr>
          <w:sz w:val="28"/>
          <w:szCs w:val="28"/>
        </w:rPr>
        <w:t xml:space="preserve">71. Обжалование действий (бездействия) </w:t>
      </w:r>
      <w:r w:rsidR="00137C24">
        <w:rPr>
          <w:sz w:val="28"/>
          <w:szCs w:val="28"/>
        </w:rPr>
        <w:t xml:space="preserve">администрации сельсовета, </w:t>
      </w:r>
      <w:r w:rsidRPr="00A77A65">
        <w:rPr>
          <w:sz w:val="28"/>
          <w:szCs w:val="28"/>
        </w:rPr>
        <w:t xml:space="preserve">должностных лиц </w:t>
      </w:r>
      <w:r w:rsidR="00137C24">
        <w:rPr>
          <w:sz w:val="28"/>
          <w:szCs w:val="28"/>
        </w:rPr>
        <w:t xml:space="preserve">администрации, </w:t>
      </w:r>
      <w:r w:rsidRPr="00A77A65">
        <w:rPr>
          <w:sz w:val="28"/>
          <w:szCs w:val="28"/>
        </w:rPr>
        <w:t xml:space="preserve">а также решений, принимаемых (осуществляемых) ими в ходе исполнения муниципальной функции, производится в досудебном (внесудебном) порядке путем подачи заинтересованным лицом жалобы в орган местного самоуправления или должностному лицу. </w:t>
      </w:r>
    </w:p>
    <w:p w:rsidR="00E764DC" w:rsidRPr="00A77A65" w:rsidRDefault="00E764DC" w:rsidP="00E764DC">
      <w:pPr>
        <w:suppressAutoHyphens/>
        <w:spacing w:line="360" w:lineRule="auto"/>
        <w:ind w:firstLine="720"/>
        <w:jc w:val="both"/>
        <w:rPr>
          <w:sz w:val="28"/>
          <w:szCs w:val="28"/>
        </w:rPr>
      </w:pPr>
      <w:r w:rsidRPr="00A77A65">
        <w:rPr>
          <w:sz w:val="28"/>
          <w:szCs w:val="28"/>
        </w:rPr>
        <w:t xml:space="preserve">Жалоба может быть подана как в письменной, так и в устной форме, при личном обращении и (или) направлена по почте либо в форме электронного документа. </w:t>
      </w:r>
    </w:p>
    <w:p w:rsidR="00E764DC" w:rsidRPr="00A77A65" w:rsidRDefault="00E764DC" w:rsidP="00E764DC">
      <w:pPr>
        <w:suppressAutoHyphens/>
        <w:spacing w:line="360" w:lineRule="auto"/>
        <w:ind w:firstLine="720"/>
        <w:jc w:val="both"/>
        <w:rPr>
          <w:sz w:val="28"/>
          <w:szCs w:val="28"/>
        </w:rPr>
      </w:pPr>
      <w:r w:rsidRPr="00A77A65">
        <w:rPr>
          <w:sz w:val="28"/>
          <w:szCs w:val="28"/>
        </w:rPr>
        <w:t xml:space="preserve">72. Заявитель в жалобе, поданной в письменной форме, в обязательном порядке указывает либо наименование органа местного самоуправления, в который направляет жалобу, либо фамилию, имя, отчество (при наличии) соответствующего должностного лица органа местного самоуправления, либо должность соответствующего должностного лица органа местного самоуправления, а также свои фамилию, имя, отчество (при наличии), полное наименование (для юридического лица), почтовый адрес, по которому должны быть направлены ответ, уведомление о переадресации жалобы, излагает суть предложения, заявления или жалобы, ставит личную подпись и дату. </w:t>
      </w:r>
    </w:p>
    <w:p w:rsidR="00E764DC" w:rsidRPr="00A77A65" w:rsidRDefault="00E764DC" w:rsidP="00E764DC">
      <w:pPr>
        <w:suppressAutoHyphens/>
        <w:spacing w:line="360" w:lineRule="auto"/>
        <w:ind w:firstLine="720"/>
        <w:jc w:val="both"/>
        <w:rPr>
          <w:sz w:val="28"/>
          <w:szCs w:val="28"/>
        </w:rPr>
      </w:pPr>
      <w:r w:rsidRPr="00A77A65">
        <w:rPr>
          <w:sz w:val="28"/>
          <w:szCs w:val="28"/>
        </w:rPr>
        <w:t xml:space="preserve">В случае направления жалобы в форме электронного документа заявитель в жалобе в обязательном порядке указывает свои фамилию, имя, отчество (при </w:t>
      </w:r>
      <w:r w:rsidRPr="00A77A65">
        <w:rPr>
          <w:sz w:val="28"/>
          <w:szCs w:val="28"/>
        </w:rPr>
        <w:lastRenderedPageBreak/>
        <w:t xml:space="preserve">наличии), полное наименование (для юридического лица), адрес электронной почты, если ответ должен быть направлен в форме электронного документа, и почтовый адрес, если ответ должен быть направлен в письменной форме. </w:t>
      </w:r>
    </w:p>
    <w:p w:rsidR="00E764DC" w:rsidRPr="00A77A65" w:rsidRDefault="00E764DC" w:rsidP="00E764DC">
      <w:pPr>
        <w:suppressAutoHyphens/>
        <w:spacing w:line="360" w:lineRule="auto"/>
        <w:ind w:firstLine="720"/>
        <w:jc w:val="both"/>
        <w:rPr>
          <w:sz w:val="28"/>
          <w:szCs w:val="28"/>
        </w:rPr>
      </w:pPr>
      <w:r w:rsidRPr="00A77A65">
        <w:rPr>
          <w:sz w:val="28"/>
          <w:szCs w:val="28"/>
        </w:rPr>
        <w:t xml:space="preserve">Дополнительно в жалобе могут быть указаны: </w:t>
      </w:r>
    </w:p>
    <w:p w:rsidR="00E764DC" w:rsidRPr="00A77A65" w:rsidRDefault="00E764DC" w:rsidP="00E764DC">
      <w:pPr>
        <w:suppressAutoHyphens/>
        <w:spacing w:line="360" w:lineRule="auto"/>
        <w:ind w:firstLine="720"/>
        <w:jc w:val="both"/>
        <w:rPr>
          <w:sz w:val="28"/>
          <w:szCs w:val="28"/>
        </w:rPr>
      </w:pPr>
      <w:r w:rsidRPr="00A77A65">
        <w:rPr>
          <w:sz w:val="28"/>
          <w:szCs w:val="28"/>
        </w:rPr>
        <w:t xml:space="preserve">должность, фамилия, имя и отчество муниципального служащего (при наличии информации), решение, действие (бездействие) которого обжалуется; </w:t>
      </w:r>
    </w:p>
    <w:p w:rsidR="00E764DC" w:rsidRPr="00A77A65" w:rsidRDefault="00E764DC" w:rsidP="00E764DC">
      <w:pPr>
        <w:suppressAutoHyphens/>
        <w:spacing w:line="360" w:lineRule="auto"/>
        <w:ind w:firstLine="720"/>
        <w:jc w:val="both"/>
        <w:rPr>
          <w:sz w:val="28"/>
          <w:szCs w:val="28"/>
        </w:rPr>
      </w:pPr>
      <w:r w:rsidRPr="00A77A65">
        <w:rPr>
          <w:sz w:val="28"/>
          <w:szCs w:val="28"/>
        </w:rPr>
        <w:t xml:space="preserve">суть обжалуемого действия (бездействия); </w:t>
      </w:r>
    </w:p>
    <w:p w:rsidR="00E764DC" w:rsidRPr="00A77A65" w:rsidRDefault="00E764DC" w:rsidP="00E764DC">
      <w:pPr>
        <w:suppressAutoHyphens/>
        <w:spacing w:line="360" w:lineRule="auto"/>
        <w:ind w:firstLine="720"/>
        <w:jc w:val="both"/>
        <w:rPr>
          <w:sz w:val="28"/>
          <w:szCs w:val="28"/>
        </w:rPr>
      </w:pPr>
      <w:r w:rsidRPr="00A77A65">
        <w:rPr>
          <w:sz w:val="28"/>
          <w:szCs w:val="28"/>
        </w:rPr>
        <w:t xml:space="preserve">обстоятельства, на основании которых заявитель считает, что нарушены его права, свободы и законные интересы, созданы препятствия для их реализации либо незаконно возложена какая-либо обязанность; </w:t>
      </w:r>
    </w:p>
    <w:p w:rsidR="00E764DC" w:rsidRPr="00A77A65" w:rsidRDefault="00E764DC" w:rsidP="00E764DC">
      <w:pPr>
        <w:suppressAutoHyphens/>
        <w:spacing w:line="360" w:lineRule="auto"/>
        <w:ind w:firstLine="720"/>
        <w:jc w:val="both"/>
        <w:rPr>
          <w:sz w:val="28"/>
          <w:szCs w:val="28"/>
        </w:rPr>
      </w:pPr>
      <w:r w:rsidRPr="00A77A65">
        <w:rPr>
          <w:sz w:val="28"/>
          <w:szCs w:val="28"/>
        </w:rPr>
        <w:t xml:space="preserve">иные сведения, которые заявитель считает необходимым сообщить. </w:t>
      </w:r>
    </w:p>
    <w:p w:rsidR="00E764DC" w:rsidRPr="00A77A65" w:rsidRDefault="00E764DC" w:rsidP="00E764DC">
      <w:pPr>
        <w:suppressAutoHyphens/>
        <w:spacing w:line="360" w:lineRule="auto"/>
        <w:ind w:firstLine="720"/>
        <w:jc w:val="both"/>
        <w:rPr>
          <w:sz w:val="28"/>
          <w:szCs w:val="28"/>
        </w:rPr>
      </w:pPr>
      <w:r w:rsidRPr="00A77A65">
        <w:rPr>
          <w:sz w:val="28"/>
          <w:szCs w:val="28"/>
        </w:rPr>
        <w:t xml:space="preserve">В случае необходимости в подтверждение своих доводов заявитель прилагает к жалобе документы и материалы либо их копии или направляет указанные документы и материалы в электронной форме. </w:t>
      </w:r>
    </w:p>
    <w:p w:rsidR="00E764DC" w:rsidRPr="00A77A65" w:rsidRDefault="00E764DC" w:rsidP="00E764DC">
      <w:pPr>
        <w:suppressAutoHyphens/>
        <w:spacing w:line="360" w:lineRule="auto"/>
        <w:ind w:firstLine="720"/>
        <w:jc w:val="both"/>
        <w:rPr>
          <w:sz w:val="28"/>
          <w:szCs w:val="28"/>
        </w:rPr>
      </w:pPr>
    </w:p>
    <w:p w:rsidR="00E764DC" w:rsidRPr="00A77A65" w:rsidRDefault="00E764DC" w:rsidP="00E764DC">
      <w:pPr>
        <w:suppressAutoHyphens/>
        <w:spacing w:line="360" w:lineRule="auto"/>
        <w:jc w:val="center"/>
        <w:rPr>
          <w:sz w:val="28"/>
          <w:szCs w:val="28"/>
        </w:rPr>
      </w:pPr>
      <w:r w:rsidRPr="00A77A65">
        <w:rPr>
          <w:sz w:val="28"/>
          <w:szCs w:val="28"/>
        </w:rPr>
        <w:t>Предмет досудебного (внесудебного) обжалования</w:t>
      </w:r>
    </w:p>
    <w:p w:rsidR="00E764DC" w:rsidRPr="00A77A65" w:rsidRDefault="00E764DC" w:rsidP="00E764DC">
      <w:pPr>
        <w:suppressAutoHyphens/>
        <w:spacing w:line="360" w:lineRule="auto"/>
        <w:ind w:firstLine="720"/>
        <w:jc w:val="both"/>
        <w:rPr>
          <w:sz w:val="28"/>
          <w:szCs w:val="28"/>
        </w:rPr>
      </w:pPr>
    </w:p>
    <w:p w:rsidR="00E764DC" w:rsidRPr="00A77A65" w:rsidRDefault="00E764DC" w:rsidP="00E764DC">
      <w:pPr>
        <w:suppressAutoHyphens/>
        <w:spacing w:line="360" w:lineRule="auto"/>
        <w:ind w:firstLine="720"/>
        <w:jc w:val="both"/>
        <w:rPr>
          <w:sz w:val="28"/>
          <w:szCs w:val="28"/>
        </w:rPr>
      </w:pPr>
      <w:r w:rsidRPr="00A77A65">
        <w:rPr>
          <w:sz w:val="28"/>
          <w:szCs w:val="28"/>
        </w:rPr>
        <w:t xml:space="preserve">73. Предметом досудебного (внесудебного) обжалования являются действия (бездействие) должностных лиц </w:t>
      </w:r>
      <w:r w:rsidR="00137C24">
        <w:rPr>
          <w:sz w:val="28"/>
          <w:szCs w:val="28"/>
        </w:rPr>
        <w:t>администрации сельсовета ,</w:t>
      </w:r>
      <w:r w:rsidRPr="00A77A65">
        <w:rPr>
          <w:sz w:val="28"/>
          <w:szCs w:val="28"/>
        </w:rPr>
        <w:t xml:space="preserve"> а также принимаемые ими решения при исполнении муниципальной функции, в том числе связанные с: </w:t>
      </w:r>
    </w:p>
    <w:p w:rsidR="00E764DC" w:rsidRPr="00A77A65" w:rsidRDefault="00E764DC" w:rsidP="00E764DC">
      <w:pPr>
        <w:suppressAutoHyphens/>
        <w:spacing w:line="360" w:lineRule="auto"/>
        <w:ind w:firstLine="720"/>
        <w:jc w:val="both"/>
        <w:rPr>
          <w:sz w:val="28"/>
          <w:szCs w:val="28"/>
        </w:rPr>
      </w:pPr>
      <w:r w:rsidRPr="00A77A65">
        <w:rPr>
          <w:sz w:val="28"/>
          <w:szCs w:val="28"/>
        </w:rPr>
        <w:t xml:space="preserve">необоснованным отказом в исполнении муниципальной функции; </w:t>
      </w:r>
    </w:p>
    <w:p w:rsidR="00E764DC" w:rsidRPr="00A77A65" w:rsidRDefault="00E764DC" w:rsidP="00E764DC">
      <w:pPr>
        <w:suppressAutoHyphens/>
        <w:spacing w:line="360" w:lineRule="auto"/>
        <w:ind w:firstLine="720"/>
        <w:jc w:val="both"/>
        <w:rPr>
          <w:sz w:val="28"/>
          <w:szCs w:val="28"/>
        </w:rPr>
      </w:pPr>
      <w:r w:rsidRPr="00A77A65">
        <w:rPr>
          <w:sz w:val="28"/>
          <w:szCs w:val="28"/>
        </w:rPr>
        <w:t xml:space="preserve">нарушением установленного порядка исполнения муниципальной функции, в том числе нарушение срока исполнения функции; </w:t>
      </w:r>
    </w:p>
    <w:p w:rsidR="00E764DC" w:rsidRPr="00A77A65" w:rsidRDefault="00E764DC" w:rsidP="00E764DC">
      <w:pPr>
        <w:autoSpaceDE w:val="0"/>
        <w:autoSpaceDN w:val="0"/>
        <w:adjustRightInd w:val="0"/>
        <w:spacing w:line="360" w:lineRule="auto"/>
        <w:ind w:firstLine="720"/>
        <w:jc w:val="both"/>
        <w:rPr>
          <w:sz w:val="28"/>
          <w:szCs w:val="28"/>
        </w:rPr>
      </w:pPr>
      <w:r w:rsidRPr="00A77A65">
        <w:rPr>
          <w:sz w:val="28"/>
          <w:szCs w:val="28"/>
        </w:rPr>
        <w:t>требование у проверяемого лица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осуществления муниципального контроля;</w:t>
      </w:r>
    </w:p>
    <w:p w:rsidR="00E764DC" w:rsidRPr="00A77A65" w:rsidRDefault="00E764DC" w:rsidP="00E764DC">
      <w:pPr>
        <w:suppressAutoHyphens/>
        <w:spacing w:line="360" w:lineRule="auto"/>
        <w:ind w:firstLine="720"/>
        <w:jc w:val="both"/>
        <w:rPr>
          <w:sz w:val="28"/>
          <w:szCs w:val="28"/>
        </w:rPr>
      </w:pPr>
      <w:r w:rsidRPr="00A77A65">
        <w:rPr>
          <w:sz w:val="28"/>
          <w:szCs w:val="28"/>
        </w:rPr>
        <w:t xml:space="preserve">нарушением иных прав заявителя при осуществлении муниципальной функции. </w:t>
      </w:r>
    </w:p>
    <w:p w:rsidR="00E764DC" w:rsidRPr="00A77A65" w:rsidRDefault="00E764DC" w:rsidP="00E764DC">
      <w:pPr>
        <w:suppressAutoHyphens/>
        <w:spacing w:line="360" w:lineRule="auto"/>
        <w:ind w:firstLine="720"/>
        <w:jc w:val="both"/>
        <w:rPr>
          <w:sz w:val="28"/>
          <w:szCs w:val="28"/>
        </w:rPr>
      </w:pPr>
    </w:p>
    <w:p w:rsidR="00E764DC" w:rsidRPr="00A77A65" w:rsidRDefault="00E764DC" w:rsidP="00E764DC">
      <w:pPr>
        <w:suppressAutoHyphens/>
        <w:spacing w:line="360" w:lineRule="auto"/>
        <w:jc w:val="center"/>
        <w:rPr>
          <w:sz w:val="28"/>
          <w:szCs w:val="28"/>
        </w:rPr>
      </w:pPr>
      <w:r w:rsidRPr="00A77A65">
        <w:rPr>
          <w:sz w:val="28"/>
          <w:szCs w:val="28"/>
        </w:rPr>
        <w:t>Перечень оснований для приостановления</w:t>
      </w:r>
    </w:p>
    <w:p w:rsidR="00E764DC" w:rsidRPr="00A77A65" w:rsidRDefault="00E764DC" w:rsidP="00E764DC">
      <w:pPr>
        <w:suppressAutoHyphens/>
        <w:spacing w:line="360" w:lineRule="auto"/>
        <w:jc w:val="center"/>
        <w:rPr>
          <w:sz w:val="28"/>
          <w:szCs w:val="28"/>
        </w:rPr>
      </w:pPr>
      <w:r w:rsidRPr="00A77A65">
        <w:rPr>
          <w:sz w:val="28"/>
          <w:szCs w:val="28"/>
        </w:rPr>
        <w:t>рассмотрения жалобы и случаев, в которых ответ</w:t>
      </w:r>
      <w:r>
        <w:rPr>
          <w:sz w:val="28"/>
          <w:szCs w:val="28"/>
        </w:rPr>
        <w:t xml:space="preserve"> </w:t>
      </w:r>
      <w:r w:rsidRPr="00A77A65">
        <w:rPr>
          <w:sz w:val="28"/>
          <w:szCs w:val="28"/>
        </w:rPr>
        <w:t>на жалобу не дается</w:t>
      </w:r>
    </w:p>
    <w:p w:rsidR="00E764DC" w:rsidRPr="00A77A65" w:rsidRDefault="00E764DC" w:rsidP="00E764DC">
      <w:pPr>
        <w:suppressAutoHyphens/>
        <w:autoSpaceDE w:val="0"/>
        <w:autoSpaceDN w:val="0"/>
        <w:adjustRightInd w:val="0"/>
        <w:spacing w:line="360" w:lineRule="auto"/>
        <w:ind w:firstLine="709"/>
        <w:jc w:val="both"/>
        <w:rPr>
          <w:color w:val="000000"/>
          <w:sz w:val="28"/>
          <w:szCs w:val="28"/>
        </w:rPr>
      </w:pPr>
      <w:r w:rsidRPr="00A77A65">
        <w:rPr>
          <w:color w:val="000000"/>
          <w:sz w:val="28"/>
          <w:szCs w:val="28"/>
        </w:rPr>
        <w:t>74. Уполномоченный на рассмотрение жалобы орган отказывает в удовлетворении жалобы в следующих случаях:</w:t>
      </w:r>
    </w:p>
    <w:p w:rsidR="00E764DC" w:rsidRPr="00A77A65" w:rsidRDefault="00E764DC" w:rsidP="00E764DC">
      <w:pPr>
        <w:suppressAutoHyphens/>
        <w:autoSpaceDE w:val="0"/>
        <w:autoSpaceDN w:val="0"/>
        <w:adjustRightInd w:val="0"/>
        <w:spacing w:line="360" w:lineRule="auto"/>
        <w:ind w:firstLine="709"/>
        <w:jc w:val="both"/>
        <w:rPr>
          <w:color w:val="000000"/>
          <w:sz w:val="28"/>
          <w:szCs w:val="28"/>
        </w:rPr>
      </w:pPr>
      <w:r w:rsidRPr="00A77A65">
        <w:rPr>
          <w:color w:val="000000"/>
          <w:sz w:val="28"/>
          <w:szCs w:val="28"/>
        </w:rPr>
        <w:t>наличие вступившего в законную силу решения суда, арбитражного суда по жалобе о том же предмете и</w:t>
      </w:r>
      <w:r w:rsidRPr="00A77A65">
        <w:rPr>
          <w:sz w:val="28"/>
          <w:szCs w:val="28"/>
        </w:rPr>
        <w:t xml:space="preserve"> </w:t>
      </w:r>
      <w:r w:rsidRPr="00A77A65">
        <w:rPr>
          <w:color w:val="000000"/>
          <w:sz w:val="28"/>
          <w:szCs w:val="28"/>
        </w:rPr>
        <w:t>по тем же основаниям;</w:t>
      </w:r>
    </w:p>
    <w:p w:rsidR="00E764DC" w:rsidRPr="00A77A65" w:rsidRDefault="00E764DC" w:rsidP="00E764DC">
      <w:pPr>
        <w:suppressAutoHyphens/>
        <w:autoSpaceDE w:val="0"/>
        <w:autoSpaceDN w:val="0"/>
        <w:adjustRightInd w:val="0"/>
        <w:spacing w:line="360" w:lineRule="auto"/>
        <w:ind w:firstLine="709"/>
        <w:jc w:val="both"/>
        <w:rPr>
          <w:color w:val="000000"/>
          <w:sz w:val="28"/>
          <w:szCs w:val="28"/>
        </w:rPr>
      </w:pPr>
      <w:r w:rsidRPr="00A77A65">
        <w:rPr>
          <w:color w:val="000000"/>
          <w:sz w:val="28"/>
          <w:szCs w:val="28"/>
        </w:rPr>
        <w:t>подача жалобы лицом, полномочия которого не подтверждены в порядке, установленном законодательством Российской Федерации;</w:t>
      </w:r>
    </w:p>
    <w:p w:rsidR="00E764DC" w:rsidRPr="00A77A65" w:rsidRDefault="00E764DC" w:rsidP="00E764DC">
      <w:pPr>
        <w:suppressAutoHyphens/>
        <w:autoSpaceDE w:val="0"/>
        <w:autoSpaceDN w:val="0"/>
        <w:adjustRightInd w:val="0"/>
        <w:spacing w:line="360" w:lineRule="auto"/>
        <w:ind w:firstLine="709"/>
        <w:jc w:val="both"/>
        <w:rPr>
          <w:color w:val="000000"/>
          <w:sz w:val="28"/>
          <w:szCs w:val="28"/>
        </w:rPr>
      </w:pPr>
      <w:r w:rsidRPr="00A77A65">
        <w:rPr>
          <w:color w:val="000000"/>
          <w:sz w:val="28"/>
          <w:szCs w:val="28"/>
        </w:rPr>
        <w:t>наличие решения по жалобе, принятого ранее в соответствии с требованиями настоящих Правил в отношении того же заявителя и по тому же предмету жалобы.</w:t>
      </w:r>
    </w:p>
    <w:p w:rsidR="00E764DC" w:rsidRPr="00A77A65" w:rsidRDefault="00E764DC" w:rsidP="00E764DC">
      <w:pPr>
        <w:suppressAutoHyphens/>
        <w:autoSpaceDE w:val="0"/>
        <w:autoSpaceDN w:val="0"/>
        <w:adjustRightInd w:val="0"/>
        <w:spacing w:line="360" w:lineRule="auto"/>
        <w:ind w:firstLine="709"/>
        <w:jc w:val="both"/>
        <w:rPr>
          <w:color w:val="000000"/>
          <w:sz w:val="28"/>
          <w:szCs w:val="28"/>
        </w:rPr>
      </w:pPr>
      <w:r w:rsidRPr="00A77A65">
        <w:rPr>
          <w:color w:val="000000"/>
          <w:sz w:val="28"/>
          <w:szCs w:val="28"/>
        </w:rPr>
        <w:t>75. Уполномоченный на рассмотрение жалобы орган вправе оставить жалобу без ответа в следующих случаях:</w:t>
      </w:r>
    </w:p>
    <w:p w:rsidR="00E764DC" w:rsidRPr="00A77A65" w:rsidRDefault="00E764DC" w:rsidP="00E764DC">
      <w:pPr>
        <w:suppressAutoHyphens/>
        <w:spacing w:line="360" w:lineRule="auto"/>
        <w:ind w:firstLine="720"/>
        <w:jc w:val="both"/>
        <w:rPr>
          <w:sz w:val="28"/>
          <w:szCs w:val="28"/>
        </w:rPr>
      </w:pPr>
      <w:r w:rsidRPr="00A77A65">
        <w:rPr>
          <w:sz w:val="28"/>
          <w:szCs w:val="28"/>
        </w:rPr>
        <w:t xml:space="preserve">если в письменном обращении не указаны фамилия гражданина, направившего обращение, и почтовый адрес, по которому должен быть направлен ответ на обращение; </w:t>
      </w:r>
    </w:p>
    <w:p w:rsidR="00E764DC" w:rsidRPr="00A77A65" w:rsidRDefault="00E764DC" w:rsidP="00E764DC">
      <w:pPr>
        <w:suppressAutoHyphens/>
        <w:spacing w:line="360" w:lineRule="auto"/>
        <w:ind w:firstLine="720"/>
        <w:jc w:val="both"/>
        <w:rPr>
          <w:sz w:val="28"/>
          <w:szCs w:val="28"/>
        </w:rPr>
      </w:pPr>
      <w:r w:rsidRPr="00A77A65">
        <w:rPr>
          <w:sz w:val="28"/>
          <w:szCs w:val="28"/>
        </w:rPr>
        <w:t xml:space="preserve">если в обращении обжалуется судебное решение. При этом в течение 7 дней со дня регистрации жалоба возвращается заявителю, направившему обращение, с разъяснением порядка обжалования данного судебного решения; </w:t>
      </w:r>
    </w:p>
    <w:p w:rsidR="00E764DC" w:rsidRPr="00A77A65" w:rsidRDefault="00E764DC" w:rsidP="00E764DC">
      <w:pPr>
        <w:suppressAutoHyphens/>
        <w:spacing w:line="360" w:lineRule="auto"/>
        <w:ind w:firstLine="720"/>
        <w:jc w:val="both"/>
        <w:rPr>
          <w:sz w:val="28"/>
          <w:szCs w:val="28"/>
        </w:rPr>
      </w:pPr>
      <w:r w:rsidRPr="00A77A65">
        <w:rPr>
          <w:sz w:val="28"/>
          <w:szCs w:val="28"/>
        </w:rPr>
        <w:t xml:space="preserve">если в письменном обращении содержатся нецензурные либо оскорбительные выражения, угрозы жизни, здоровью и имуществу должностного лица, а также членов его семьи. В данном случае заявителю, направившему обращение, сообщается о недопустимости злоупотребления правом; </w:t>
      </w:r>
    </w:p>
    <w:p w:rsidR="00E764DC" w:rsidRPr="00A77A65" w:rsidRDefault="00E764DC" w:rsidP="00E764DC">
      <w:pPr>
        <w:suppressAutoHyphens/>
        <w:spacing w:line="360" w:lineRule="auto"/>
        <w:ind w:firstLine="720"/>
        <w:jc w:val="both"/>
        <w:rPr>
          <w:sz w:val="28"/>
          <w:szCs w:val="28"/>
        </w:rPr>
      </w:pPr>
      <w:r w:rsidRPr="00A77A65">
        <w:rPr>
          <w:sz w:val="28"/>
          <w:szCs w:val="28"/>
        </w:rPr>
        <w:t xml:space="preserve">если текст письменного обращения не поддается прочтению и оно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7 дней со дня регистрации обращения </w:t>
      </w:r>
      <w:r w:rsidRPr="00A77A65">
        <w:rPr>
          <w:sz w:val="28"/>
          <w:szCs w:val="28"/>
        </w:rPr>
        <w:lastRenderedPageBreak/>
        <w:t xml:space="preserve">сообщается гражданину, направившему обращение, если его фамилия и почтовый адрес поддаются прочтению; </w:t>
      </w:r>
    </w:p>
    <w:p w:rsidR="00E764DC" w:rsidRPr="00A77A65" w:rsidRDefault="00E764DC" w:rsidP="00E764DC">
      <w:pPr>
        <w:suppressAutoHyphens/>
        <w:spacing w:line="360" w:lineRule="auto"/>
        <w:ind w:firstLine="720"/>
        <w:jc w:val="both"/>
        <w:rPr>
          <w:sz w:val="28"/>
          <w:szCs w:val="28"/>
        </w:rPr>
      </w:pPr>
      <w:r w:rsidRPr="00A77A65">
        <w:rPr>
          <w:sz w:val="28"/>
          <w:szCs w:val="28"/>
        </w:rPr>
        <w:t>если жалоба подана заявителем в орган, в компетенцию которого не входит принятие решения по жалобе. В этом случае в течение 3 рабочих дней со дня ее регистрации указанный орган направляет жалобу в уполномоченный на ее рассмотрение орган и в письменной форме информирует заявителя о перенаправлении жалобы;</w:t>
      </w:r>
    </w:p>
    <w:p w:rsidR="00E764DC" w:rsidRPr="00A77A65" w:rsidRDefault="00E764DC" w:rsidP="00E764DC">
      <w:pPr>
        <w:suppressAutoHyphens/>
        <w:spacing w:line="360" w:lineRule="auto"/>
        <w:ind w:firstLine="720"/>
        <w:jc w:val="both"/>
        <w:rPr>
          <w:sz w:val="28"/>
          <w:szCs w:val="28"/>
        </w:rPr>
      </w:pPr>
      <w:r w:rsidRPr="00A77A65">
        <w:rPr>
          <w:sz w:val="28"/>
          <w:szCs w:val="28"/>
        </w:rPr>
        <w:t xml:space="preserve">если в письменном обращении заявителя содержится вопрос, на который ему многократно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 </w:t>
      </w:r>
      <w:r w:rsidR="00137C24">
        <w:rPr>
          <w:sz w:val="28"/>
          <w:szCs w:val="28"/>
        </w:rPr>
        <w:t>глава администрации ,</w:t>
      </w:r>
      <w:r w:rsidRPr="00A77A65">
        <w:rPr>
          <w:sz w:val="28"/>
          <w:szCs w:val="28"/>
        </w:rPr>
        <w:t>должностное лицо либо уполномоченное на то лицо вправе принять решение о безосновательности очередного обращения и прекращении переписки с заявителем по данному вопросу при условии, что указанное обращение и ранее направляемые обращения направлялись в</w:t>
      </w:r>
      <w:r w:rsidR="00137C24">
        <w:rPr>
          <w:sz w:val="28"/>
          <w:szCs w:val="28"/>
        </w:rPr>
        <w:t xml:space="preserve"> администрацию сельсовета,</w:t>
      </w:r>
      <w:r w:rsidRPr="00A77A65">
        <w:rPr>
          <w:sz w:val="28"/>
          <w:szCs w:val="28"/>
        </w:rPr>
        <w:t xml:space="preserve"> или одному и тому же должностному лицу. О данном решении уведомляется заявитель, направивший обращение. </w:t>
      </w:r>
    </w:p>
    <w:p w:rsidR="00E764DC" w:rsidRPr="00A77A65" w:rsidRDefault="00E764DC" w:rsidP="00E764DC">
      <w:pPr>
        <w:suppressAutoHyphens/>
        <w:spacing w:line="360" w:lineRule="auto"/>
        <w:ind w:firstLine="720"/>
        <w:jc w:val="both"/>
        <w:rPr>
          <w:sz w:val="28"/>
          <w:szCs w:val="28"/>
        </w:rPr>
      </w:pPr>
      <w:r w:rsidRPr="00A77A65">
        <w:rPr>
          <w:sz w:val="28"/>
          <w:szCs w:val="28"/>
        </w:rPr>
        <w:t xml:space="preserve"> </w:t>
      </w:r>
    </w:p>
    <w:p w:rsidR="00E764DC" w:rsidRPr="00A77A65" w:rsidRDefault="00E764DC" w:rsidP="00E764DC">
      <w:pPr>
        <w:suppressAutoHyphens/>
        <w:spacing w:line="360" w:lineRule="auto"/>
        <w:jc w:val="center"/>
        <w:rPr>
          <w:sz w:val="28"/>
          <w:szCs w:val="28"/>
        </w:rPr>
      </w:pPr>
      <w:r w:rsidRPr="00A77A65">
        <w:rPr>
          <w:sz w:val="28"/>
          <w:szCs w:val="28"/>
        </w:rPr>
        <w:t>Основания для начала процедуры</w:t>
      </w:r>
      <w:r>
        <w:rPr>
          <w:sz w:val="28"/>
          <w:szCs w:val="28"/>
        </w:rPr>
        <w:t xml:space="preserve"> </w:t>
      </w:r>
      <w:r w:rsidRPr="00A77A65">
        <w:rPr>
          <w:sz w:val="28"/>
          <w:szCs w:val="28"/>
        </w:rPr>
        <w:t>досудебного (внесудебного) обжалования</w:t>
      </w:r>
    </w:p>
    <w:p w:rsidR="00E764DC" w:rsidRPr="00A77A65" w:rsidRDefault="00E764DC" w:rsidP="00E764DC">
      <w:pPr>
        <w:suppressAutoHyphens/>
        <w:spacing w:line="360" w:lineRule="auto"/>
        <w:ind w:firstLine="720"/>
        <w:jc w:val="both"/>
        <w:rPr>
          <w:sz w:val="28"/>
          <w:szCs w:val="28"/>
        </w:rPr>
      </w:pPr>
      <w:r w:rsidRPr="00A77A65">
        <w:rPr>
          <w:sz w:val="28"/>
          <w:szCs w:val="28"/>
        </w:rPr>
        <w:t xml:space="preserve"> </w:t>
      </w:r>
    </w:p>
    <w:p w:rsidR="00E764DC" w:rsidRPr="00A77A65" w:rsidRDefault="00E764DC" w:rsidP="00E764DC">
      <w:pPr>
        <w:suppressAutoHyphens/>
        <w:autoSpaceDE w:val="0"/>
        <w:autoSpaceDN w:val="0"/>
        <w:adjustRightInd w:val="0"/>
        <w:spacing w:line="360" w:lineRule="auto"/>
        <w:ind w:firstLine="709"/>
        <w:jc w:val="both"/>
        <w:rPr>
          <w:color w:val="000000"/>
          <w:sz w:val="28"/>
          <w:szCs w:val="28"/>
        </w:rPr>
      </w:pPr>
      <w:r w:rsidRPr="00A77A65">
        <w:rPr>
          <w:sz w:val="28"/>
          <w:szCs w:val="28"/>
        </w:rPr>
        <w:t xml:space="preserve">76. Основанием для начала процедуры досудебного (внесудебного) обжалования является поступление обращения заявителя </w:t>
      </w:r>
      <w:r w:rsidRPr="00A77A65">
        <w:rPr>
          <w:color w:val="000000"/>
          <w:sz w:val="28"/>
          <w:szCs w:val="28"/>
        </w:rPr>
        <w:t>об обжаловании решений, действий (бездействия) администрации, должностных лиц администрации</w:t>
      </w:r>
      <w:r w:rsidRPr="00A77A65">
        <w:rPr>
          <w:sz w:val="28"/>
          <w:szCs w:val="28"/>
        </w:rPr>
        <w:t xml:space="preserve"> в орган местного самоуправления или должностному лицу.</w:t>
      </w:r>
    </w:p>
    <w:p w:rsidR="00E764DC" w:rsidRPr="00A77A65" w:rsidRDefault="00E764DC" w:rsidP="00E764DC">
      <w:pPr>
        <w:suppressAutoHyphens/>
        <w:spacing w:line="360" w:lineRule="auto"/>
        <w:ind w:firstLine="720"/>
        <w:jc w:val="both"/>
        <w:rPr>
          <w:sz w:val="28"/>
          <w:szCs w:val="28"/>
        </w:rPr>
      </w:pPr>
    </w:p>
    <w:p w:rsidR="00E764DC" w:rsidRPr="00A77A65" w:rsidRDefault="00E764DC" w:rsidP="00E764DC">
      <w:pPr>
        <w:suppressAutoHyphens/>
        <w:spacing w:line="360" w:lineRule="auto"/>
        <w:jc w:val="center"/>
        <w:rPr>
          <w:sz w:val="28"/>
          <w:szCs w:val="28"/>
        </w:rPr>
      </w:pPr>
      <w:r w:rsidRPr="00A77A65">
        <w:rPr>
          <w:sz w:val="28"/>
          <w:szCs w:val="28"/>
        </w:rPr>
        <w:t>Права заинтересованных лиц на получение информации</w:t>
      </w:r>
    </w:p>
    <w:p w:rsidR="00E764DC" w:rsidRPr="00A77A65" w:rsidRDefault="00E764DC" w:rsidP="00E764DC">
      <w:pPr>
        <w:suppressAutoHyphens/>
        <w:spacing w:line="360" w:lineRule="auto"/>
        <w:jc w:val="center"/>
        <w:rPr>
          <w:sz w:val="28"/>
          <w:szCs w:val="28"/>
        </w:rPr>
      </w:pPr>
      <w:r w:rsidRPr="00A77A65">
        <w:rPr>
          <w:sz w:val="28"/>
          <w:szCs w:val="28"/>
        </w:rPr>
        <w:t>и документов, необходимых для обоснования</w:t>
      </w:r>
      <w:r>
        <w:rPr>
          <w:sz w:val="28"/>
          <w:szCs w:val="28"/>
        </w:rPr>
        <w:t xml:space="preserve"> </w:t>
      </w:r>
      <w:r w:rsidRPr="00A77A65">
        <w:rPr>
          <w:sz w:val="28"/>
          <w:szCs w:val="28"/>
        </w:rPr>
        <w:t>и рассмотрения жалобы</w:t>
      </w:r>
    </w:p>
    <w:p w:rsidR="00E764DC" w:rsidRPr="00A77A65" w:rsidRDefault="00E764DC" w:rsidP="00E764DC">
      <w:pPr>
        <w:suppressAutoHyphens/>
        <w:spacing w:line="360" w:lineRule="auto"/>
        <w:ind w:firstLine="720"/>
        <w:jc w:val="both"/>
        <w:rPr>
          <w:sz w:val="28"/>
          <w:szCs w:val="28"/>
        </w:rPr>
      </w:pPr>
      <w:r w:rsidRPr="00A77A65">
        <w:rPr>
          <w:sz w:val="28"/>
          <w:szCs w:val="28"/>
        </w:rPr>
        <w:t xml:space="preserve"> 77. Заявитель имеет право на получение информации и документов, необходимых для обоснования и рассмотрения жалобы, поданной по основаниям, предусмотренным пунктом 73 Административного регламента, </w:t>
      </w:r>
      <w:r w:rsidRPr="00A77A65">
        <w:rPr>
          <w:sz w:val="28"/>
          <w:szCs w:val="28"/>
        </w:rPr>
        <w:lastRenderedPageBreak/>
        <w:t xml:space="preserve">при условии, что это не затрагивает права, свободы и законные интересы других лиц и что указанные документы не содержат сведения, составляющие государственную или иную охраняемую законодательством Российской Федерации тайну. </w:t>
      </w:r>
    </w:p>
    <w:p w:rsidR="00E764DC" w:rsidRPr="00A77A65" w:rsidRDefault="00E764DC" w:rsidP="00E764DC">
      <w:pPr>
        <w:suppressAutoHyphens/>
        <w:spacing w:line="360" w:lineRule="auto"/>
        <w:ind w:firstLine="720"/>
        <w:jc w:val="both"/>
        <w:rPr>
          <w:sz w:val="28"/>
          <w:szCs w:val="28"/>
        </w:rPr>
      </w:pPr>
      <w:r w:rsidRPr="00A77A65">
        <w:rPr>
          <w:sz w:val="28"/>
          <w:szCs w:val="28"/>
        </w:rPr>
        <w:t xml:space="preserve">78. При подаче жалобы заявитель вправе получить следующую информацию: </w:t>
      </w:r>
    </w:p>
    <w:p w:rsidR="00E764DC" w:rsidRPr="00A77A65" w:rsidRDefault="00E764DC" w:rsidP="00E764DC">
      <w:pPr>
        <w:suppressAutoHyphens/>
        <w:spacing w:line="360" w:lineRule="auto"/>
        <w:ind w:firstLine="720"/>
        <w:jc w:val="both"/>
        <w:rPr>
          <w:sz w:val="28"/>
          <w:szCs w:val="28"/>
        </w:rPr>
      </w:pPr>
      <w:r w:rsidRPr="00A77A65">
        <w:rPr>
          <w:sz w:val="28"/>
          <w:szCs w:val="28"/>
        </w:rPr>
        <w:t xml:space="preserve">местонахождение </w:t>
      </w:r>
      <w:r w:rsidR="00137C24">
        <w:rPr>
          <w:sz w:val="28"/>
          <w:szCs w:val="28"/>
        </w:rPr>
        <w:t>администрации сельсовета;</w:t>
      </w:r>
    </w:p>
    <w:p w:rsidR="00E764DC" w:rsidRPr="00A77A65" w:rsidRDefault="00E764DC" w:rsidP="00E764DC">
      <w:pPr>
        <w:suppressAutoHyphens/>
        <w:spacing w:line="360" w:lineRule="auto"/>
        <w:ind w:firstLine="720"/>
        <w:jc w:val="both"/>
        <w:rPr>
          <w:sz w:val="28"/>
          <w:szCs w:val="28"/>
        </w:rPr>
      </w:pPr>
      <w:r w:rsidRPr="00A77A65">
        <w:rPr>
          <w:sz w:val="28"/>
          <w:szCs w:val="28"/>
        </w:rPr>
        <w:t xml:space="preserve">перечень номеров телефонов для получения сведений о прохождении процедур по рассмотрению жалобы; </w:t>
      </w:r>
    </w:p>
    <w:p w:rsidR="00E764DC" w:rsidRPr="00A77A65" w:rsidRDefault="00E764DC" w:rsidP="00E764DC">
      <w:pPr>
        <w:suppressAutoHyphens/>
        <w:spacing w:line="360" w:lineRule="auto"/>
        <w:ind w:firstLine="720"/>
        <w:jc w:val="both"/>
        <w:rPr>
          <w:sz w:val="28"/>
          <w:szCs w:val="28"/>
        </w:rPr>
      </w:pPr>
      <w:r w:rsidRPr="00A77A65">
        <w:rPr>
          <w:sz w:val="28"/>
          <w:szCs w:val="28"/>
        </w:rPr>
        <w:t xml:space="preserve">местонахождение органов местного самоуправления, фамилии, имена, отчества (при наличии) и должности их руководителей, а также должностных лиц, которым может быть направлена жалоба. </w:t>
      </w:r>
    </w:p>
    <w:p w:rsidR="00E764DC" w:rsidRPr="00A77A65" w:rsidRDefault="00E764DC" w:rsidP="00E764DC">
      <w:pPr>
        <w:suppressAutoHyphens/>
        <w:spacing w:line="360" w:lineRule="auto"/>
        <w:ind w:firstLine="720"/>
        <w:jc w:val="both"/>
        <w:rPr>
          <w:sz w:val="28"/>
          <w:szCs w:val="28"/>
        </w:rPr>
      </w:pPr>
      <w:r w:rsidRPr="00A77A65">
        <w:rPr>
          <w:sz w:val="28"/>
          <w:szCs w:val="28"/>
        </w:rPr>
        <w:t xml:space="preserve">79. При подаче жалобы заинтересованное лицо вправе получить в </w:t>
      </w:r>
      <w:r w:rsidR="00137C24">
        <w:rPr>
          <w:sz w:val="28"/>
          <w:szCs w:val="28"/>
        </w:rPr>
        <w:t xml:space="preserve">администрации </w:t>
      </w:r>
      <w:r w:rsidRPr="00A77A65">
        <w:rPr>
          <w:sz w:val="28"/>
          <w:szCs w:val="28"/>
        </w:rPr>
        <w:t xml:space="preserve">копии документов, подтверждающих обжалуемое действие (бездействие), решение должностного лица. </w:t>
      </w:r>
    </w:p>
    <w:p w:rsidR="00E764DC" w:rsidRPr="00A77A65" w:rsidRDefault="00E764DC" w:rsidP="00E764DC">
      <w:pPr>
        <w:suppressAutoHyphens/>
        <w:spacing w:line="360" w:lineRule="auto"/>
        <w:ind w:firstLine="720"/>
        <w:jc w:val="both"/>
        <w:rPr>
          <w:sz w:val="28"/>
          <w:szCs w:val="28"/>
        </w:rPr>
      </w:pPr>
    </w:p>
    <w:p w:rsidR="00E764DC" w:rsidRPr="00A77A65" w:rsidRDefault="00E764DC" w:rsidP="00E764DC">
      <w:pPr>
        <w:suppressAutoHyphens/>
        <w:spacing w:line="360" w:lineRule="auto"/>
        <w:jc w:val="center"/>
        <w:rPr>
          <w:sz w:val="28"/>
          <w:szCs w:val="28"/>
        </w:rPr>
      </w:pPr>
      <w:r w:rsidRPr="00A77A65">
        <w:rPr>
          <w:sz w:val="28"/>
          <w:szCs w:val="28"/>
        </w:rPr>
        <w:t>Органы местного самоуправления и должностные лица,</w:t>
      </w:r>
    </w:p>
    <w:p w:rsidR="00E764DC" w:rsidRPr="00A77A65" w:rsidRDefault="00E764DC" w:rsidP="00E764DC">
      <w:pPr>
        <w:suppressAutoHyphens/>
        <w:spacing w:line="360" w:lineRule="auto"/>
        <w:jc w:val="center"/>
        <w:rPr>
          <w:sz w:val="28"/>
          <w:szCs w:val="28"/>
        </w:rPr>
      </w:pPr>
      <w:r w:rsidRPr="00A77A65">
        <w:rPr>
          <w:sz w:val="28"/>
          <w:szCs w:val="28"/>
        </w:rPr>
        <w:t>которым может быть направлена жалоба</w:t>
      </w:r>
      <w:r>
        <w:rPr>
          <w:sz w:val="28"/>
          <w:szCs w:val="28"/>
        </w:rPr>
        <w:t xml:space="preserve"> </w:t>
      </w:r>
      <w:r w:rsidRPr="00A77A65">
        <w:rPr>
          <w:sz w:val="28"/>
          <w:szCs w:val="28"/>
        </w:rPr>
        <w:t>в досудебном (внесудебном) порядке</w:t>
      </w:r>
    </w:p>
    <w:p w:rsidR="00E764DC" w:rsidRPr="00A77A65" w:rsidRDefault="00E764DC" w:rsidP="00E764DC">
      <w:pPr>
        <w:suppressAutoHyphens/>
        <w:spacing w:line="360" w:lineRule="auto"/>
        <w:ind w:firstLine="720"/>
        <w:jc w:val="both"/>
        <w:rPr>
          <w:sz w:val="28"/>
          <w:szCs w:val="28"/>
        </w:rPr>
      </w:pPr>
      <w:r w:rsidRPr="00A77A65">
        <w:rPr>
          <w:sz w:val="28"/>
          <w:szCs w:val="28"/>
        </w:rPr>
        <w:t xml:space="preserve"> 80. Жалоба на действия (бездействие) </w:t>
      </w:r>
      <w:r w:rsidR="00137C24">
        <w:rPr>
          <w:sz w:val="28"/>
          <w:szCs w:val="28"/>
        </w:rPr>
        <w:t xml:space="preserve">администрации сельсовета, </w:t>
      </w:r>
      <w:r w:rsidRPr="00A77A65">
        <w:rPr>
          <w:sz w:val="28"/>
          <w:szCs w:val="28"/>
        </w:rPr>
        <w:t xml:space="preserve">должностных лиц </w:t>
      </w:r>
      <w:r w:rsidR="00137C24">
        <w:rPr>
          <w:sz w:val="28"/>
          <w:szCs w:val="28"/>
        </w:rPr>
        <w:t>администрации ,</w:t>
      </w:r>
      <w:r w:rsidRPr="00A77A65">
        <w:rPr>
          <w:sz w:val="28"/>
          <w:szCs w:val="28"/>
        </w:rPr>
        <w:t xml:space="preserve">а также на принимаемые ими решения при исполнении муниципальной функции может быть направлена: </w:t>
      </w:r>
    </w:p>
    <w:p w:rsidR="00E764DC" w:rsidRPr="00A77A65" w:rsidRDefault="00E764DC" w:rsidP="00E764DC">
      <w:pPr>
        <w:suppressAutoHyphens/>
        <w:spacing w:line="360" w:lineRule="auto"/>
        <w:ind w:firstLine="720"/>
        <w:jc w:val="both"/>
        <w:rPr>
          <w:sz w:val="28"/>
          <w:szCs w:val="28"/>
        </w:rPr>
      </w:pPr>
      <w:r w:rsidRPr="00A77A65">
        <w:rPr>
          <w:sz w:val="28"/>
          <w:szCs w:val="28"/>
        </w:rPr>
        <w:t>главе администрации муниципального образования;</w:t>
      </w:r>
    </w:p>
    <w:p w:rsidR="00E764DC" w:rsidRPr="00A77A65" w:rsidRDefault="00E764DC" w:rsidP="00E764DC">
      <w:pPr>
        <w:suppressAutoHyphens/>
        <w:spacing w:line="360" w:lineRule="auto"/>
        <w:ind w:firstLine="720"/>
        <w:jc w:val="both"/>
        <w:rPr>
          <w:sz w:val="28"/>
          <w:szCs w:val="28"/>
        </w:rPr>
      </w:pPr>
      <w:r w:rsidRPr="00A77A65">
        <w:rPr>
          <w:sz w:val="28"/>
          <w:szCs w:val="28"/>
        </w:rPr>
        <w:t xml:space="preserve">81. Жалоба может быть направлена в письменной и (или) электронной форме, в том числе подана через многофункциональный центр предоставления государственных и муниципальных услуг, а также с использованием информационно-телекоммуникационных сетей общего пользования, в том числе информационных ресурсов Интернет-портала «Единый портал государственных и муниципальных услуг (функций)». </w:t>
      </w:r>
    </w:p>
    <w:p w:rsidR="00E764DC" w:rsidRPr="00A77A65" w:rsidRDefault="00E764DC" w:rsidP="00E764DC">
      <w:pPr>
        <w:suppressAutoHyphens/>
        <w:spacing w:line="360" w:lineRule="auto"/>
        <w:ind w:firstLine="720"/>
        <w:jc w:val="both"/>
        <w:rPr>
          <w:sz w:val="28"/>
          <w:szCs w:val="28"/>
        </w:rPr>
      </w:pPr>
    </w:p>
    <w:p w:rsidR="00E764DC" w:rsidRDefault="00E764DC" w:rsidP="00E764DC">
      <w:pPr>
        <w:rPr>
          <w:sz w:val="28"/>
          <w:szCs w:val="28"/>
        </w:rPr>
      </w:pPr>
      <w:r>
        <w:rPr>
          <w:sz w:val="28"/>
          <w:szCs w:val="28"/>
        </w:rPr>
        <w:br w:type="page"/>
      </w:r>
    </w:p>
    <w:p w:rsidR="00E764DC" w:rsidRPr="00A77A65" w:rsidRDefault="00E764DC" w:rsidP="00E764DC">
      <w:pPr>
        <w:suppressAutoHyphens/>
        <w:spacing w:line="360" w:lineRule="auto"/>
        <w:jc w:val="center"/>
        <w:rPr>
          <w:sz w:val="28"/>
          <w:szCs w:val="28"/>
        </w:rPr>
      </w:pPr>
      <w:r w:rsidRPr="00A77A65">
        <w:rPr>
          <w:sz w:val="28"/>
          <w:szCs w:val="28"/>
        </w:rPr>
        <w:lastRenderedPageBreak/>
        <w:t>Срок рассмотрения жалобы</w:t>
      </w:r>
    </w:p>
    <w:p w:rsidR="00E764DC" w:rsidRPr="00A77A65" w:rsidRDefault="00E764DC" w:rsidP="00E764DC">
      <w:pPr>
        <w:suppressAutoHyphens/>
        <w:spacing w:line="360" w:lineRule="auto"/>
        <w:ind w:firstLine="720"/>
        <w:jc w:val="both"/>
        <w:rPr>
          <w:color w:val="000000"/>
          <w:sz w:val="28"/>
          <w:szCs w:val="28"/>
        </w:rPr>
      </w:pPr>
      <w:r w:rsidRPr="00A77A65">
        <w:rPr>
          <w:sz w:val="28"/>
          <w:szCs w:val="28"/>
        </w:rPr>
        <w:t xml:space="preserve"> 82. Жалоба, поступившая в уполномоченный </w:t>
      </w:r>
      <w:r w:rsidRPr="00A77A65">
        <w:rPr>
          <w:color w:val="000000"/>
          <w:sz w:val="28"/>
          <w:szCs w:val="28"/>
        </w:rPr>
        <w:t>на ее рассмотрение орган, подлежит регистрации не позднее следующего рабочего дня со дня ее поступления. Жалоба рассматривается в течение 15 рабочих дней со дня ее регистрации, если муниципальными правовыми актами не установлены иные сроки рассмотрения.</w:t>
      </w:r>
      <w:r w:rsidRPr="00A77A65" w:rsidDel="00AB4469">
        <w:rPr>
          <w:rStyle w:val="ac"/>
          <w:color w:val="000000"/>
          <w:sz w:val="28"/>
          <w:szCs w:val="28"/>
        </w:rPr>
        <w:t xml:space="preserve"> </w:t>
      </w:r>
    </w:p>
    <w:p w:rsidR="00E764DC" w:rsidRPr="00A77A65" w:rsidRDefault="00E764DC" w:rsidP="00E764DC">
      <w:pPr>
        <w:suppressAutoHyphens/>
        <w:spacing w:line="360" w:lineRule="auto"/>
        <w:ind w:firstLine="720"/>
        <w:jc w:val="both"/>
        <w:rPr>
          <w:sz w:val="28"/>
          <w:szCs w:val="28"/>
        </w:rPr>
      </w:pPr>
    </w:p>
    <w:p w:rsidR="00E764DC" w:rsidRPr="00A77A65" w:rsidRDefault="00E764DC" w:rsidP="00E764DC">
      <w:pPr>
        <w:suppressAutoHyphens/>
        <w:spacing w:line="360" w:lineRule="auto"/>
        <w:jc w:val="center"/>
        <w:rPr>
          <w:sz w:val="28"/>
          <w:szCs w:val="28"/>
        </w:rPr>
      </w:pPr>
      <w:r w:rsidRPr="00A77A65">
        <w:rPr>
          <w:sz w:val="28"/>
          <w:szCs w:val="28"/>
        </w:rPr>
        <w:t>Результат досудебного (внесудебного) обжалования</w:t>
      </w:r>
    </w:p>
    <w:p w:rsidR="00E764DC" w:rsidRPr="00A77A65" w:rsidRDefault="00E764DC" w:rsidP="00E764DC">
      <w:pPr>
        <w:suppressAutoHyphens/>
        <w:spacing w:line="360" w:lineRule="auto"/>
        <w:ind w:firstLine="720"/>
        <w:jc w:val="both"/>
        <w:rPr>
          <w:sz w:val="28"/>
          <w:szCs w:val="28"/>
        </w:rPr>
      </w:pPr>
      <w:r w:rsidRPr="00A77A65">
        <w:rPr>
          <w:sz w:val="28"/>
          <w:szCs w:val="28"/>
        </w:rPr>
        <w:t xml:space="preserve"> 83. По результатам рассмотрения жалобы принимается решение об удовлетворении требований заявителя либо об отказе в удовлетворении требований, о чем не позднее дня, следующего за днем принятия решения, заявителю в письменной форме направляется мотивированный ответ о результатах рассмотрения жалобы (способом, указанным заявителем в жалобе лично, по почте или электронной почтой).</w:t>
      </w:r>
    </w:p>
    <w:p w:rsidR="00E764DC" w:rsidRPr="00A77A65" w:rsidRDefault="00E764DC" w:rsidP="00E764DC">
      <w:pPr>
        <w:suppressAutoHyphens/>
        <w:spacing w:line="360" w:lineRule="auto"/>
        <w:ind w:firstLine="720"/>
        <w:jc w:val="both"/>
        <w:rPr>
          <w:sz w:val="28"/>
          <w:szCs w:val="28"/>
        </w:rPr>
      </w:pPr>
      <w:r w:rsidRPr="00A77A65">
        <w:rPr>
          <w:sz w:val="28"/>
          <w:szCs w:val="28"/>
        </w:rPr>
        <w:t>Решение об удовлетворении жалобы или об отказе в ее удовлетворении принимается в форме акта уполномоченного на ее рассмотрение органа.</w:t>
      </w:r>
    </w:p>
    <w:p w:rsidR="00E764DC" w:rsidRPr="00A77A65" w:rsidRDefault="00E764DC" w:rsidP="00E764DC">
      <w:pPr>
        <w:suppressAutoHyphens/>
        <w:spacing w:line="360" w:lineRule="auto"/>
        <w:ind w:firstLine="720"/>
        <w:jc w:val="both"/>
        <w:rPr>
          <w:sz w:val="28"/>
          <w:szCs w:val="28"/>
        </w:rPr>
      </w:pPr>
      <w:r w:rsidRPr="00A77A65">
        <w:rPr>
          <w:sz w:val="28"/>
          <w:szCs w:val="28"/>
        </w:rPr>
        <w:t>84. В ответе по результатам рассмотрения жалобы указываются:</w:t>
      </w:r>
    </w:p>
    <w:p w:rsidR="00E764DC" w:rsidRPr="00A77A65" w:rsidRDefault="00E764DC" w:rsidP="00E764DC">
      <w:pPr>
        <w:suppressAutoHyphens/>
        <w:spacing w:line="360" w:lineRule="auto"/>
        <w:ind w:firstLine="720"/>
        <w:jc w:val="both"/>
        <w:rPr>
          <w:sz w:val="28"/>
          <w:szCs w:val="28"/>
        </w:rPr>
      </w:pPr>
      <w:r w:rsidRPr="00A77A65">
        <w:rPr>
          <w:sz w:val="28"/>
          <w:szCs w:val="28"/>
        </w:rPr>
        <w:t>наименование органа, рассмотревшего жалобу, должность, фамилия, имя, отчество (при наличии) должностного лица, принявшего решение по жалобе;</w:t>
      </w:r>
    </w:p>
    <w:p w:rsidR="00E764DC" w:rsidRPr="00A77A65" w:rsidRDefault="00E764DC" w:rsidP="00E764DC">
      <w:pPr>
        <w:suppressAutoHyphens/>
        <w:spacing w:line="360" w:lineRule="auto"/>
        <w:ind w:firstLine="720"/>
        <w:jc w:val="both"/>
        <w:rPr>
          <w:sz w:val="28"/>
          <w:szCs w:val="28"/>
        </w:rPr>
      </w:pPr>
      <w:r w:rsidRPr="00A77A65">
        <w:rPr>
          <w:sz w:val="28"/>
          <w:szCs w:val="28"/>
        </w:rPr>
        <w:t>номер, дата, место принятия решения, включая сведения о должностном лице, решение или действие (бездействие) которого обжалуется;</w:t>
      </w:r>
    </w:p>
    <w:p w:rsidR="00E764DC" w:rsidRPr="00A77A65" w:rsidRDefault="00E764DC" w:rsidP="00E764DC">
      <w:pPr>
        <w:suppressAutoHyphens/>
        <w:spacing w:line="360" w:lineRule="auto"/>
        <w:ind w:firstLine="720"/>
        <w:jc w:val="both"/>
        <w:rPr>
          <w:sz w:val="28"/>
          <w:szCs w:val="28"/>
        </w:rPr>
      </w:pPr>
      <w:r w:rsidRPr="00A77A65">
        <w:rPr>
          <w:sz w:val="28"/>
          <w:szCs w:val="28"/>
        </w:rPr>
        <w:t>фамилия, имя, отчество (при наличии) или наименование заявителя;</w:t>
      </w:r>
    </w:p>
    <w:p w:rsidR="00E764DC" w:rsidRPr="00A77A65" w:rsidRDefault="00E764DC" w:rsidP="00E764DC">
      <w:pPr>
        <w:suppressAutoHyphens/>
        <w:spacing w:line="360" w:lineRule="auto"/>
        <w:ind w:firstLine="720"/>
        <w:jc w:val="both"/>
        <w:rPr>
          <w:sz w:val="28"/>
          <w:szCs w:val="28"/>
        </w:rPr>
      </w:pPr>
      <w:r w:rsidRPr="00A77A65">
        <w:rPr>
          <w:sz w:val="28"/>
          <w:szCs w:val="28"/>
        </w:rPr>
        <w:t>основания для принятия решения по жалобе;</w:t>
      </w:r>
    </w:p>
    <w:p w:rsidR="00E764DC" w:rsidRPr="00A77A65" w:rsidRDefault="00E764DC" w:rsidP="00E764DC">
      <w:pPr>
        <w:suppressAutoHyphens/>
        <w:spacing w:line="360" w:lineRule="auto"/>
        <w:ind w:firstLine="720"/>
        <w:jc w:val="both"/>
        <w:rPr>
          <w:sz w:val="28"/>
          <w:szCs w:val="28"/>
        </w:rPr>
      </w:pPr>
      <w:r w:rsidRPr="00A77A65">
        <w:rPr>
          <w:sz w:val="28"/>
          <w:szCs w:val="28"/>
        </w:rPr>
        <w:t>принятое по жалобе решение;</w:t>
      </w:r>
    </w:p>
    <w:p w:rsidR="00E764DC" w:rsidRPr="00A77A65" w:rsidRDefault="00E764DC" w:rsidP="00E764DC">
      <w:pPr>
        <w:suppressAutoHyphens/>
        <w:spacing w:line="360" w:lineRule="auto"/>
        <w:ind w:firstLine="720"/>
        <w:jc w:val="both"/>
        <w:rPr>
          <w:sz w:val="28"/>
          <w:szCs w:val="28"/>
        </w:rPr>
      </w:pPr>
      <w:r w:rsidRPr="00A77A65">
        <w:rPr>
          <w:sz w:val="28"/>
          <w:szCs w:val="28"/>
        </w:rPr>
        <w:t>в случае если жалоба признана обоснованной – сроки устранения выявленных нарушений;</w:t>
      </w:r>
    </w:p>
    <w:p w:rsidR="00E764DC" w:rsidRPr="00A77A65" w:rsidRDefault="00E764DC" w:rsidP="00E764DC">
      <w:pPr>
        <w:suppressAutoHyphens/>
        <w:spacing w:line="360" w:lineRule="auto"/>
        <w:ind w:firstLine="720"/>
        <w:jc w:val="both"/>
        <w:rPr>
          <w:sz w:val="28"/>
          <w:szCs w:val="28"/>
        </w:rPr>
      </w:pPr>
      <w:r w:rsidRPr="00A77A65">
        <w:rPr>
          <w:sz w:val="28"/>
          <w:szCs w:val="28"/>
        </w:rPr>
        <w:t>сведения о порядке обжалования принятого по жалобе решения.</w:t>
      </w:r>
    </w:p>
    <w:p w:rsidR="00E764DC" w:rsidRPr="00A77A65" w:rsidRDefault="00E764DC" w:rsidP="00E764DC">
      <w:pPr>
        <w:suppressAutoHyphens/>
        <w:spacing w:line="360" w:lineRule="auto"/>
        <w:ind w:firstLine="720"/>
        <w:jc w:val="both"/>
        <w:rPr>
          <w:sz w:val="28"/>
          <w:szCs w:val="28"/>
        </w:rPr>
      </w:pPr>
      <w:r w:rsidRPr="00A77A65">
        <w:rPr>
          <w:sz w:val="28"/>
          <w:szCs w:val="28"/>
        </w:rPr>
        <w:t xml:space="preserve">85. В случае установления в ходе или по результатам рассмотрения жалобы признаков состава административного правонарушения, предусмотренного статьей 5.63 Кодекса Российской Федерации об </w:t>
      </w:r>
      <w:r w:rsidRPr="00A77A65">
        <w:rPr>
          <w:sz w:val="28"/>
          <w:szCs w:val="28"/>
        </w:rPr>
        <w:lastRenderedPageBreak/>
        <w:t>административных правонарушениях, или признаков состава преступления должностное лицо, уполномоченное на рассмотрение жалоб, незамедлительно направляет следующие материалы в органы прокуратуры.</w:t>
      </w:r>
    </w:p>
    <w:p w:rsidR="00E764DC" w:rsidRPr="00A77A65" w:rsidRDefault="00E764DC" w:rsidP="00E764DC">
      <w:pPr>
        <w:suppressAutoHyphens/>
        <w:spacing w:line="360" w:lineRule="auto"/>
        <w:ind w:firstLine="720"/>
        <w:jc w:val="both"/>
        <w:rPr>
          <w:sz w:val="28"/>
          <w:szCs w:val="28"/>
        </w:rPr>
      </w:pPr>
      <w:r w:rsidRPr="00A77A65">
        <w:rPr>
          <w:sz w:val="28"/>
          <w:szCs w:val="28"/>
        </w:rPr>
        <w:t xml:space="preserve">86. Информация о результатах рассмотрения жалобы на решения или действие (бездействие) должных лиц </w:t>
      </w:r>
      <w:r w:rsidR="00137C24">
        <w:rPr>
          <w:sz w:val="28"/>
          <w:szCs w:val="28"/>
        </w:rPr>
        <w:t xml:space="preserve">администрации </w:t>
      </w:r>
      <w:r w:rsidRPr="00A77A65">
        <w:rPr>
          <w:sz w:val="28"/>
          <w:szCs w:val="28"/>
        </w:rPr>
        <w:t xml:space="preserve">подлежит обязательному размещению на официальном сайте </w:t>
      </w:r>
      <w:r w:rsidR="00137C24">
        <w:rPr>
          <w:sz w:val="28"/>
          <w:szCs w:val="28"/>
        </w:rPr>
        <w:t xml:space="preserve">Филошенского сельсовета </w:t>
      </w:r>
      <w:r w:rsidRPr="00A77A65">
        <w:rPr>
          <w:i/>
          <w:sz w:val="28"/>
          <w:szCs w:val="28"/>
        </w:rPr>
        <w:t xml:space="preserve"> </w:t>
      </w:r>
      <w:r w:rsidRPr="00A77A65">
        <w:rPr>
          <w:sz w:val="28"/>
          <w:szCs w:val="28"/>
        </w:rPr>
        <w:t xml:space="preserve">в сети Интернет в течение пяти рабочих дней после принятия решения. </w:t>
      </w:r>
    </w:p>
    <w:p w:rsidR="00E764DC" w:rsidRPr="00A77A65" w:rsidRDefault="00E764DC" w:rsidP="00E764DC">
      <w:pPr>
        <w:suppressAutoHyphens/>
        <w:spacing w:line="360" w:lineRule="auto"/>
        <w:ind w:firstLine="720"/>
        <w:jc w:val="both"/>
        <w:rPr>
          <w:sz w:val="28"/>
          <w:szCs w:val="28"/>
        </w:rPr>
      </w:pPr>
    </w:p>
    <w:p w:rsidR="00E764DC" w:rsidRPr="00A77A65" w:rsidRDefault="00E764DC" w:rsidP="00E764DC">
      <w:pPr>
        <w:suppressAutoHyphens/>
        <w:spacing w:line="360" w:lineRule="auto"/>
        <w:ind w:firstLine="720"/>
        <w:jc w:val="both"/>
        <w:rPr>
          <w:sz w:val="28"/>
          <w:szCs w:val="28"/>
        </w:rPr>
      </w:pPr>
    </w:p>
    <w:p w:rsidR="00E764DC" w:rsidRPr="00817A54" w:rsidRDefault="00E764DC" w:rsidP="00E764DC">
      <w:pPr>
        <w:pStyle w:val="ConsPlusNormal"/>
        <w:suppressAutoHyphens/>
        <w:ind w:firstLine="0"/>
        <w:jc w:val="center"/>
        <w:rPr>
          <w:rFonts w:ascii="Times New Roman" w:hAnsi="Times New Roman"/>
          <w:sz w:val="24"/>
          <w:szCs w:val="24"/>
        </w:rPr>
      </w:pPr>
      <w:r w:rsidRPr="00817A54">
        <w:rPr>
          <w:rFonts w:ascii="Times New Roman" w:hAnsi="Times New Roman"/>
          <w:sz w:val="24"/>
          <w:szCs w:val="24"/>
        </w:rPr>
        <w:t>______________</w:t>
      </w:r>
    </w:p>
    <w:p w:rsidR="00E764DC" w:rsidRPr="00817A54" w:rsidRDefault="00E764DC" w:rsidP="00E764DC">
      <w:pPr>
        <w:pStyle w:val="ConsPlusNormal"/>
        <w:suppressAutoHyphens/>
        <w:ind w:firstLine="0"/>
        <w:jc w:val="both"/>
        <w:rPr>
          <w:rFonts w:ascii="Times New Roman" w:hAnsi="Times New Roman"/>
          <w:sz w:val="24"/>
          <w:szCs w:val="24"/>
        </w:rPr>
      </w:pPr>
    </w:p>
    <w:p w:rsidR="00E764DC" w:rsidRPr="00817A54" w:rsidRDefault="00E764DC" w:rsidP="00E764DC">
      <w:pPr>
        <w:pStyle w:val="ConsPlusNormal"/>
        <w:suppressAutoHyphens/>
        <w:ind w:firstLine="0"/>
        <w:jc w:val="both"/>
        <w:rPr>
          <w:rFonts w:ascii="Times New Roman" w:hAnsi="Times New Roman"/>
          <w:sz w:val="24"/>
          <w:szCs w:val="24"/>
        </w:rPr>
      </w:pPr>
    </w:p>
    <w:p w:rsidR="00E764DC" w:rsidRPr="00817A54" w:rsidRDefault="00E764DC" w:rsidP="00E764DC">
      <w:pPr>
        <w:pStyle w:val="ConsPlusNormal"/>
        <w:suppressAutoHyphens/>
        <w:ind w:firstLine="0"/>
        <w:jc w:val="both"/>
        <w:rPr>
          <w:rFonts w:ascii="Times New Roman" w:hAnsi="Times New Roman"/>
          <w:sz w:val="24"/>
          <w:szCs w:val="24"/>
        </w:rPr>
        <w:sectPr w:rsidR="00E764DC" w:rsidRPr="00817A54" w:rsidSect="00E764DC">
          <w:headerReference w:type="default" r:id="rId17"/>
          <w:headerReference w:type="first" r:id="rId18"/>
          <w:pgSz w:w="11906" w:h="16838"/>
          <w:pgMar w:top="1134" w:right="567" w:bottom="1134" w:left="1701" w:header="709" w:footer="709" w:gutter="0"/>
          <w:cols w:space="708"/>
          <w:docGrid w:linePitch="360"/>
        </w:sectPr>
      </w:pPr>
    </w:p>
    <w:p w:rsidR="00E764DC" w:rsidRPr="00BF162E" w:rsidRDefault="00E764DC" w:rsidP="00E764DC">
      <w:pPr>
        <w:ind w:left="4536"/>
        <w:jc w:val="both"/>
        <w:rPr>
          <w:sz w:val="28"/>
        </w:rPr>
      </w:pPr>
      <w:r w:rsidRPr="00BF162E">
        <w:rPr>
          <w:sz w:val="28"/>
        </w:rPr>
        <w:lastRenderedPageBreak/>
        <w:t>Приложение 1</w:t>
      </w:r>
    </w:p>
    <w:p w:rsidR="00E764DC" w:rsidRPr="00BF162E" w:rsidRDefault="00E764DC" w:rsidP="00E764DC">
      <w:pPr>
        <w:suppressAutoHyphens/>
        <w:ind w:left="4536"/>
        <w:jc w:val="both"/>
        <w:rPr>
          <w:sz w:val="28"/>
        </w:rPr>
      </w:pPr>
      <w:r w:rsidRPr="00BF162E">
        <w:rPr>
          <w:sz w:val="28"/>
        </w:rPr>
        <w:t xml:space="preserve">к административному регламенту осуществления муниципального контроля за сохранностью автомобильных дорог местного значения </w:t>
      </w:r>
    </w:p>
    <w:p w:rsidR="00E764DC" w:rsidRPr="00817A54" w:rsidRDefault="00E764DC" w:rsidP="00E764DC">
      <w:pPr>
        <w:pStyle w:val="ConsPlusNormal"/>
        <w:suppressAutoHyphens/>
        <w:rPr>
          <w:rFonts w:ascii="Times New Roman" w:hAnsi="Times New Roman"/>
          <w:sz w:val="28"/>
          <w:szCs w:val="28"/>
        </w:rPr>
      </w:pPr>
    </w:p>
    <w:p w:rsidR="00E764DC" w:rsidRPr="00817A54" w:rsidRDefault="00E764DC" w:rsidP="00E764DC">
      <w:pPr>
        <w:pStyle w:val="ConsPlusNormal"/>
        <w:suppressAutoHyphens/>
        <w:rPr>
          <w:rFonts w:ascii="Times New Roman" w:hAnsi="Times New Roman"/>
          <w:sz w:val="26"/>
          <w:szCs w:val="26"/>
        </w:rPr>
      </w:pPr>
    </w:p>
    <w:p w:rsidR="00E764DC" w:rsidRPr="00BF162E" w:rsidRDefault="00E764DC" w:rsidP="00E764DC">
      <w:pPr>
        <w:pStyle w:val="ConsPlusNormal"/>
        <w:suppressAutoHyphens/>
        <w:ind w:firstLine="0"/>
        <w:jc w:val="center"/>
        <w:rPr>
          <w:rFonts w:ascii="Times New Roman" w:hAnsi="Times New Roman"/>
          <w:sz w:val="28"/>
          <w:szCs w:val="28"/>
        </w:rPr>
      </w:pPr>
      <w:r w:rsidRPr="00BF162E">
        <w:rPr>
          <w:rFonts w:ascii="Times New Roman" w:hAnsi="Times New Roman"/>
          <w:sz w:val="28"/>
          <w:szCs w:val="28"/>
        </w:rPr>
        <w:t>ИНФОРМАЦИЯ</w:t>
      </w:r>
    </w:p>
    <w:p w:rsidR="00E764DC" w:rsidRPr="00BF162E" w:rsidRDefault="00E764DC" w:rsidP="00E764DC">
      <w:pPr>
        <w:suppressAutoHyphens/>
        <w:autoSpaceDE w:val="0"/>
        <w:autoSpaceDN w:val="0"/>
        <w:adjustRightInd w:val="0"/>
        <w:jc w:val="center"/>
        <w:rPr>
          <w:sz w:val="28"/>
          <w:szCs w:val="28"/>
        </w:rPr>
      </w:pPr>
      <w:r w:rsidRPr="00BF162E">
        <w:rPr>
          <w:sz w:val="28"/>
          <w:szCs w:val="28"/>
        </w:rPr>
        <w:t>о месте нахождения, графике работы, контактных телефонах, адресах</w:t>
      </w:r>
    </w:p>
    <w:p w:rsidR="00E764DC" w:rsidRPr="00BF162E" w:rsidRDefault="00E764DC" w:rsidP="00E764DC">
      <w:pPr>
        <w:suppressAutoHyphens/>
        <w:autoSpaceDE w:val="0"/>
        <w:autoSpaceDN w:val="0"/>
        <w:adjustRightInd w:val="0"/>
        <w:jc w:val="center"/>
        <w:rPr>
          <w:sz w:val="28"/>
          <w:szCs w:val="28"/>
        </w:rPr>
      </w:pPr>
      <w:r w:rsidRPr="00BF162E">
        <w:rPr>
          <w:sz w:val="28"/>
          <w:szCs w:val="28"/>
        </w:rPr>
        <w:t xml:space="preserve">электронной почты </w:t>
      </w:r>
      <w:r w:rsidRPr="00BF162E">
        <w:rPr>
          <w:i/>
          <w:sz w:val="28"/>
          <w:szCs w:val="28"/>
        </w:rPr>
        <w:t>______________ (указать наименование структурного подразделения)</w:t>
      </w:r>
      <w:r w:rsidRPr="00BF162E">
        <w:rPr>
          <w:sz w:val="28"/>
          <w:szCs w:val="28"/>
        </w:rPr>
        <w:t xml:space="preserve"> администрации </w:t>
      </w:r>
      <w:r w:rsidRPr="00BF162E">
        <w:rPr>
          <w:i/>
          <w:sz w:val="28"/>
          <w:szCs w:val="28"/>
        </w:rPr>
        <w:t>______________ (указать наименование муниципального образования)</w:t>
      </w:r>
    </w:p>
    <w:p w:rsidR="00E764DC" w:rsidRPr="00817A54" w:rsidRDefault="00E764DC" w:rsidP="00E764DC">
      <w:pPr>
        <w:pStyle w:val="ConsPlusNormal"/>
        <w:suppressAutoHyphens/>
        <w:jc w:val="both"/>
        <w:rPr>
          <w:rFonts w:ascii="Times New Roman" w:hAnsi="Times New Roman"/>
          <w:sz w:val="26"/>
          <w:szCs w:val="2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3"/>
        <w:gridCol w:w="2245"/>
        <w:gridCol w:w="2261"/>
        <w:gridCol w:w="2014"/>
        <w:gridCol w:w="2771"/>
      </w:tblGrid>
      <w:tr w:rsidR="00E764DC" w:rsidRPr="00817A54" w:rsidTr="0046371D">
        <w:tc>
          <w:tcPr>
            <w:tcW w:w="286" w:type="pct"/>
          </w:tcPr>
          <w:p w:rsidR="00E764DC" w:rsidRPr="00817A54" w:rsidRDefault="00E764DC" w:rsidP="0046371D">
            <w:pPr>
              <w:pStyle w:val="ConsPlusNormal"/>
              <w:suppressAutoHyphens/>
              <w:ind w:firstLine="0"/>
              <w:rPr>
                <w:rFonts w:ascii="Times New Roman" w:hAnsi="Times New Roman"/>
                <w:color w:val="000000"/>
                <w:sz w:val="26"/>
                <w:szCs w:val="26"/>
              </w:rPr>
            </w:pPr>
            <w:r w:rsidRPr="00817A54">
              <w:rPr>
                <w:rFonts w:ascii="Times New Roman" w:hAnsi="Times New Roman"/>
                <w:color w:val="000000"/>
                <w:sz w:val="26"/>
                <w:szCs w:val="26"/>
              </w:rPr>
              <w:t>№ п.</w:t>
            </w:r>
          </w:p>
        </w:tc>
        <w:tc>
          <w:tcPr>
            <w:tcW w:w="1139" w:type="pct"/>
          </w:tcPr>
          <w:p w:rsidR="00E764DC" w:rsidRPr="00817A54" w:rsidRDefault="00E764DC" w:rsidP="0046371D">
            <w:pPr>
              <w:pStyle w:val="ConsPlusNormal"/>
              <w:suppressAutoHyphens/>
              <w:ind w:firstLine="0"/>
              <w:rPr>
                <w:rFonts w:ascii="Times New Roman" w:hAnsi="Times New Roman"/>
                <w:color w:val="000000"/>
                <w:sz w:val="26"/>
                <w:szCs w:val="26"/>
              </w:rPr>
            </w:pPr>
            <w:r w:rsidRPr="00817A54">
              <w:rPr>
                <w:rFonts w:ascii="Times New Roman" w:hAnsi="Times New Roman"/>
                <w:color w:val="000000"/>
                <w:sz w:val="26"/>
                <w:szCs w:val="26"/>
              </w:rPr>
              <w:t>Наименование</w:t>
            </w:r>
          </w:p>
        </w:tc>
        <w:tc>
          <w:tcPr>
            <w:tcW w:w="1147" w:type="pct"/>
          </w:tcPr>
          <w:p w:rsidR="00E764DC" w:rsidRPr="00817A54" w:rsidRDefault="00E764DC" w:rsidP="0046371D">
            <w:pPr>
              <w:pStyle w:val="ConsPlusNormal"/>
              <w:suppressAutoHyphens/>
              <w:ind w:firstLine="0"/>
              <w:rPr>
                <w:rFonts w:ascii="Times New Roman" w:hAnsi="Times New Roman"/>
                <w:color w:val="000000"/>
                <w:sz w:val="26"/>
                <w:szCs w:val="26"/>
              </w:rPr>
            </w:pPr>
            <w:r w:rsidRPr="00817A54">
              <w:rPr>
                <w:rFonts w:ascii="Times New Roman" w:hAnsi="Times New Roman"/>
                <w:color w:val="000000"/>
                <w:sz w:val="26"/>
                <w:szCs w:val="26"/>
              </w:rPr>
              <w:t>Место</w:t>
            </w:r>
          </w:p>
          <w:p w:rsidR="00E764DC" w:rsidRPr="00817A54" w:rsidRDefault="00E764DC" w:rsidP="0046371D">
            <w:pPr>
              <w:pStyle w:val="ConsPlusNormal"/>
              <w:suppressAutoHyphens/>
              <w:ind w:firstLine="0"/>
              <w:rPr>
                <w:rFonts w:ascii="Times New Roman" w:hAnsi="Times New Roman"/>
                <w:color w:val="000000"/>
                <w:sz w:val="26"/>
                <w:szCs w:val="26"/>
              </w:rPr>
            </w:pPr>
            <w:r w:rsidRPr="00817A54">
              <w:rPr>
                <w:rFonts w:ascii="Times New Roman" w:hAnsi="Times New Roman"/>
                <w:color w:val="000000"/>
                <w:sz w:val="26"/>
                <w:szCs w:val="26"/>
              </w:rPr>
              <w:t>нахождения</w:t>
            </w:r>
          </w:p>
        </w:tc>
        <w:tc>
          <w:tcPr>
            <w:tcW w:w="1022" w:type="pct"/>
          </w:tcPr>
          <w:p w:rsidR="00E764DC" w:rsidRPr="00817A54" w:rsidRDefault="00E764DC" w:rsidP="0046371D">
            <w:pPr>
              <w:pStyle w:val="ConsPlusNormal"/>
              <w:suppressAutoHyphens/>
              <w:ind w:firstLine="0"/>
              <w:rPr>
                <w:rFonts w:ascii="Times New Roman" w:hAnsi="Times New Roman"/>
                <w:color w:val="000000"/>
                <w:sz w:val="26"/>
                <w:szCs w:val="26"/>
              </w:rPr>
            </w:pPr>
            <w:r w:rsidRPr="00817A54">
              <w:rPr>
                <w:rFonts w:ascii="Times New Roman" w:hAnsi="Times New Roman"/>
                <w:color w:val="000000"/>
                <w:sz w:val="26"/>
                <w:szCs w:val="26"/>
              </w:rPr>
              <w:t>График</w:t>
            </w:r>
          </w:p>
          <w:p w:rsidR="00E764DC" w:rsidRPr="00817A54" w:rsidRDefault="00E764DC" w:rsidP="0046371D">
            <w:pPr>
              <w:pStyle w:val="ConsPlusNormal"/>
              <w:suppressAutoHyphens/>
              <w:ind w:firstLine="0"/>
              <w:rPr>
                <w:rFonts w:ascii="Times New Roman" w:hAnsi="Times New Roman"/>
                <w:color w:val="000000"/>
                <w:sz w:val="26"/>
                <w:szCs w:val="26"/>
              </w:rPr>
            </w:pPr>
            <w:r w:rsidRPr="00817A54">
              <w:rPr>
                <w:rFonts w:ascii="Times New Roman" w:hAnsi="Times New Roman"/>
                <w:color w:val="000000"/>
                <w:sz w:val="26"/>
                <w:szCs w:val="26"/>
              </w:rPr>
              <w:t>работы</w:t>
            </w:r>
          </w:p>
        </w:tc>
        <w:tc>
          <w:tcPr>
            <w:tcW w:w="1407" w:type="pct"/>
          </w:tcPr>
          <w:p w:rsidR="00E764DC" w:rsidRPr="00817A54" w:rsidRDefault="00E764DC" w:rsidP="0046371D">
            <w:pPr>
              <w:pStyle w:val="ConsPlusNormal"/>
              <w:suppressAutoHyphens/>
              <w:ind w:firstLine="0"/>
              <w:rPr>
                <w:rFonts w:ascii="Times New Roman" w:hAnsi="Times New Roman"/>
                <w:color w:val="000000"/>
                <w:sz w:val="26"/>
                <w:szCs w:val="26"/>
              </w:rPr>
            </w:pPr>
            <w:r w:rsidRPr="00817A54">
              <w:rPr>
                <w:rFonts w:ascii="Times New Roman" w:hAnsi="Times New Roman"/>
                <w:color w:val="000000"/>
                <w:sz w:val="26"/>
                <w:szCs w:val="26"/>
              </w:rPr>
              <w:t>Справочные</w:t>
            </w:r>
          </w:p>
          <w:p w:rsidR="00E764DC" w:rsidRPr="00817A54" w:rsidRDefault="00E764DC" w:rsidP="0046371D">
            <w:pPr>
              <w:pStyle w:val="ConsPlusNormal"/>
              <w:suppressAutoHyphens/>
              <w:ind w:firstLine="0"/>
              <w:rPr>
                <w:rFonts w:ascii="Times New Roman" w:hAnsi="Times New Roman"/>
                <w:color w:val="000000"/>
                <w:sz w:val="26"/>
                <w:szCs w:val="26"/>
              </w:rPr>
            </w:pPr>
            <w:r w:rsidRPr="00817A54">
              <w:rPr>
                <w:rFonts w:ascii="Times New Roman" w:hAnsi="Times New Roman"/>
                <w:color w:val="000000"/>
                <w:sz w:val="26"/>
                <w:szCs w:val="26"/>
              </w:rPr>
              <w:t>телефоны,</w:t>
            </w:r>
          </w:p>
          <w:p w:rsidR="00E764DC" w:rsidRPr="00817A54" w:rsidRDefault="00E764DC" w:rsidP="0046371D">
            <w:pPr>
              <w:pStyle w:val="ConsPlusNormal"/>
              <w:suppressAutoHyphens/>
              <w:ind w:firstLine="0"/>
              <w:rPr>
                <w:rFonts w:ascii="Times New Roman" w:hAnsi="Times New Roman"/>
                <w:color w:val="000000"/>
                <w:sz w:val="26"/>
                <w:szCs w:val="26"/>
              </w:rPr>
            </w:pPr>
            <w:r w:rsidRPr="00817A54">
              <w:rPr>
                <w:rFonts w:ascii="Times New Roman" w:hAnsi="Times New Roman"/>
                <w:color w:val="000000"/>
                <w:sz w:val="26"/>
                <w:szCs w:val="26"/>
              </w:rPr>
              <w:t>адрес электронной почты</w:t>
            </w:r>
          </w:p>
        </w:tc>
      </w:tr>
    </w:tbl>
    <w:p w:rsidR="00E764DC" w:rsidRPr="00817A54" w:rsidRDefault="00E764DC" w:rsidP="00E764DC">
      <w:pPr>
        <w:suppressAutoHyphens/>
        <w:rPr>
          <w:sz w:val="2"/>
          <w:szCs w:val="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3"/>
        <w:gridCol w:w="2245"/>
        <w:gridCol w:w="2261"/>
        <w:gridCol w:w="2014"/>
        <w:gridCol w:w="8"/>
        <w:gridCol w:w="2763"/>
      </w:tblGrid>
      <w:tr w:rsidR="00E764DC" w:rsidRPr="00817A54" w:rsidTr="0046371D">
        <w:tc>
          <w:tcPr>
            <w:tcW w:w="286" w:type="pct"/>
          </w:tcPr>
          <w:p w:rsidR="00E764DC" w:rsidRPr="00817A54" w:rsidRDefault="00E764DC" w:rsidP="0046371D">
            <w:pPr>
              <w:pStyle w:val="ConsPlusNormal"/>
              <w:suppressAutoHyphens/>
              <w:spacing w:line="240" w:lineRule="atLeast"/>
              <w:ind w:firstLine="0"/>
              <w:rPr>
                <w:rFonts w:ascii="Times New Roman" w:hAnsi="Times New Roman"/>
                <w:color w:val="000000"/>
                <w:sz w:val="26"/>
                <w:szCs w:val="26"/>
              </w:rPr>
            </w:pPr>
            <w:r w:rsidRPr="00817A54">
              <w:rPr>
                <w:rFonts w:ascii="Times New Roman" w:hAnsi="Times New Roman"/>
                <w:color w:val="000000"/>
                <w:sz w:val="26"/>
                <w:szCs w:val="26"/>
              </w:rPr>
              <w:t>1</w:t>
            </w:r>
          </w:p>
        </w:tc>
        <w:tc>
          <w:tcPr>
            <w:tcW w:w="1139" w:type="pct"/>
          </w:tcPr>
          <w:p w:rsidR="00E764DC" w:rsidRPr="00817A54" w:rsidRDefault="00E764DC" w:rsidP="0046371D">
            <w:pPr>
              <w:pStyle w:val="ConsPlusNormal"/>
              <w:suppressAutoHyphens/>
              <w:ind w:firstLine="0"/>
              <w:rPr>
                <w:rFonts w:ascii="Times New Roman" w:hAnsi="Times New Roman"/>
                <w:color w:val="000000"/>
                <w:sz w:val="26"/>
                <w:szCs w:val="26"/>
              </w:rPr>
            </w:pPr>
            <w:r w:rsidRPr="00817A54">
              <w:rPr>
                <w:rFonts w:ascii="Times New Roman" w:hAnsi="Times New Roman"/>
                <w:color w:val="000000"/>
                <w:sz w:val="26"/>
                <w:szCs w:val="26"/>
              </w:rPr>
              <w:t>2</w:t>
            </w:r>
          </w:p>
        </w:tc>
        <w:tc>
          <w:tcPr>
            <w:tcW w:w="1147" w:type="pct"/>
          </w:tcPr>
          <w:p w:rsidR="00E764DC" w:rsidRPr="00817A54" w:rsidRDefault="00E764DC" w:rsidP="0046371D">
            <w:pPr>
              <w:pStyle w:val="ConsPlusNormal"/>
              <w:suppressAutoHyphens/>
              <w:ind w:firstLine="0"/>
              <w:rPr>
                <w:rFonts w:ascii="Times New Roman" w:hAnsi="Times New Roman"/>
                <w:color w:val="000000"/>
                <w:sz w:val="26"/>
                <w:szCs w:val="26"/>
              </w:rPr>
            </w:pPr>
            <w:r w:rsidRPr="00817A54">
              <w:rPr>
                <w:rFonts w:ascii="Times New Roman" w:hAnsi="Times New Roman"/>
                <w:color w:val="000000"/>
                <w:sz w:val="26"/>
                <w:szCs w:val="26"/>
              </w:rPr>
              <w:t>3</w:t>
            </w:r>
          </w:p>
        </w:tc>
        <w:tc>
          <w:tcPr>
            <w:tcW w:w="1022" w:type="pct"/>
          </w:tcPr>
          <w:p w:rsidR="00E764DC" w:rsidRPr="00817A54" w:rsidRDefault="00E764DC" w:rsidP="0046371D">
            <w:pPr>
              <w:pStyle w:val="ConsPlusNormal"/>
              <w:suppressAutoHyphens/>
              <w:ind w:firstLine="0"/>
              <w:rPr>
                <w:rFonts w:ascii="Times New Roman" w:hAnsi="Times New Roman"/>
                <w:color w:val="000000"/>
                <w:sz w:val="26"/>
                <w:szCs w:val="26"/>
              </w:rPr>
            </w:pPr>
            <w:r w:rsidRPr="00817A54">
              <w:rPr>
                <w:rFonts w:ascii="Times New Roman" w:hAnsi="Times New Roman"/>
                <w:color w:val="000000"/>
                <w:sz w:val="26"/>
                <w:szCs w:val="26"/>
              </w:rPr>
              <w:t>4</w:t>
            </w:r>
          </w:p>
        </w:tc>
        <w:tc>
          <w:tcPr>
            <w:tcW w:w="1407" w:type="pct"/>
            <w:gridSpan w:val="2"/>
          </w:tcPr>
          <w:p w:rsidR="00E764DC" w:rsidRPr="00817A54" w:rsidRDefault="00E764DC" w:rsidP="0046371D">
            <w:pPr>
              <w:pStyle w:val="ConsPlusNormal"/>
              <w:suppressAutoHyphens/>
              <w:ind w:firstLine="0"/>
              <w:rPr>
                <w:rFonts w:ascii="Times New Roman" w:hAnsi="Times New Roman"/>
                <w:color w:val="000000"/>
                <w:sz w:val="26"/>
                <w:szCs w:val="26"/>
              </w:rPr>
            </w:pPr>
            <w:r w:rsidRPr="00817A54">
              <w:rPr>
                <w:rFonts w:ascii="Times New Roman" w:hAnsi="Times New Roman"/>
                <w:color w:val="000000"/>
                <w:sz w:val="26"/>
                <w:szCs w:val="26"/>
              </w:rPr>
              <w:t>5</w:t>
            </w:r>
          </w:p>
        </w:tc>
      </w:tr>
      <w:tr w:rsidR="00E764DC" w:rsidRPr="00817A54" w:rsidTr="0046371D">
        <w:tc>
          <w:tcPr>
            <w:tcW w:w="286" w:type="pct"/>
          </w:tcPr>
          <w:p w:rsidR="00E764DC" w:rsidRPr="00817A54" w:rsidRDefault="00E764DC" w:rsidP="0046371D">
            <w:pPr>
              <w:pStyle w:val="ConsPlusNormal"/>
              <w:suppressAutoHyphens/>
              <w:spacing w:line="240" w:lineRule="atLeast"/>
              <w:ind w:right="-62" w:firstLine="0"/>
              <w:rPr>
                <w:rFonts w:ascii="Times New Roman" w:hAnsi="Times New Roman"/>
                <w:sz w:val="26"/>
                <w:szCs w:val="26"/>
              </w:rPr>
            </w:pPr>
            <w:r w:rsidRPr="00817A54">
              <w:rPr>
                <w:rFonts w:ascii="Times New Roman" w:hAnsi="Times New Roman"/>
                <w:sz w:val="26"/>
                <w:szCs w:val="26"/>
              </w:rPr>
              <w:t>1</w:t>
            </w:r>
          </w:p>
        </w:tc>
        <w:tc>
          <w:tcPr>
            <w:tcW w:w="1139" w:type="pct"/>
          </w:tcPr>
          <w:p w:rsidR="00E764DC" w:rsidRPr="00817A54" w:rsidRDefault="00E764DC" w:rsidP="0046371D">
            <w:pPr>
              <w:pStyle w:val="ConsPlusNormal"/>
              <w:suppressAutoHyphens/>
              <w:ind w:firstLine="0"/>
              <w:jc w:val="both"/>
              <w:rPr>
                <w:rFonts w:ascii="Times New Roman" w:hAnsi="Times New Roman"/>
                <w:sz w:val="26"/>
                <w:szCs w:val="26"/>
              </w:rPr>
            </w:pPr>
          </w:p>
        </w:tc>
        <w:tc>
          <w:tcPr>
            <w:tcW w:w="1147" w:type="pct"/>
          </w:tcPr>
          <w:p w:rsidR="00E764DC" w:rsidRPr="00817A54" w:rsidRDefault="00E764DC" w:rsidP="0046371D">
            <w:pPr>
              <w:pStyle w:val="ConsPlusNormal"/>
              <w:suppressAutoHyphens/>
              <w:ind w:firstLine="0"/>
              <w:jc w:val="both"/>
              <w:rPr>
                <w:rFonts w:ascii="Times New Roman" w:hAnsi="Times New Roman"/>
                <w:sz w:val="26"/>
                <w:szCs w:val="26"/>
              </w:rPr>
            </w:pPr>
          </w:p>
        </w:tc>
        <w:tc>
          <w:tcPr>
            <w:tcW w:w="1026" w:type="pct"/>
            <w:gridSpan w:val="2"/>
          </w:tcPr>
          <w:p w:rsidR="00E764DC" w:rsidRPr="00817A54" w:rsidRDefault="00E764DC" w:rsidP="0046371D">
            <w:pPr>
              <w:pStyle w:val="ConsPlusNormal"/>
              <w:suppressAutoHyphens/>
              <w:ind w:firstLine="0"/>
              <w:jc w:val="both"/>
              <w:rPr>
                <w:rFonts w:ascii="Times New Roman" w:hAnsi="Times New Roman"/>
                <w:sz w:val="26"/>
                <w:szCs w:val="26"/>
              </w:rPr>
            </w:pPr>
          </w:p>
        </w:tc>
        <w:tc>
          <w:tcPr>
            <w:tcW w:w="1403" w:type="pct"/>
          </w:tcPr>
          <w:p w:rsidR="00E764DC" w:rsidRPr="00817A54" w:rsidRDefault="00E764DC" w:rsidP="0046371D">
            <w:pPr>
              <w:pStyle w:val="ConsPlusNormal"/>
              <w:suppressAutoHyphens/>
              <w:ind w:firstLine="0"/>
              <w:jc w:val="both"/>
              <w:rPr>
                <w:rFonts w:ascii="Times New Roman" w:hAnsi="Times New Roman"/>
                <w:sz w:val="26"/>
                <w:szCs w:val="26"/>
              </w:rPr>
            </w:pPr>
          </w:p>
        </w:tc>
      </w:tr>
      <w:tr w:rsidR="00E764DC" w:rsidRPr="00817A54" w:rsidTr="0046371D">
        <w:tc>
          <w:tcPr>
            <w:tcW w:w="286" w:type="pct"/>
          </w:tcPr>
          <w:p w:rsidR="00E764DC" w:rsidRPr="00817A54" w:rsidRDefault="00E764DC" w:rsidP="0046371D">
            <w:pPr>
              <w:pStyle w:val="ConsPlusNormal"/>
              <w:suppressAutoHyphens/>
              <w:spacing w:line="240" w:lineRule="atLeast"/>
              <w:ind w:right="-62" w:firstLine="0"/>
              <w:rPr>
                <w:rFonts w:ascii="Times New Roman" w:hAnsi="Times New Roman"/>
                <w:sz w:val="26"/>
                <w:szCs w:val="26"/>
              </w:rPr>
            </w:pPr>
            <w:r w:rsidRPr="00817A54">
              <w:rPr>
                <w:rFonts w:ascii="Times New Roman" w:hAnsi="Times New Roman"/>
                <w:sz w:val="26"/>
                <w:szCs w:val="26"/>
              </w:rPr>
              <w:t>2</w:t>
            </w:r>
          </w:p>
        </w:tc>
        <w:tc>
          <w:tcPr>
            <w:tcW w:w="1139" w:type="pct"/>
          </w:tcPr>
          <w:p w:rsidR="00E764DC" w:rsidRPr="00817A54" w:rsidRDefault="00E764DC" w:rsidP="0046371D">
            <w:pPr>
              <w:pStyle w:val="ConsPlusNormal"/>
              <w:suppressAutoHyphens/>
              <w:ind w:firstLine="0"/>
              <w:jc w:val="both"/>
              <w:rPr>
                <w:rFonts w:ascii="Times New Roman" w:hAnsi="Times New Roman"/>
                <w:sz w:val="26"/>
                <w:szCs w:val="26"/>
              </w:rPr>
            </w:pPr>
          </w:p>
        </w:tc>
        <w:tc>
          <w:tcPr>
            <w:tcW w:w="1147" w:type="pct"/>
          </w:tcPr>
          <w:p w:rsidR="00E764DC" w:rsidRPr="00817A54" w:rsidRDefault="00E764DC" w:rsidP="0046371D">
            <w:pPr>
              <w:pStyle w:val="ConsPlusNormal"/>
              <w:suppressAutoHyphens/>
              <w:ind w:firstLine="0"/>
              <w:jc w:val="both"/>
              <w:rPr>
                <w:rFonts w:ascii="Times New Roman" w:hAnsi="Times New Roman"/>
                <w:sz w:val="26"/>
                <w:szCs w:val="26"/>
              </w:rPr>
            </w:pPr>
          </w:p>
        </w:tc>
        <w:tc>
          <w:tcPr>
            <w:tcW w:w="1026" w:type="pct"/>
            <w:gridSpan w:val="2"/>
          </w:tcPr>
          <w:p w:rsidR="00E764DC" w:rsidRPr="00817A54" w:rsidRDefault="00E764DC" w:rsidP="0046371D">
            <w:pPr>
              <w:pStyle w:val="ConsPlusNormal"/>
              <w:suppressAutoHyphens/>
              <w:ind w:firstLine="0"/>
              <w:jc w:val="both"/>
              <w:rPr>
                <w:rFonts w:ascii="Times New Roman" w:hAnsi="Times New Roman"/>
                <w:sz w:val="26"/>
                <w:szCs w:val="26"/>
              </w:rPr>
            </w:pPr>
          </w:p>
        </w:tc>
        <w:tc>
          <w:tcPr>
            <w:tcW w:w="1403" w:type="pct"/>
          </w:tcPr>
          <w:p w:rsidR="00E764DC" w:rsidRPr="00817A54" w:rsidRDefault="00E764DC" w:rsidP="0046371D">
            <w:pPr>
              <w:pStyle w:val="ConsPlusNormal"/>
              <w:suppressAutoHyphens/>
              <w:ind w:firstLine="0"/>
              <w:jc w:val="both"/>
              <w:rPr>
                <w:rFonts w:ascii="Times New Roman" w:hAnsi="Times New Roman"/>
                <w:sz w:val="26"/>
                <w:szCs w:val="26"/>
              </w:rPr>
            </w:pPr>
          </w:p>
        </w:tc>
      </w:tr>
      <w:tr w:rsidR="00E764DC" w:rsidRPr="00817A54" w:rsidTr="0046371D">
        <w:tc>
          <w:tcPr>
            <w:tcW w:w="286" w:type="pct"/>
          </w:tcPr>
          <w:p w:rsidR="00E764DC" w:rsidRPr="00817A54" w:rsidRDefault="00E764DC" w:rsidP="0046371D">
            <w:pPr>
              <w:pStyle w:val="ConsPlusNormal"/>
              <w:suppressAutoHyphens/>
              <w:spacing w:line="240" w:lineRule="atLeast"/>
              <w:ind w:right="-62" w:firstLine="0"/>
              <w:rPr>
                <w:rFonts w:ascii="Times New Roman" w:hAnsi="Times New Roman"/>
                <w:sz w:val="26"/>
                <w:szCs w:val="26"/>
              </w:rPr>
            </w:pPr>
            <w:r w:rsidRPr="00817A54">
              <w:rPr>
                <w:rFonts w:ascii="Times New Roman" w:hAnsi="Times New Roman"/>
                <w:sz w:val="26"/>
                <w:szCs w:val="26"/>
              </w:rPr>
              <w:t>3</w:t>
            </w:r>
          </w:p>
        </w:tc>
        <w:tc>
          <w:tcPr>
            <w:tcW w:w="1139" w:type="pct"/>
          </w:tcPr>
          <w:p w:rsidR="00E764DC" w:rsidRPr="00817A54" w:rsidRDefault="00E764DC" w:rsidP="0046371D">
            <w:pPr>
              <w:pStyle w:val="ConsPlusNormal"/>
              <w:suppressAutoHyphens/>
              <w:ind w:firstLine="0"/>
              <w:jc w:val="both"/>
              <w:rPr>
                <w:rFonts w:ascii="Times New Roman" w:hAnsi="Times New Roman"/>
                <w:sz w:val="26"/>
                <w:szCs w:val="26"/>
              </w:rPr>
            </w:pPr>
          </w:p>
        </w:tc>
        <w:tc>
          <w:tcPr>
            <w:tcW w:w="1147" w:type="pct"/>
          </w:tcPr>
          <w:p w:rsidR="00E764DC" w:rsidRPr="00817A54" w:rsidRDefault="00E764DC" w:rsidP="0046371D">
            <w:pPr>
              <w:pStyle w:val="ConsPlusNormal"/>
              <w:suppressAutoHyphens/>
              <w:ind w:firstLine="0"/>
              <w:jc w:val="both"/>
              <w:rPr>
                <w:rFonts w:ascii="Times New Roman" w:hAnsi="Times New Roman"/>
                <w:sz w:val="26"/>
                <w:szCs w:val="26"/>
              </w:rPr>
            </w:pPr>
          </w:p>
        </w:tc>
        <w:tc>
          <w:tcPr>
            <w:tcW w:w="1026" w:type="pct"/>
            <w:gridSpan w:val="2"/>
          </w:tcPr>
          <w:p w:rsidR="00E764DC" w:rsidRPr="00817A54" w:rsidRDefault="00E764DC" w:rsidP="0046371D">
            <w:pPr>
              <w:pStyle w:val="ConsPlusNormal"/>
              <w:suppressAutoHyphens/>
              <w:ind w:firstLine="0"/>
              <w:jc w:val="both"/>
              <w:rPr>
                <w:rFonts w:ascii="Times New Roman" w:hAnsi="Times New Roman"/>
                <w:sz w:val="26"/>
                <w:szCs w:val="26"/>
              </w:rPr>
            </w:pPr>
          </w:p>
        </w:tc>
        <w:tc>
          <w:tcPr>
            <w:tcW w:w="1403" w:type="pct"/>
          </w:tcPr>
          <w:p w:rsidR="00E764DC" w:rsidRPr="00817A54" w:rsidRDefault="00E764DC" w:rsidP="0046371D">
            <w:pPr>
              <w:pStyle w:val="ConsPlusNormal"/>
              <w:suppressAutoHyphens/>
              <w:ind w:firstLine="0"/>
              <w:jc w:val="both"/>
              <w:rPr>
                <w:rFonts w:ascii="Times New Roman" w:hAnsi="Times New Roman"/>
                <w:sz w:val="26"/>
                <w:szCs w:val="26"/>
              </w:rPr>
            </w:pPr>
          </w:p>
        </w:tc>
      </w:tr>
    </w:tbl>
    <w:p w:rsidR="00E764DC" w:rsidRPr="00817A54" w:rsidRDefault="00E764DC" w:rsidP="00E764DC">
      <w:pPr>
        <w:pStyle w:val="ConsPlusNormal"/>
        <w:suppressAutoHyphens/>
        <w:jc w:val="both"/>
        <w:rPr>
          <w:rFonts w:ascii="Times New Roman" w:hAnsi="Times New Roman"/>
          <w:sz w:val="26"/>
          <w:szCs w:val="26"/>
        </w:rPr>
      </w:pPr>
    </w:p>
    <w:p w:rsidR="00E764DC" w:rsidRPr="00817A54" w:rsidRDefault="00E764DC" w:rsidP="00E764DC">
      <w:pPr>
        <w:pStyle w:val="ConsPlusNormal"/>
        <w:suppressAutoHyphens/>
        <w:jc w:val="both"/>
        <w:rPr>
          <w:rFonts w:ascii="Times New Roman" w:hAnsi="Times New Roman"/>
          <w:sz w:val="26"/>
          <w:szCs w:val="26"/>
        </w:rPr>
      </w:pPr>
    </w:p>
    <w:p w:rsidR="00E764DC" w:rsidRPr="00817A54" w:rsidRDefault="00E764DC" w:rsidP="00E764DC">
      <w:pPr>
        <w:pStyle w:val="ConsPlusNormal"/>
        <w:suppressAutoHyphens/>
        <w:ind w:firstLine="0"/>
        <w:jc w:val="center"/>
        <w:rPr>
          <w:rFonts w:ascii="Times New Roman" w:hAnsi="Times New Roman"/>
          <w:sz w:val="28"/>
          <w:szCs w:val="28"/>
        </w:rPr>
      </w:pPr>
      <w:r w:rsidRPr="00817A54">
        <w:rPr>
          <w:rFonts w:ascii="Times New Roman" w:hAnsi="Times New Roman"/>
          <w:sz w:val="28"/>
          <w:szCs w:val="28"/>
        </w:rPr>
        <w:t>_____________</w:t>
      </w:r>
    </w:p>
    <w:p w:rsidR="00E764DC" w:rsidRPr="00817A54" w:rsidRDefault="00E764DC" w:rsidP="00E764DC">
      <w:pPr>
        <w:pStyle w:val="ConsPlusNormal"/>
        <w:suppressAutoHyphens/>
        <w:rPr>
          <w:rFonts w:ascii="Times New Roman" w:hAnsi="Times New Roman"/>
          <w:color w:val="FF0000"/>
          <w:sz w:val="28"/>
          <w:szCs w:val="28"/>
        </w:rPr>
      </w:pPr>
    </w:p>
    <w:p w:rsidR="00E764DC" w:rsidRPr="00817A54" w:rsidRDefault="00E764DC" w:rsidP="00E764DC">
      <w:pPr>
        <w:pStyle w:val="ConsPlusNormal"/>
        <w:suppressAutoHyphens/>
        <w:rPr>
          <w:rFonts w:ascii="Times New Roman" w:hAnsi="Times New Roman"/>
          <w:color w:val="FF0000"/>
          <w:sz w:val="28"/>
          <w:szCs w:val="28"/>
        </w:rPr>
      </w:pPr>
    </w:p>
    <w:p w:rsidR="00E764DC" w:rsidRPr="00817A54" w:rsidRDefault="00E764DC" w:rsidP="00E764DC">
      <w:pPr>
        <w:pStyle w:val="ConsPlusNormal"/>
        <w:suppressAutoHyphens/>
        <w:ind w:firstLine="0"/>
        <w:jc w:val="both"/>
        <w:rPr>
          <w:rFonts w:ascii="Times New Roman" w:hAnsi="Times New Roman"/>
          <w:color w:val="FF0000"/>
          <w:sz w:val="24"/>
          <w:szCs w:val="24"/>
        </w:rPr>
      </w:pPr>
    </w:p>
    <w:p w:rsidR="00E764DC" w:rsidRPr="00817A54" w:rsidRDefault="00E764DC" w:rsidP="00E764DC">
      <w:pPr>
        <w:pStyle w:val="ConsPlusNormal"/>
        <w:suppressAutoHyphens/>
        <w:ind w:firstLine="0"/>
        <w:jc w:val="both"/>
        <w:rPr>
          <w:rFonts w:ascii="Times New Roman" w:hAnsi="Times New Roman"/>
          <w:color w:val="FF0000"/>
          <w:sz w:val="24"/>
          <w:szCs w:val="24"/>
        </w:rPr>
      </w:pPr>
    </w:p>
    <w:p w:rsidR="00E764DC" w:rsidRPr="00817A54" w:rsidRDefault="00E764DC" w:rsidP="00E764DC">
      <w:pPr>
        <w:pStyle w:val="ConsPlusNormal"/>
        <w:suppressAutoHyphens/>
        <w:ind w:firstLine="0"/>
        <w:jc w:val="both"/>
        <w:rPr>
          <w:rFonts w:ascii="Times New Roman" w:hAnsi="Times New Roman"/>
          <w:color w:val="FF0000"/>
          <w:sz w:val="24"/>
          <w:szCs w:val="24"/>
        </w:rPr>
      </w:pPr>
    </w:p>
    <w:p w:rsidR="00E764DC" w:rsidRPr="00817A54" w:rsidRDefault="00E764DC" w:rsidP="00E764DC">
      <w:pPr>
        <w:pStyle w:val="ConsPlusNormal"/>
        <w:suppressAutoHyphens/>
        <w:ind w:firstLine="0"/>
        <w:jc w:val="both"/>
        <w:rPr>
          <w:rFonts w:ascii="Times New Roman" w:hAnsi="Times New Roman"/>
          <w:color w:val="FF0000"/>
          <w:sz w:val="24"/>
          <w:szCs w:val="24"/>
        </w:rPr>
      </w:pPr>
    </w:p>
    <w:p w:rsidR="00E764DC" w:rsidRPr="00817A54" w:rsidRDefault="00E764DC" w:rsidP="00E764DC">
      <w:pPr>
        <w:pStyle w:val="ConsPlusNormal"/>
        <w:suppressAutoHyphens/>
        <w:ind w:firstLine="0"/>
        <w:jc w:val="both"/>
        <w:rPr>
          <w:rFonts w:ascii="Times New Roman" w:hAnsi="Times New Roman"/>
          <w:color w:val="FF0000"/>
          <w:sz w:val="24"/>
          <w:szCs w:val="24"/>
        </w:rPr>
      </w:pPr>
    </w:p>
    <w:p w:rsidR="00E764DC" w:rsidRPr="00817A54" w:rsidRDefault="00E764DC" w:rsidP="00E764DC">
      <w:pPr>
        <w:pStyle w:val="ConsPlusNormal"/>
        <w:suppressAutoHyphens/>
        <w:ind w:firstLine="0"/>
        <w:jc w:val="both"/>
        <w:rPr>
          <w:rFonts w:ascii="Times New Roman" w:hAnsi="Times New Roman"/>
          <w:color w:val="FF0000"/>
          <w:sz w:val="24"/>
          <w:szCs w:val="24"/>
        </w:rPr>
      </w:pPr>
    </w:p>
    <w:p w:rsidR="00E764DC" w:rsidRPr="00817A54" w:rsidRDefault="00E764DC" w:rsidP="00E764DC">
      <w:pPr>
        <w:pStyle w:val="ConsPlusNormal"/>
        <w:suppressAutoHyphens/>
        <w:ind w:firstLine="0"/>
        <w:jc w:val="both"/>
        <w:rPr>
          <w:rFonts w:ascii="Times New Roman" w:hAnsi="Times New Roman"/>
          <w:color w:val="FF0000"/>
          <w:sz w:val="24"/>
          <w:szCs w:val="24"/>
        </w:rPr>
      </w:pPr>
    </w:p>
    <w:p w:rsidR="00E764DC" w:rsidRPr="00817A54" w:rsidRDefault="00E764DC" w:rsidP="00E764DC">
      <w:pPr>
        <w:pStyle w:val="ConsPlusNormal"/>
        <w:suppressAutoHyphens/>
        <w:ind w:firstLine="0"/>
        <w:jc w:val="both"/>
        <w:rPr>
          <w:rFonts w:ascii="Times New Roman" w:hAnsi="Times New Roman"/>
          <w:color w:val="FF0000"/>
          <w:sz w:val="24"/>
          <w:szCs w:val="24"/>
        </w:rPr>
      </w:pPr>
    </w:p>
    <w:p w:rsidR="00E764DC" w:rsidRPr="00817A54" w:rsidRDefault="00E764DC" w:rsidP="00E764DC">
      <w:pPr>
        <w:pStyle w:val="ConsPlusNormal"/>
        <w:suppressAutoHyphens/>
        <w:ind w:firstLine="0"/>
        <w:jc w:val="both"/>
        <w:rPr>
          <w:rFonts w:ascii="Times New Roman" w:hAnsi="Times New Roman"/>
          <w:color w:val="FF0000"/>
          <w:sz w:val="24"/>
          <w:szCs w:val="24"/>
        </w:rPr>
      </w:pPr>
    </w:p>
    <w:p w:rsidR="00E764DC" w:rsidRPr="00817A54" w:rsidRDefault="00E764DC" w:rsidP="00E764DC">
      <w:pPr>
        <w:pStyle w:val="ConsPlusNormal"/>
        <w:suppressAutoHyphens/>
        <w:ind w:firstLine="0"/>
        <w:jc w:val="both"/>
        <w:rPr>
          <w:rFonts w:ascii="Times New Roman" w:hAnsi="Times New Roman"/>
          <w:color w:val="FF0000"/>
          <w:sz w:val="24"/>
          <w:szCs w:val="24"/>
        </w:rPr>
      </w:pPr>
    </w:p>
    <w:p w:rsidR="00E764DC" w:rsidRPr="00817A54" w:rsidRDefault="00E764DC" w:rsidP="00E764DC">
      <w:pPr>
        <w:pStyle w:val="ConsPlusNormal"/>
        <w:suppressAutoHyphens/>
        <w:rPr>
          <w:rFonts w:ascii="Times New Roman" w:hAnsi="Times New Roman"/>
          <w:color w:val="FF0000"/>
          <w:sz w:val="28"/>
          <w:szCs w:val="28"/>
        </w:rPr>
      </w:pPr>
    </w:p>
    <w:p w:rsidR="00E764DC" w:rsidRPr="00817A54" w:rsidRDefault="00E764DC" w:rsidP="00E764DC">
      <w:pPr>
        <w:pStyle w:val="ConsPlusNormal"/>
        <w:suppressAutoHyphens/>
        <w:rPr>
          <w:rFonts w:ascii="Times New Roman" w:hAnsi="Times New Roman"/>
          <w:color w:val="FF0000"/>
          <w:sz w:val="28"/>
          <w:szCs w:val="28"/>
        </w:rPr>
      </w:pPr>
    </w:p>
    <w:p w:rsidR="00E764DC" w:rsidRPr="00817A54" w:rsidRDefault="00E764DC" w:rsidP="00E764DC">
      <w:pPr>
        <w:suppressAutoHyphens/>
        <w:sectPr w:rsidR="00E764DC" w:rsidRPr="00817A54" w:rsidSect="0046371D">
          <w:type w:val="nextColumn"/>
          <w:pgSz w:w="11906" w:h="16838"/>
          <w:pgMar w:top="1134" w:right="567" w:bottom="1134" w:left="1701" w:header="709" w:footer="709" w:gutter="0"/>
          <w:cols w:space="708"/>
          <w:docGrid w:linePitch="360"/>
        </w:sectPr>
      </w:pPr>
    </w:p>
    <w:p w:rsidR="00E764DC" w:rsidRPr="00BF162E" w:rsidRDefault="00E764DC" w:rsidP="00E764DC">
      <w:pPr>
        <w:ind w:left="4536"/>
        <w:jc w:val="both"/>
        <w:rPr>
          <w:sz w:val="28"/>
        </w:rPr>
      </w:pPr>
      <w:r w:rsidRPr="00BF162E">
        <w:rPr>
          <w:sz w:val="28"/>
        </w:rPr>
        <w:lastRenderedPageBreak/>
        <w:t>Приложение 2</w:t>
      </w:r>
    </w:p>
    <w:p w:rsidR="00E764DC" w:rsidRPr="00BF162E" w:rsidRDefault="00E764DC" w:rsidP="00E764DC">
      <w:pPr>
        <w:ind w:left="4536"/>
        <w:jc w:val="both"/>
        <w:rPr>
          <w:sz w:val="28"/>
        </w:rPr>
      </w:pPr>
      <w:r w:rsidRPr="00BF162E">
        <w:rPr>
          <w:sz w:val="28"/>
        </w:rPr>
        <w:t xml:space="preserve">к административному регламенту осуществления муниципального контроля за сохранностью автомобильных дорог местного значения </w:t>
      </w:r>
    </w:p>
    <w:p w:rsidR="00E764DC" w:rsidRPr="00BF162E" w:rsidRDefault="00E764DC" w:rsidP="00E764DC">
      <w:pPr>
        <w:ind w:left="4536"/>
        <w:jc w:val="both"/>
        <w:rPr>
          <w:sz w:val="28"/>
        </w:rPr>
      </w:pPr>
    </w:p>
    <w:p w:rsidR="00E764DC" w:rsidRPr="00BF162E" w:rsidRDefault="00E764DC" w:rsidP="00E764DC">
      <w:pPr>
        <w:suppressAutoHyphens/>
        <w:jc w:val="center"/>
        <w:rPr>
          <w:sz w:val="28"/>
          <w:szCs w:val="26"/>
        </w:rPr>
      </w:pPr>
      <w:r w:rsidRPr="00BF162E">
        <w:rPr>
          <w:sz w:val="28"/>
          <w:szCs w:val="26"/>
        </w:rPr>
        <w:t>БЛОК-СХЕМА</w:t>
      </w:r>
    </w:p>
    <w:p w:rsidR="00E764DC" w:rsidRPr="00BF162E" w:rsidRDefault="00E764DC" w:rsidP="00E764DC">
      <w:pPr>
        <w:suppressAutoHyphens/>
        <w:jc w:val="center"/>
        <w:rPr>
          <w:sz w:val="28"/>
          <w:szCs w:val="26"/>
        </w:rPr>
      </w:pPr>
      <w:r w:rsidRPr="00BF162E">
        <w:rPr>
          <w:sz w:val="28"/>
          <w:szCs w:val="26"/>
        </w:rPr>
        <w:t>осуществления муниципального контроля</w:t>
      </w:r>
      <w:r w:rsidRPr="00BF162E">
        <w:rPr>
          <w:sz w:val="28"/>
        </w:rPr>
        <w:t xml:space="preserve"> </w:t>
      </w:r>
      <w:r w:rsidRPr="00BF162E">
        <w:rPr>
          <w:sz w:val="28"/>
          <w:szCs w:val="26"/>
        </w:rPr>
        <w:t>за сохранностью автомобильных дорог местного значения</w:t>
      </w:r>
    </w:p>
    <w:p w:rsidR="00E764DC" w:rsidRPr="00817A54" w:rsidRDefault="00E764DC" w:rsidP="00E764DC">
      <w:pPr>
        <w:suppressAutoHyphens/>
        <w:jc w:val="center"/>
        <w:rPr>
          <w:sz w:val="26"/>
          <w:szCs w:val="26"/>
        </w:rPr>
      </w:pPr>
    </w:p>
    <w:p w:rsidR="00E764DC" w:rsidRPr="00817A54" w:rsidRDefault="00E764DC" w:rsidP="00E764DC">
      <w:pPr>
        <w:suppressAutoHyphens/>
        <w:jc w:val="center"/>
        <w:rPr>
          <w:color w:val="000000"/>
        </w:rPr>
      </w:pPr>
      <w:r w:rsidRPr="00817A54">
        <w:object w:dxaOrig="10967" w:dyaOrig="156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5pt;height:563.25pt" o:ole="">
            <v:imagedata r:id="rId19" o:title=""/>
          </v:shape>
          <o:OLEObject Type="Embed" ProgID="Visio.Drawing.11" ShapeID="_x0000_i1025" DrawAspect="Content" ObjectID="_1477211415" r:id="rId20"/>
        </w:object>
      </w:r>
    </w:p>
    <w:p w:rsidR="00E764DC" w:rsidRPr="00817A54" w:rsidRDefault="00E764DC" w:rsidP="00E764DC">
      <w:pPr>
        <w:pStyle w:val="ConsPlusNonformat"/>
        <w:suppressAutoHyphens/>
        <w:rPr>
          <w:rFonts w:ascii="Times New Roman" w:hAnsi="Times New Roman" w:cs="Times New Roman"/>
          <w:color w:val="1F497D"/>
          <w:sz w:val="26"/>
          <w:szCs w:val="26"/>
        </w:rPr>
        <w:sectPr w:rsidR="00E764DC" w:rsidRPr="00817A54" w:rsidSect="0046371D">
          <w:type w:val="nextColumn"/>
          <w:pgSz w:w="11906" w:h="16838"/>
          <w:pgMar w:top="1134" w:right="567" w:bottom="1134" w:left="1701" w:header="709" w:footer="709" w:gutter="0"/>
          <w:cols w:space="708"/>
          <w:docGrid w:linePitch="360"/>
        </w:sectPr>
      </w:pPr>
    </w:p>
    <w:p w:rsidR="00E764DC" w:rsidRPr="00BF162E" w:rsidRDefault="00E764DC" w:rsidP="00E764DC">
      <w:pPr>
        <w:suppressAutoHyphens/>
        <w:ind w:left="4536"/>
        <w:jc w:val="both"/>
        <w:rPr>
          <w:sz w:val="28"/>
        </w:rPr>
      </w:pPr>
      <w:bookmarkStart w:id="0" w:name="_Toc353458732"/>
      <w:bookmarkStart w:id="1" w:name="_Toc353482710"/>
      <w:bookmarkStart w:id="2" w:name="_Toc353521082"/>
      <w:bookmarkStart w:id="3" w:name="_Toc353540361"/>
      <w:r w:rsidRPr="00BF162E">
        <w:rPr>
          <w:sz w:val="28"/>
        </w:rPr>
        <w:lastRenderedPageBreak/>
        <w:t>Приложение 3</w:t>
      </w:r>
      <w:bookmarkEnd w:id="0"/>
      <w:bookmarkEnd w:id="1"/>
      <w:bookmarkEnd w:id="2"/>
      <w:bookmarkEnd w:id="3"/>
    </w:p>
    <w:p w:rsidR="00E764DC" w:rsidRPr="00BF162E" w:rsidRDefault="00E764DC" w:rsidP="00E764DC">
      <w:pPr>
        <w:suppressAutoHyphens/>
        <w:ind w:left="4536"/>
        <w:jc w:val="both"/>
        <w:rPr>
          <w:sz w:val="28"/>
        </w:rPr>
      </w:pPr>
      <w:bookmarkStart w:id="4" w:name="_Toc353458733"/>
      <w:bookmarkStart w:id="5" w:name="_Toc353482711"/>
      <w:bookmarkStart w:id="6" w:name="_Toc353521083"/>
      <w:bookmarkStart w:id="7" w:name="_Toc353540362"/>
      <w:r w:rsidRPr="00BF162E">
        <w:rPr>
          <w:sz w:val="28"/>
        </w:rPr>
        <w:t>к административному регламенту осуществления муниципального контроля за сохранностью автомобильных дорог местного значения</w:t>
      </w:r>
      <w:bookmarkEnd w:id="4"/>
      <w:bookmarkEnd w:id="5"/>
      <w:bookmarkEnd w:id="6"/>
      <w:bookmarkEnd w:id="7"/>
    </w:p>
    <w:p w:rsidR="00E764DC" w:rsidRPr="00817A54" w:rsidRDefault="00E764DC" w:rsidP="00E764DC">
      <w:pPr>
        <w:suppressAutoHyphens/>
        <w:autoSpaceDE w:val="0"/>
        <w:autoSpaceDN w:val="0"/>
        <w:adjustRightInd w:val="0"/>
        <w:ind w:firstLine="9923"/>
      </w:pPr>
    </w:p>
    <w:p w:rsidR="00E764DC" w:rsidRPr="00817A54" w:rsidRDefault="00E764DC" w:rsidP="00E764DC">
      <w:pPr>
        <w:suppressAutoHyphens/>
        <w:spacing w:before="120"/>
        <w:jc w:val="center"/>
        <w:rPr>
          <w:bCs/>
          <w:color w:val="000000"/>
        </w:rPr>
      </w:pPr>
      <w:r w:rsidRPr="00817A54">
        <w:rPr>
          <w:bCs/>
          <w:color w:val="000000"/>
        </w:rPr>
        <w:t>ТИПОВАЯ ФОРМА</w:t>
      </w:r>
      <w:r w:rsidRPr="00817A54">
        <w:rPr>
          <w:bCs/>
          <w:color w:val="000000"/>
        </w:rPr>
        <w:br/>
        <w:t>ежегодного плана проведения плановых проверок юридических лиц и индивидуальных предпринимателей</w:t>
      </w:r>
    </w:p>
    <w:p w:rsidR="00E764DC" w:rsidRPr="00817A54" w:rsidRDefault="00E764DC" w:rsidP="00E764DC">
      <w:pPr>
        <w:suppressAutoHyphens/>
        <w:ind w:left="1531" w:right="1531"/>
        <w:rPr>
          <w:color w:val="000000"/>
        </w:rPr>
      </w:pPr>
    </w:p>
    <w:p w:rsidR="00E764DC" w:rsidRPr="00817A54" w:rsidRDefault="00E764DC" w:rsidP="00E764DC">
      <w:pPr>
        <w:pBdr>
          <w:top w:val="single" w:sz="4" w:space="1" w:color="auto"/>
        </w:pBdr>
        <w:suppressAutoHyphens/>
        <w:ind w:left="1985" w:right="1985"/>
        <w:jc w:val="center"/>
        <w:rPr>
          <w:color w:val="000000"/>
          <w:sz w:val="18"/>
          <w:szCs w:val="18"/>
        </w:rPr>
      </w:pPr>
      <w:r w:rsidRPr="00817A54">
        <w:rPr>
          <w:color w:val="000000"/>
          <w:sz w:val="18"/>
          <w:szCs w:val="18"/>
        </w:rPr>
        <w:t>(наименование органа муниципального контроля)</w:t>
      </w:r>
    </w:p>
    <w:p w:rsidR="00E764DC" w:rsidRPr="007572FE" w:rsidRDefault="00E764DC" w:rsidP="00E764DC">
      <w:pPr>
        <w:suppressAutoHyphens/>
        <w:ind w:left="10915"/>
        <w:rPr>
          <w:color w:val="000000"/>
          <w:sz w:val="22"/>
          <w:szCs w:val="22"/>
        </w:rPr>
      </w:pPr>
    </w:p>
    <w:p w:rsidR="00E764DC" w:rsidRPr="00817A54" w:rsidRDefault="00E764DC" w:rsidP="00E764DC">
      <w:pPr>
        <w:suppressAutoHyphens/>
        <w:ind w:left="9072"/>
        <w:jc w:val="center"/>
        <w:rPr>
          <w:color w:val="000000"/>
          <w:sz w:val="22"/>
          <w:szCs w:val="22"/>
        </w:rPr>
      </w:pPr>
      <w:r w:rsidRPr="00817A54">
        <w:rPr>
          <w:color w:val="000000"/>
          <w:sz w:val="22"/>
          <w:szCs w:val="22"/>
        </w:rPr>
        <w:t>УТВЕРЖДЕН</w:t>
      </w:r>
    </w:p>
    <w:p w:rsidR="00E764DC" w:rsidRPr="00817A54" w:rsidRDefault="00E764DC" w:rsidP="00E764DC">
      <w:pPr>
        <w:suppressAutoHyphens/>
        <w:ind w:left="9072"/>
        <w:jc w:val="center"/>
        <w:rPr>
          <w:color w:val="000000"/>
          <w:sz w:val="22"/>
          <w:szCs w:val="22"/>
        </w:rPr>
      </w:pPr>
    </w:p>
    <w:p w:rsidR="00E764DC" w:rsidRPr="00817A54" w:rsidRDefault="00E764DC" w:rsidP="00E764DC">
      <w:pPr>
        <w:pBdr>
          <w:top w:val="single" w:sz="4" w:space="1" w:color="auto"/>
        </w:pBdr>
        <w:suppressAutoHyphens/>
        <w:ind w:left="9072"/>
        <w:jc w:val="center"/>
        <w:rPr>
          <w:color w:val="000000"/>
          <w:sz w:val="18"/>
          <w:szCs w:val="18"/>
        </w:rPr>
      </w:pPr>
      <w:r w:rsidRPr="00817A54">
        <w:rPr>
          <w:color w:val="000000"/>
          <w:sz w:val="18"/>
          <w:szCs w:val="18"/>
        </w:rPr>
        <w:t>(фамилия, инициалы и подпись руководителя)</w:t>
      </w:r>
    </w:p>
    <w:tbl>
      <w:tblPr>
        <w:tblW w:w="3544" w:type="dxa"/>
        <w:tblInd w:w="11510" w:type="dxa"/>
        <w:tblLayout w:type="fixed"/>
        <w:tblCellMar>
          <w:left w:w="28" w:type="dxa"/>
          <w:right w:w="28" w:type="dxa"/>
        </w:tblCellMar>
        <w:tblLook w:val="0000"/>
      </w:tblPr>
      <w:tblGrid>
        <w:gridCol w:w="284"/>
        <w:gridCol w:w="1842"/>
        <w:gridCol w:w="284"/>
        <w:gridCol w:w="709"/>
        <w:gridCol w:w="425"/>
      </w:tblGrid>
      <w:tr w:rsidR="00E764DC" w:rsidRPr="00817A54" w:rsidTr="0046371D">
        <w:tc>
          <w:tcPr>
            <w:tcW w:w="284" w:type="dxa"/>
            <w:tcBorders>
              <w:top w:val="nil"/>
              <w:left w:val="nil"/>
              <w:bottom w:val="nil"/>
              <w:right w:val="nil"/>
            </w:tcBorders>
            <w:vAlign w:val="bottom"/>
          </w:tcPr>
          <w:p w:rsidR="00E764DC" w:rsidRPr="00817A54" w:rsidRDefault="00E764DC" w:rsidP="0046371D">
            <w:pPr>
              <w:suppressAutoHyphens/>
              <w:ind w:left="9072"/>
              <w:jc w:val="center"/>
              <w:rPr>
                <w:color w:val="000000"/>
              </w:rPr>
            </w:pPr>
            <w:r w:rsidRPr="00817A54">
              <w:rPr>
                <w:color w:val="000000"/>
                <w:sz w:val="22"/>
                <w:szCs w:val="22"/>
              </w:rPr>
              <w:t>от</w:t>
            </w:r>
          </w:p>
        </w:tc>
        <w:tc>
          <w:tcPr>
            <w:tcW w:w="1842" w:type="dxa"/>
            <w:tcBorders>
              <w:top w:val="nil"/>
              <w:left w:val="nil"/>
              <w:bottom w:val="single" w:sz="4" w:space="0" w:color="auto"/>
              <w:right w:val="nil"/>
            </w:tcBorders>
            <w:vAlign w:val="bottom"/>
          </w:tcPr>
          <w:p w:rsidR="00E764DC" w:rsidRPr="00817A54" w:rsidRDefault="00E764DC" w:rsidP="0046371D">
            <w:pPr>
              <w:suppressAutoHyphens/>
              <w:ind w:left="9072"/>
              <w:jc w:val="center"/>
              <w:rPr>
                <w:color w:val="000000"/>
              </w:rPr>
            </w:pPr>
          </w:p>
        </w:tc>
        <w:tc>
          <w:tcPr>
            <w:tcW w:w="284" w:type="dxa"/>
            <w:tcBorders>
              <w:top w:val="nil"/>
              <w:left w:val="nil"/>
              <w:bottom w:val="nil"/>
              <w:right w:val="nil"/>
            </w:tcBorders>
            <w:vAlign w:val="bottom"/>
          </w:tcPr>
          <w:p w:rsidR="00E764DC" w:rsidRPr="00817A54" w:rsidRDefault="00E764DC" w:rsidP="0046371D">
            <w:pPr>
              <w:suppressAutoHyphens/>
              <w:ind w:left="9072"/>
              <w:jc w:val="center"/>
              <w:rPr>
                <w:color w:val="000000"/>
              </w:rPr>
            </w:pPr>
            <w:r w:rsidRPr="00817A54">
              <w:rPr>
                <w:color w:val="000000"/>
                <w:sz w:val="22"/>
                <w:szCs w:val="22"/>
              </w:rPr>
              <w:t>20</w:t>
            </w:r>
          </w:p>
        </w:tc>
        <w:tc>
          <w:tcPr>
            <w:tcW w:w="709" w:type="dxa"/>
            <w:tcBorders>
              <w:top w:val="nil"/>
              <w:left w:val="nil"/>
              <w:bottom w:val="single" w:sz="4" w:space="0" w:color="auto"/>
              <w:right w:val="nil"/>
            </w:tcBorders>
            <w:vAlign w:val="bottom"/>
          </w:tcPr>
          <w:p w:rsidR="00E764DC" w:rsidRPr="00817A54" w:rsidRDefault="00E764DC" w:rsidP="0046371D">
            <w:pPr>
              <w:suppressAutoHyphens/>
              <w:ind w:left="9072"/>
              <w:jc w:val="center"/>
              <w:rPr>
                <w:color w:val="000000"/>
              </w:rPr>
            </w:pPr>
          </w:p>
        </w:tc>
        <w:tc>
          <w:tcPr>
            <w:tcW w:w="425" w:type="dxa"/>
            <w:tcBorders>
              <w:top w:val="nil"/>
              <w:left w:val="nil"/>
              <w:bottom w:val="nil"/>
              <w:right w:val="nil"/>
            </w:tcBorders>
            <w:vAlign w:val="bottom"/>
          </w:tcPr>
          <w:p w:rsidR="00E764DC" w:rsidRPr="00817A54" w:rsidRDefault="00E764DC" w:rsidP="0046371D">
            <w:pPr>
              <w:suppressAutoHyphens/>
              <w:ind w:left="9072"/>
              <w:jc w:val="center"/>
              <w:rPr>
                <w:color w:val="000000"/>
              </w:rPr>
            </w:pPr>
            <w:r w:rsidRPr="00817A54">
              <w:rPr>
                <w:color w:val="000000"/>
                <w:sz w:val="22"/>
                <w:szCs w:val="22"/>
              </w:rPr>
              <w:t>г.</w:t>
            </w:r>
          </w:p>
        </w:tc>
      </w:tr>
    </w:tbl>
    <w:p w:rsidR="00E764DC" w:rsidRPr="00817A54" w:rsidRDefault="00E764DC" w:rsidP="00E764DC">
      <w:pPr>
        <w:suppressAutoHyphens/>
        <w:jc w:val="right"/>
        <w:rPr>
          <w:color w:val="000000"/>
          <w:sz w:val="22"/>
          <w:szCs w:val="22"/>
        </w:rPr>
      </w:pPr>
      <w:r w:rsidRPr="00817A54">
        <w:rPr>
          <w:color w:val="000000"/>
          <w:sz w:val="22"/>
          <w:szCs w:val="22"/>
        </w:rPr>
        <w:t>М. П.</w:t>
      </w:r>
    </w:p>
    <w:p w:rsidR="00E764DC" w:rsidRPr="00817A54" w:rsidRDefault="00E764DC" w:rsidP="00E764DC">
      <w:pPr>
        <w:suppressAutoHyphens/>
        <w:spacing w:line="240" w:lineRule="atLeast"/>
        <w:jc w:val="center"/>
        <w:rPr>
          <w:color w:val="000000"/>
        </w:rPr>
      </w:pPr>
      <w:r w:rsidRPr="00817A54">
        <w:rPr>
          <w:color w:val="000000"/>
        </w:rPr>
        <w:t>ПЛАН</w:t>
      </w:r>
    </w:p>
    <w:tbl>
      <w:tblPr>
        <w:tblW w:w="0" w:type="auto"/>
        <w:jc w:val="center"/>
        <w:tblLayout w:type="fixed"/>
        <w:tblCellMar>
          <w:left w:w="28" w:type="dxa"/>
          <w:right w:w="28" w:type="dxa"/>
        </w:tblCellMar>
        <w:tblLook w:val="0000"/>
      </w:tblPr>
      <w:tblGrid>
        <w:gridCol w:w="9752"/>
        <w:gridCol w:w="369"/>
        <w:gridCol w:w="510"/>
      </w:tblGrid>
      <w:tr w:rsidR="00E764DC" w:rsidRPr="00817A54" w:rsidTr="0046371D">
        <w:trPr>
          <w:jc w:val="center"/>
        </w:trPr>
        <w:tc>
          <w:tcPr>
            <w:tcW w:w="9752" w:type="dxa"/>
            <w:tcBorders>
              <w:top w:val="nil"/>
              <w:left w:val="nil"/>
              <w:bottom w:val="nil"/>
              <w:right w:val="nil"/>
            </w:tcBorders>
            <w:vAlign w:val="bottom"/>
          </w:tcPr>
          <w:p w:rsidR="00E764DC" w:rsidRPr="00817A54" w:rsidRDefault="00E764DC" w:rsidP="0046371D">
            <w:pPr>
              <w:suppressAutoHyphens/>
              <w:jc w:val="right"/>
              <w:rPr>
                <w:color w:val="000000"/>
              </w:rPr>
            </w:pPr>
            <w:r w:rsidRPr="00817A54">
              <w:rPr>
                <w:color w:val="000000"/>
              </w:rPr>
              <w:t>проведения плановых проверок юридических лиц и индивидуальных предпринимателей на 20</w:t>
            </w:r>
          </w:p>
        </w:tc>
        <w:tc>
          <w:tcPr>
            <w:tcW w:w="369" w:type="dxa"/>
            <w:tcBorders>
              <w:top w:val="nil"/>
              <w:left w:val="nil"/>
              <w:bottom w:val="single" w:sz="4" w:space="0" w:color="auto"/>
              <w:right w:val="nil"/>
            </w:tcBorders>
            <w:vAlign w:val="bottom"/>
          </w:tcPr>
          <w:p w:rsidR="00E764DC" w:rsidRPr="00817A54" w:rsidRDefault="00E764DC" w:rsidP="0046371D">
            <w:pPr>
              <w:suppressAutoHyphens/>
              <w:rPr>
                <w:color w:val="000000"/>
              </w:rPr>
            </w:pPr>
          </w:p>
        </w:tc>
        <w:tc>
          <w:tcPr>
            <w:tcW w:w="510" w:type="dxa"/>
            <w:tcBorders>
              <w:top w:val="nil"/>
              <w:left w:val="nil"/>
              <w:bottom w:val="nil"/>
              <w:right w:val="nil"/>
            </w:tcBorders>
            <w:vAlign w:val="bottom"/>
          </w:tcPr>
          <w:p w:rsidR="00E764DC" w:rsidRPr="00817A54" w:rsidRDefault="00E764DC" w:rsidP="0046371D">
            <w:pPr>
              <w:suppressAutoHyphens/>
              <w:ind w:left="57"/>
              <w:rPr>
                <w:color w:val="000000"/>
              </w:rPr>
            </w:pPr>
            <w:r w:rsidRPr="00817A54">
              <w:rPr>
                <w:color w:val="000000"/>
              </w:rPr>
              <w:t>год</w:t>
            </w:r>
          </w:p>
        </w:tc>
      </w:tr>
    </w:tbl>
    <w:p w:rsidR="00E764DC" w:rsidRPr="00817A54" w:rsidRDefault="00E764DC" w:rsidP="00E764DC">
      <w:pPr>
        <w:suppressAutoHyphens/>
        <w:rPr>
          <w:color w:val="00000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93"/>
        <w:gridCol w:w="484"/>
        <w:gridCol w:w="573"/>
        <w:gridCol w:w="884"/>
        <w:gridCol w:w="627"/>
        <w:gridCol w:w="577"/>
        <w:gridCol w:w="710"/>
        <w:gridCol w:w="568"/>
        <w:gridCol w:w="710"/>
        <w:gridCol w:w="852"/>
        <w:gridCol w:w="1278"/>
        <w:gridCol w:w="852"/>
        <w:gridCol w:w="852"/>
        <w:gridCol w:w="852"/>
        <w:gridCol w:w="852"/>
        <w:gridCol w:w="1097"/>
        <w:gridCol w:w="1425"/>
      </w:tblGrid>
      <w:tr w:rsidR="00E764DC" w:rsidRPr="00BF162E" w:rsidTr="0046371D">
        <w:trPr>
          <w:trHeight w:val="410"/>
        </w:trPr>
        <w:tc>
          <w:tcPr>
            <w:tcW w:w="539" w:type="pct"/>
            <w:vMerge w:val="restart"/>
            <w:textDirection w:val="btLr"/>
          </w:tcPr>
          <w:p w:rsidR="00E764DC" w:rsidRPr="00BF162E" w:rsidRDefault="00E764DC" w:rsidP="0046371D">
            <w:pPr>
              <w:shd w:val="clear" w:color="auto" w:fill="FFFFFF"/>
              <w:suppressAutoHyphens/>
              <w:ind w:left="113" w:right="113"/>
              <w:rPr>
                <w:color w:val="000000"/>
                <w:spacing w:val="-4"/>
                <w:sz w:val="16"/>
              </w:rPr>
            </w:pPr>
            <w:r w:rsidRPr="00BF162E">
              <w:rPr>
                <w:color w:val="000000"/>
                <w:spacing w:val="-4"/>
                <w:sz w:val="16"/>
              </w:rPr>
              <w:t xml:space="preserve">Наименование юридического лица </w:t>
            </w:r>
          </w:p>
          <w:p w:rsidR="00E764DC" w:rsidRPr="00BF162E" w:rsidRDefault="00E764DC" w:rsidP="0046371D">
            <w:pPr>
              <w:shd w:val="clear" w:color="auto" w:fill="FFFFFF"/>
              <w:suppressAutoHyphens/>
              <w:ind w:left="113" w:right="113"/>
              <w:jc w:val="both"/>
              <w:rPr>
                <w:color w:val="000000"/>
                <w:spacing w:val="-4"/>
                <w:sz w:val="16"/>
                <w:vertAlign w:val="superscript"/>
              </w:rPr>
            </w:pPr>
            <w:r w:rsidRPr="00BF162E">
              <w:rPr>
                <w:color w:val="000000"/>
                <w:spacing w:val="-4"/>
                <w:sz w:val="16"/>
              </w:rPr>
              <w:t>(филиала, представительства, обособленного структурного подразделения)  (ЮЛ), Ф. И. О. индивидуального предпринимателя (ИП), деятельность которого подлежит проверке </w:t>
            </w:r>
            <w:r w:rsidRPr="00BF162E">
              <w:rPr>
                <w:color w:val="000000"/>
                <w:spacing w:val="-4"/>
                <w:sz w:val="16"/>
                <w:vertAlign w:val="superscript"/>
              </w:rPr>
              <w:t>1</w:t>
            </w:r>
          </w:p>
        </w:tc>
        <w:tc>
          <w:tcPr>
            <w:tcW w:w="869" w:type="pct"/>
            <w:gridSpan w:val="4"/>
          </w:tcPr>
          <w:p w:rsidR="00E764DC" w:rsidRPr="00BF162E" w:rsidRDefault="00E764DC" w:rsidP="0046371D">
            <w:pPr>
              <w:shd w:val="clear" w:color="auto" w:fill="FFFFFF"/>
              <w:suppressAutoHyphens/>
              <w:rPr>
                <w:color w:val="000000"/>
                <w:sz w:val="16"/>
              </w:rPr>
            </w:pPr>
            <w:r w:rsidRPr="00BF162E">
              <w:rPr>
                <w:color w:val="000000"/>
                <w:sz w:val="16"/>
              </w:rPr>
              <w:t xml:space="preserve">Адреса </w:t>
            </w:r>
          </w:p>
        </w:tc>
        <w:tc>
          <w:tcPr>
            <w:tcW w:w="195" w:type="pct"/>
            <w:vMerge w:val="restart"/>
            <w:textDirection w:val="btLr"/>
            <w:vAlign w:val="center"/>
          </w:tcPr>
          <w:p w:rsidR="00E764DC" w:rsidRPr="00BF162E" w:rsidRDefault="00E764DC" w:rsidP="0046371D">
            <w:pPr>
              <w:shd w:val="clear" w:color="auto" w:fill="FFFFFF"/>
              <w:suppressAutoHyphens/>
              <w:ind w:left="113" w:right="113"/>
              <w:rPr>
                <w:color w:val="000000"/>
                <w:sz w:val="16"/>
              </w:rPr>
            </w:pPr>
            <w:r w:rsidRPr="00BF162E">
              <w:rPr>
                <w:color w:val="000000"/>
                <w:sz w:val="16"/>
              </w:rPr>
              <w:t>Основной государственный регистрационный номер (ОГРН)</w:t>
            </w:r>
          </w:p>
        </w:tc>
        <w:tc>
          <w:tcPr>
            <w:tcW w:w="240" w:type="pct"/>
            <w:vMerge w:val="restart"/>
            <w:textDirection w:val="btLr"/>
          </w:tcPr>
          <w:p w:rsidR="00E764DC" w:rsidRPr="00BF162E" w:rsidRDefault="00E764DC" w:rsidP="0046371D">
            <w:pPr>
              <w:pStyle w:val="ConsPlusNonformat"/>
              <w:suppressAutoHyphens/>
              <w:ind w:left="113" w:right="113"/>
              <w:jc w:val="center"/>
              <w:rPr>
                <w:rFonts w:ascii="Times New Roman" w:hAnsi="Times New Roman" w:cs="Times New Roman"/>
                <w:color w:val="000000"/>
                <w:sz w:val="16"/>
              </w:rPr>
            </w:pPr>
            <w:r w:rsidRPr="00BF162E">
              <w:rPr>
                <w:rFonts w:ascii="Times New Roman" w:hAnsi="Times New Roman" w:cs="Times New Roman"/>
                <w:color w:val="000000"/>
                <w:sz w:val="16"/>
              </w:rPr>
              <w:t>Идентифика</w:t>
            </w:r>
            <w:r w:rsidRPr="00BF162E">
              <w:rPr>
                <w:rFonts w:ascii="Times New Roman" w:hAnsi="Times New Roman" w:cs="Times New Roman"/>
                <w:color w:val="000000"/>
                <w:sz w:val="16"/>
              </w:rPr>
              <w:softHyphen/>
              <w:t>ционный номер налогоплательщика (ИНН)</w:t>
            </w:r>
          </w:p>
        </w:tc>
        <w:tc>
          <w:tcPr>
            <w:tcW w:w="192" w:type="pct"/>
            <w:vMerge w:val="restart"/>
            <w:textDirection w:val="btLr"/>
          </w:tcPr>
          <w:p w:rsidR="00E764DC" w:rsidRPr="00BF162E" w:rsidRDefault="00E764DC" w:rsidP="0046371D">
            <w:pPr>
              <w:shd w:val="clear" w:color="auto" w:fill="FFFFFF"/>
              <w:suppressAutoHyphens/>
              <w:ind w:left="113" w:right="113"/>
              <w:rPr>
                <w:color w:val="000000"/>
                <w:sz w:val="16"/>
              </w:rPr>
            </w:pPr>
            <w:r w:rsidRPr="00BF162E">
              <w:rPr>
                <w:color w:val="000000"/>
                <w:sz w:val="16"/>
              </w:rPr>
              <w:t>Цель проведения проверки</w:t>
            </w:r>
          </w:p>
        </w:tc>
        <w:tc>
          <w:tcPr>
            <w:tcW w:w="1247" w:type="pct"/>
            <w:gridSpan w:val="4"/>
          </w:tcPr>
          <w:p w:rsidR="00E764DC" w:rsidRPr="00BF162E" w:rsidRDefault="00E764DC" w:rsidP="0046371D">
            <w:pPr>
              <w:shd w:val="clear" w:color="auto" w:fill="FFFFFF"/>
              <w:suppressAutoHyphens/>
              <w:rPr>
                <w:color w:val="000000"/>
                <w:sz w:val="16"/>
              </w:rPr>
            </w:pPr>
            <w:r w:rsidRPr="00BF162E">
              <w:rPr>
                <w:color w:val="000000"/>
                <w:sz w:val="16"/>
              </w:rPr>
              <w:t>Основание проведения проверки</w:t>
            </w:r>
          </w:p>
        </w:tc>
        <w:tc>
          <w:tcPr>
            <w:tcW w:w="288" w:type="pct"/>
            <w:vMerge w:val="restart"/>
            <w:textDirection w:val="btLr"/>
          </w:tcPr>
          <w:p w:rsidR="00E764DC" w:rsidRPr="00BF162E" w:rsidRDefault="00E764DC" w:rsidP="0046371D">
            <w:pPr>
              <w:shd w:val="clear" w:color="auto" w:fill="FFFFFF"/>
              <w:suppressAutoHyphens/>
              <w:ind w:left="-40" w:right="-127"/>
              <w:rPr>
                <w:color w:val="000000"/>
                <w:sz w:val="16"/>
              </w:rPr>
            </w:pPr>
            <w:r w:rsidRPr="00BF162E">
              <w:rPr>
                <w:color w:val="000000"/>
                <w:sz w:val="16"/>
              </w:rPr>
              <w:t>Дата начала проведения проверки </w:t>
            </w:r>
            <w:r w:rsidRPr="00BF162E">
              <w:rPr>
                <w:color w:val="000000"/>
                <w:sz w:val="16"/>
                <w:vertAlign w:val="superscript"/>
              </w:rPr>
              <w:t>4</w:t>
            </w:r>
          </w:p>
        </w:tc>
        <w:tc>
          <w:tcPr>
            <w:tcW w:w="575" w:type="pct"/>
            <w:gridSpan w:val="2"/>
          </w:tcPr>
          <w:p w:rsidR="00E764DC" w:rsidRPr="00BF162E" w:rsidRDefault="00E764DC" w:rsidP="0046371D">
            <w:pPr>
              <w:shd w:val="clear" w:color="auto" w:fill="FFFFFF"/>
              <w:suppressAutoHyphens/>
              <w:rPr>
                <w:color w:val="000000"/>
                <w:sz w:val="16"/>
              </w:rPr>
            </w:pPr>
            <w:r w:rsidRPr="00BF162E">
              <w:rPr>
                <w:color w:val="000000"/>
                <w:sz w:val="16"/>
              </w:rPr>
              <w:t>Срок проведения плановой проверки</w:t>
            </w:r>
          </w:p>
        </w:tc>
        <w:tc>
          <w:tcPr>
            <w:tcW w:w="371" w:type="pct"/>
            <w:vMerge w:val="restart"/>
            <w:textDirection w:val="btLr"/>
          </w:tcPr>
          <w:p w:rsidR="00E764DC" w:rsidRPr="00BF162E" w:rsidRDefault="00E764DC" w:rsidP="0046371D">
            <w:pPr>
              <w:shd w:val="clear" w:color="auto" w:fill="FFFFFF"/>
              <w:suppressAutoHyphens/>
              <w:ind w:left="113" w:right="113"/>
              <w:rPr>
                <w:color w:val="000000"/>
                <w:sz w:val="16"/>
              </w:rPr>
            </w:pPr>
            <w:r w:rsidRPr="00BF162E">
              <w:rPr>
                <w:color w:val="000000"/>
                <w:sz w:val="16"/>
              </w:rPr>
              <w:t>Форма проведения проверки (документарная, выездная, документарная и выездная)</w:t>
            </w:r>
          </w:p>
        </w:tc>
        <w:tc>
          <w:tcPr>
            <w:tcW w:w="485" w:type="pct"/>
            <w:vMerge w:val="restart"/>
            <w:textDirection w:val="btLr"/>
          </w:tcPr>
          <w:p w:rsidR="00E764DC" w:rsidRPr="00BF162E" w:rsidRDefault="00E764DC" w:rsidP="0046371D">
            <w:pPr>
              <w:shd w:val="clear" w:color="auto" w:fill="FFFFFF"/>
              <w:suppressAutoHyphens/>
              <w:ind w:left="113" w:right="113"/>
              <w:rPr>
                <w:color w:val="000000"/>
                <w:sz w:val="16"/>
              </w:rPr>
            </w:pPr>
            <w:r w:rsidRPr="00BF162E">
              <w:rPr>
                <w:color w:val="000000"/>
                <w:sz w:val="16"/>
              </w:rPr>
              <w:t>Наименование органа государственного контроля (надзора), органа муниципального контроля, с которым проверка проводится совместно</w:t>
            </w:r>
          </w:p>
        </w:tc>
      </w:tr>
      <w:tr w:rsidR="00E764DC" w:rsidRPr="00BF162E" w:rsidTr="0046371D">
        <w:trPr>
          <w:trHeight w:val="2140"/>
        </w:trPr>
        <w:tc>
          <w:tcPr>
            <w:tcW w:w="539" w:type="pct"/>
            <w:vMerge/>
            <w:tcBorders>
              <w:bottom w:val="single" w:sz="12" w:space="0" w:color="auto"/>
            </w:tcBorders>
            <w:textDirection w:val="btLr"/>
          </w:tcPr>
          <w:p w:rsidR="00E764DC" w:rsidRPr="00BF162E" w:rsidRDefault="00E764DC" w:rsidP="0046371D">
            <w:pPr>
              <w:shd w:val="clear" w:color="auto" w:fill="FFFFFF"/>
              <w:suppressAutoHyphens/>
              <w:ind w:left="113" w:right="113"/>
              <w:rPr>
                <w:color w:val="000000"/>
                <w:sz w:val="16"/>
                <w:szCs w:val="18"/>
              </w:rPr>
            </w:pPr>
          </w:p>
        </w:tc>
        <w:tc>
          <w:tcPr>
            <w:tcW w:w="164" w:type="pct"/>
            <w:tcBorders>
              <w:bottom w:val="single" w:sz="12" w:space="0" w:color="auto"/>
            </w:tcBorders>
            <w:textDirection w:val="btLr"/>
          </w:tcPr>
          <w:p w:rsidR="00E764DC" w:rsidRPr="00BF162E" w:rsidRDefault="00E764DC" w:rsidP="0046371D">
            <w:pPr>
              <w:shd w:val="clear" w:color="auto" w:fill="FFFFFF"/>
              <w:suppressAutoHyphens/>
              <w:ind w:left="113" w:right="113"/>
              <w:rPr>
                <w:color w:val="000000"/>
                <w:sz w:val="16"/>
              </w:rPr>
            </w:pPr>
            <w:r w:rsidRPr="00BF162E">
              <w:rPr>
                <w:color w:val="000000"/>
                <w:sz w:val="16"/>
              </w:rPr>
              <w:t>места нахождения ЮЛ</w:t>
            </w:r>
          </w:p>
        </w:tc>
        <w:tc>
          <w:tcPr>
            <w:tcW w:w="194" w:type="pct"/>
            <w:tcBorders>
              <w:bottom w:val="single" w:sz="12" w:space="0" w:color="auto"/>
            </w:tcBorders>
            <w:textDirection w:val="btLr"/>
          </w:tcPr>
          <w:p w:rsidR="00E764DC" w:rsidRPr="00BF162E" w:rsidRDefault="00E764DC" w:rsidP="0046371D">
            <w:pPr>
              <w:shd w:val="clear" w:color="auto" w:fill="FFFFFF"/>
              <w:suppressAutoHyphens/>
              <w:ind w:left="113" w:right="113"/>
              <w:rPr>
                <w:color w:val="000000"/>
                <w:sz w:val="16"/>
              </w:rPr>
            </w:pPr>
            <w:r w:rsidRPr="00BF162E">
              <w:rPr>
                <w:color w:val="000000"/>
                <w:sz w:val="16"/>
              </w:rPr>
              <w:t>места жительства ИП</w:t>
            </w:r>
          </w:p>
        </w:tc>
        <w:tc>
          <w:tcPr>
            <w:tcW w:w="299" w:type="pct"/>
            <w:tcBorders>
              <w:bottom w:val="single" w:sz="12" w:space="0" w:color="auto"/>
            </w:tcBorders>
            <w:textDirection w:val="btLr"/>
          </w:tcPr>
          <w:p w:rsidR="00E764DC" w:rsidRPr="00BF162E" w:rsidRDefault="00E764DC" w:rsidP="0046371D">
            <w:pPr>
              <w:shd w:val="clear" w:color="auto" w:fill="FFFFFF"/>
              <w:suppressAutoHyphens/>
              <w:ind w:left="113" w:right="113"/>
              <w:rPr>
                <w:color w:val="000000"/>
                <w:sz w:val="16"/>
              </w:rPr>
            </w:pPr>
            <w:r w:rsidRPr="00BF162E">
              <w:rPr>
                <w:color w:val="000000"/>
                <w:sz w:val="16"/>
              </w:rPr>
              <w:t>мест фактического осуществления деятельности ЮЛ, ИП</w:t>
            </w:r>
          </w:p>
        </w:tc>
        <w:tc>
          <w:tcPr>
            <w:tcW w:w="212" w:type="pct"/>
            <w:tcBorders>
              <w:bottom w:val="single" w:sz="12" w:space="0" w:color="auto"/>
            </w:tcBorders>
            <w:textDirection w:val="btLr"/>
          </w:tcPr>
          <w:p w:rsidR="00E764DC" w:rsidRPr="00BF162E" w:rsidRDefault="00E764DC" w:rsidP="0046371D">
            <w:pPr>
              <w:shd w:val="clear" w:color="auto" w:fill="FFFFFF"/>
              <w:suppressAutoHyphens/>
              <w:ind w:left="113" w:right="113"/>
              <w:rPr>
                <w:color w:val="000000"/>
                <w:sz w:val="16"/>
              </w:rPr>
            </w:pPr>
            <w:r w:rsidRPr="00BF162E">
              <w:rPr>
                <w:color w:val="000000"/>
                <w:sz w:val="16"/>
              </w:rPr>
              <w:t>места нахождения объектов </w:t>
            </w:r>
            <w:r w:rsidRPr="00BF162E">
              <w:rPr>
                <w:color w:val="000000"/>
                <w:sz w:val="16"/>
                <w:vertAlign w:val="superscript"/>
              </w:rPr>
              <w:t>2</w:t>
            </w:r>
          </w:p>
        </w:tc>
        <w:tc>
          <w:tcPr>
            <w:tcW w:w="195" w:type="pct"/>
            <w:vMerge/>
            <w:tcBorders>
              <w:bottom w:val="single" w:sz="12" w:space="0" w:color="auto"/>
            </w:tcBorders>
            <w:textDirection w:val="btLr"/>
          </w:tcPr>
          <w:p w:rsidR="00E764DC" w:rsidRPr="00BF162E" w:rsidRDefault="00E764DC" w:rsidP="0046371D">
            <w:pPr>
              <w:shd w:val="clear" w:color="auto" w:fill="FFFFFF"/>
              <w:suppressAutoHyphens/>
              <w:ind w:left="113" w:right="113"/>
              <w:rPr>
                <w:color w:val="000000"/>
                <w:sz w:val="16"/>
                <w:szCs w:val="18"/>
              </w:rPr>
            </w:pPr>
          </w:p>
        </w:tc>
        <w:tc>
          <w:tcPr>
            <w:tcW w:w="240" w:type="pct"/>
            <w:vMerge/>
            <w:tcBorders>
              <w:bottom w:val="single" w:sz="12" w:space="0" w:color="auto"/>
            </w:tcBorders>
            <w:textDirection w:val="btLr"/>
          </w:tcPr>
          <w:p w:rsidR="00E764DC" w:rsidRPr="00BF162E" w:rsidRDefault="00E764DC" w:rsidP="0046371D">
            <w:pPr>
              <w:pStyle w:val="ConsPlusNonformat"/>
              <w:suppressAutoHyphens/>
              <w:ind w:left="113" w:right="113"/>
              <w:jc w:val="center"/>
              <w:rPr>
                <w:rFonts w:ascii="Times New Roman" w:hAnsi="Times New Roman" w:cs="Times New Roman"/>
                <w:color w:val="000000"/>
                <w:sz w:val="16"/>
                <w:szCs w:val="18"/>
              </w:rPr>
            </w:pPr>
          </w:p>
        </w:tc>
        <w:tc>
          <w:tcPr>
            <w:tcW w:w="192" w:type="pct"/>
            <w:vMerge/>
            <w:tcBorders>
              <w:bottom w:val="single" w:sz="12" w:space="0" w:color="auto"/>
            </w:tcBorders>
            <w:textDirection w:val="btLr"/>
          </w:tcPr>
          <w:p w:rsidR="00E764DC" w:rsidRPr="00BF162E" w:rsidRDefault="00E764DC" w:rsidP="0046371D">
            <w:pPr>
              <w:shd w:val="clear" w:color="auto" w:fill="FFFFFF"/>
              <w:suppressAutoHyphens/>
              <w:ind w:left="113" w:right="113"/>
              <w:rPr>
                <w:color w:val="000000"/>
                <w:sz w:val="16"/>
                <w:szCs w:val="18"/>
              </w:rPr>
            </w:pPr>
          </w:p>
        </w:tc>
        <w:tc>
          <w:tcPr>
            <w:tcW w:w="240" w:type="pct"/>
            <w:tcBorders>
              <w:bottom w:val="single" w:sz="12" w:space="0" w:color="auto"/>
            </w:tcBorders>
            <w:textDirection w:val="btLr"/>
          </w:tcPr>
          <w:p w:rsidR="00E764DC" w:rsidRPr="00BF162E" w:rsidRDefault="00E764DC" w:rsidP="0046371D">
            <w:pPr>
              <w:shd w:val="clear" w:color="auto" w:fill="FFFFFF"/>
              <w:suppressAutoHyphens/>
              <w:ind w:left="113" w:right="113"/>
              <w:rPr>
                <w:color w:val="000000"/>
                <w:sz w:val="16"/>
              </w:rPr>
            </w:pPr>
            <w:r w:rsidRPr="00BF162E">
              <w:rPr>
                <w:color w:val="000000"/>
                <w:sz w:val="16"/>
              </w:rPr>
              <w:t>дата государственной регистрации ЮЛ, ИП</w:t>
            </w:r>
          </w:p>
        </w:tc>
        <w:tc>
          <w:tcPr>
            <w:tcW w:w="288" w:type="pct"/>
            <w:tcBorders>
              <w:bottom w:val="single" w:sz="12" w:space="0" w:color="auto"/>
            </w:tcBorders>
            <w:textDirection w:val="btLr"/>
          </w:tcPr>
          <w:p w:rsidR="00E764DC" w:rsidRPr="00BF162E" w:rsidRDefault="00E764DC" w:rsidP="0046371D">
            <w:pPr>
              <w:shd w:val="clear" w:color="auto" w:fill="FFFFFF"/>
              <w:suppressAutoHyphens/>
              <w:ind w:left="113" w:right="113"/>
              <w:rPr>
                <w:color w:val="000000"/>
                <w:sz w:val="16"/>
              </w:rPr>
            </w:pPr>
            <w:r w:rsidRPr="00BF162E">
              <w:rPr>
                <w:color w:val="000000"/>
                <w:sz w:val="16"/>
              </w:rPr>
              <w:t>дата окончания последней проверки</w:t>
            </w:r>
          </w:p>
        </w:tc>
        <w:tc>
          <w:tcPr>
            <w:tcW w:w="432" w:type="pct"/>
            <w:tcBorders>
              <w:bottom w:val="single" w:sz="12" w:space="0" w:color="auto"/>
            </w:tcBorders>
            <w:textDirection w:val="btLr"/>
            <w:vAlign w:val="center"/>
          </w:tcPr>
          <w:p w:rsidR="00E764DC" w:rsidRPr="00BF162E" w:rsidRDefault="00E764DC" w:rsidP="0046371D">
            <w:pPr>
              <w:suppressAutoHyphens/>
              <w:ind w:left="113" w:right="113"/>
              <w:rPr>
                <w:color w:val="000000"/>
                <w:spacing w:val="-4"/>
                <w:sz w:val="16"/>
              </w:rPr>
            </w:pPr>
            <w:r w:rsidRPr="00BF162E">
              <w:rPr>
                <w:color w:val="000000"/>
                <w:spacing w:val="-4"/>
                <w:sz w:val="16"/>
              </w:rPr>
              <w:t>дата начала осуществления ЮЛ, ИП деятельности в соответствии с представленным уведомлением о ее начале деятельности</w:t>
            </w:r>
          </w:p>
        </w:tc>
        <w:tc>
          <w:tcPr>
            <w:tcW w:w="288" w:type="pct"/>
            <w:tcBorders>
              <w:bottom w:val="single" w:sz="12" w:space="0" w:color="auto"/>
            </w:tcBorders>
            <w:textDirection w:val="btLr"/>
          </w:tcPr>
          <w:p w:rsidR="00E764DC" w:rsidRPr="00BF162E" w:rsidRDefault="00E764DC" w:rsidP="0046371D">
            <w:pPr>
              <w:shd w:val="clear" w:color="auto" w:fill="FFFFFF"/>
              <w:suppressAutoHyphens/>
              <w:ind w:left="113" w:right="113"/>
              <w:rPr>
                <w:color w:val="000000"/>
                <w:sz w:val="16"/>
                <w:vertAlign w:val="superscript"/>
              </w:rPr>
            </w:pPr>
            <w:r w:rsidRPr="00BF162E">
              <w:rPr>
                <w:color w:val="000000"/>
                <w:sz w:val="16"/>
              </w:rPr>
              <w:t>иные основания в соответствии с федеральным законом</w:t>
            </w:r>
            <w:r w:rsidRPr="00BF162E">
              <w:rPr>
                <w:color w:val="000000"/>
                <w:sz w:val="16"/>
                <w:vertAlign w:val="superscript"/>
              </w:rPr>
              <w:t> 3</w:t>
            </w:r>
          </w:p>
        </w:tc>
        <w:tc>
          <w:tcPr>
            <w:tcW w:w="288" w:type="pct"/>
            <w:vMerge/>
            <w:tcBorders>
              <w:bottom w:val="single" w:sz="12" w:space="0" w:color="auto"/>
            </w:tcBorders>
            <w:textDirection w:val="btLr"/>
          </w:tcPr>
          <w:p w:rsidR="00E764DC" w:rsidRPr="00BF162E" w:rsidRDefault="00E764DC" w:rsidP="0046371D">
            <w:pPr>
              <w:shd w:val="clear" w:color="auto" w:fill="FFFFFF"/>
              <w:suppressAutoHyphens/>
              <w:ind w:left="113" w:right="113"/>
              <w:rPr>
                <w:color w:val="000000"/>
                <w:sz w:val="16"/>
                <w:szCs w:val="18"/>
              </w:rPr>
            </w:pPr>
          </w:p>
        </w:tc>
        <w:tc>
          <w:tcPr>
            <w:tcW w:w="288" w:type="pct"/>
            <w:tcBorders>
              <w:bottom w:val="single" w:sz="12" w:space="0" w:color="auto"/>
            </w:tcBorders>
            <w:textDirection w:val="btLr"/>
          </w:tcPr>
          <w:p w:rsidR="00E764DC" w:rsidRPr="00BF162E" w:rsidRDefault="00E764DC" w:rsidP="0046371D">
            <w:pPr>
              <w:shd w:val="clear" w:color="auto" w:fill="FFFFFF"/>
              <w:suppressAutoHyphens/>
              <w:ind w:left="113" w:right="113"/>
              <w:rPr>
                <w:color w:val="000000"/>
                <w:sz w:val="16"/>
              </w:rPr>
            </w:pPr>
            <w:r w:rsidRPr="00BF162E">
              <w:rPr>
                <w:color w:val="000000"/>
                <w:sz w:val="16"/>
              </w:rPr>
              <w:t>рабочих дней</w:t>
            </w:r>
          </w:p>
        </w:tc>
        <w:tc>
          <w:tcPr>
            <w:tcW w:w="288" w:type="pct"/>
            <w:tcBorders>
              <w:bottom w:val="single" w:sz="12" w:space="0" w:color="auto"/>
            </w:tcBorders>
            <w:textDirection w:val="btLr"/>
          </w:tcPr>
          <w:p w:rsidR="00E764DC" w:rsidRPr="00BF162E" w:rsidRDefault="00E764DC" w:rsidP="0046371D">
            <w:pPr>
              <w:shd w:val="clear" w:color="auto" w:fill="FFFFFF"/>
              <w:suppressAutoHyphens/>
              <w:ind w:left="113" w:right="113"/>
              <w:rPr>
                <w:color w:val="000000"/>
                <w:sz w:val="16"/>
              </w:rPr>
            </w:pPr>
            <w:r w:rsidRPr="00BF162E">
              <w:rPr>
                <w:color w:val="000000"/>
                <w:sz w:val="16"/>
              </w:rPr>
              <w:t xml:space="preserve">рабочих часов </w:t>
            </w:r>
            <w:r w:rsidRPr="00BF162E">
              <w:rPr>
                <w:color w:val="000000"/>
                <w:sz w:val="16"/>
              </w:rPr>
              <w:br/>
              <w:t>(для МСП и МКП)</w:t>
            </w:r>
          </w:p>
        </w:tc>
        <w:tc>
          <w:tcPr>
            <w:tcW w:w="371" w:type="pct"/>
            <w:vMerge/>
            <w:tcBorders>
              <w:bottom w:val="single" w:sz="12" w:space="0" w:color="auto"/>
            </w:tcBorders>
            <w:textDirection w:val="btLr"/>
          </w:tcPr>
          <w:p w:rsidR="00E764DC" w:rsidRPr="00BF162E" w:rsidRDefault="00E764DC" w:rsidP="0046371D">
            <w:pPr>
              <w:shd w:val="clear" w:color="auto" w:fill="FFFFFF"/>
              <w:suppressAutoHyphens/>
              <w:ind w:left="113" w:right="113"/>
              <w:rPr>
                <w:color w:val="000000"/>
                <w:sz w:val="16"/>
                <w:szCs w:val="18"/>
              </w:rPr>
            </w:pPr>
          </w:p>
        </w:tc>
        <w:tc>
          <w:tcPr>
            <w:tcW w:w="485" w:type="pct"/>
            <w:vMerge/>
            <w:tcBorders>
              <w:bottom w:val="single" w:sz="12" w:space="0" w:color="auto"/>
            </w:tcBorders>
            <w:textDirection w:val="btLr"/>
          </w:tcPr>
          <w:p w:rsidR="00E764DC" w:rsidRPr="00BF162E" w:rsidRDefault="00E764DC" w:rsidP="0046371D">
            <w:pPr>
              <w:shd w:val="clear" w:color="auto" w:fill="FFFFFF"/>
              <w:suppressAutoHyphens/>
              <w:ind w:left="113" w:right="113"/>
              <w:rPr>
                <w:color w:val="000000"/>
                <w:sz w:val="16"/>
                <w:szCs w:val="18"/>
              </w:rPr>
            </w:pPr>
          </w:p>
        </w:tc>
      </w:tr>
      <w:tr w:rsidR="00E764DC" w:rsidRPr="00BF162E" w:rsidTr="0046371D">
        <w:tc>
          <w:tcPr>
            <w:tcW w:w="539" w:type="pct"/>
            <w:tcBorders>
              <w:top w:val="single" w:sz="12" w:space="0" w:color="auto"/>
            </w:tcBorders>
          </w:tcPr>
          <w:p w:rsidR="00E764DC" w:rsidRPr="00BF162E" w:rsidRDefault="00E764DC" w:rsidP="0046371D">
            <w:pPr>
              <w:shd w:val="clear" w:color="auto" w:fill="FFFFFF"/>
              <w:suppressAutoHyphens/>
              <w:rPr>
                <w:color w:val="000000"/>
                <w:sz w:val="16"/>
                <w:szCs w:val="18"/>
              </w:rPr>
            </w:pPr>
          </w:p>
        </w:tc>
        <w:tc>
          <w:tcPr>
            <w:tcW w:w="164" w:type="pct"/>
            <w:tcBorders>
              <w:top w:val="single" w:sz="12" w:space="0" w:color="auto"/>
            </w:tcBorders>
          </w:tcPr>
          <w:p w:rsidR="00E764DC" w:rsidRPr="00BF162E" w:rsidRDefault="00E764DC" w:rsidP="0046371D">
            <w:pPr>
              <w:shd w:val="clear" w:color="auto" w:fill="FFFFFF"/>
              <w:suppressAutoHyphens/>
              <w:rPr>
                <w:color w:val="000000"/>
                <w:sz w:val="16"/>
                <w:szCs w:val="18"/>
              </w:rPr>
            </w:pPr>
          </w:p>
        </w:tc>
        <w:tc>
          <w:tcPr>
            <w:tcW w:w="194" w:type="pct"/>
            <w:tcBorders>
              <w:top w:val="single" w:sz="12" w:space="0" w:color="auto"/>
            </w:tcBorders>
          </w:tcPr>
          <w:p w:rsidR="00E764DC" w:rsidRPr="00BF162E" w:rsidRDefault="00E764DC" w:rsidP="0046371D">
            <w:pPr>
              <w:shd w:val="clear" w:color="auto" w:fill="FFFFFF"/>
              <w:suppressAutoHyphens/>
              <w:rPr>
                <w:color w:val="000000"/>
                <w:sz w:val="16"/>
                <w:szCs w:val="18"/>
              </w:rPr>
            </w:pPr>
          </w:p>
        </w:tc>
        <w:tc>
          <w:tcPr>
            <w:tcW w:w="299" w:type="pct"/>
            <w:tcBorders>
              <w:top w:val="single" w:sz="12" w:space="0" w:color="auto"/>
            </w:tcBorders>
          </w:tcPr>
          <w:p w:rsidR="00E764DC" w:rsidRPr="00BF162E" w:rsidRDefault="00E764DC" w:rsidP="0046371D">
            <w:pPr>
              <w:shd w:val="clear" w:color="auto" w:fill="FFFFFF"/>
              <w:suppressAutoHyphens/>
              <w:rPr>
                <w:color w:val="000000"/>
                <w:sz w:val="16"/>
                <w:szCs w:val="18"/>
              </w:rPr>
            </w:pPr>
          </w:p>
        </w:tc>
        <w:tc>
          <w:tcPr>
            <w:tcW w:w="212" w:type="pct"/>
            <w:tcBorders>
              <w:top w:val="single" w:sz="12" w:space="0" w:color="auto"/>
            </w:tcBorders>
          </w:tcPr>
          <w:p w:rsidR="00E764DC" w:rsidRPr="00BF162E" w:rsidRDefault="00E764DC" w:rsidP="0046371D">
            <w:pPr>
              <w:shd w:val="clear" w:color="auto" w:fill="FFFFFF"/>
              <w:suppressAutoHyphens/>
              <w:rPr>
                <w:color w:val="000000"/>
                <w:sz w:val="16"/>
                <w:szCs w:val="18"/>
              </w:rPr>
            </w:pPr>
          </w:p>
        </w:tc>
        <w:tc>
          <w:tcPr>
            <w:tcW w:w="195" w:type="pct"/>
            <w:tcBorders>
              <w:top w:val="single" w:sz="12" w:space="0" w:color="auto"/>
            </w:tcBorders>
          </w:tcPr>
          <w:p w:rsidR="00E764DC" w:rsidRPr="00BF162E" w:rsidRDefault="00E764DC" w:rsidP="0046371D">
            <w:pPr>
              <w:shd w:val="clear" w:color="auto" w:fill="FFFFFF"/>
              <w:suppressAutoHyphens/>
              <w:rPr>
                <w:color w:val="000000"/>
                <w:sz w:val="16"/>
                <w:szCs w:val="18"/>
              </w:rPr>
            </w:pPr>
          </w:p>
        </w:tc>
        <w:tc>
          <w:tcPr>
            <w:tcW w:w="240" w:type="pct"/>
            <w:tcBorders>
              <w:top w:val="single" w:sz="12" w:space="0" w:color="auto"/>
            </w:tcBorders>
          </w:tcPr>
          <w:p w:rsidR="00E764DC" w:rsidRPr="00BF162E" w:rsidRDefault="00E764DC" w:rsidP="0046371D">
            <w:pPr>
              <w:pStyle w:val="ConsPlusNonformat"/>
              <w:suppressAutoHyphens/>
              <w:jc w:val="center"/>
              <w:rPr>
                <w:rFonts w:ascii="Times New Roman" w:hAnsi="Times New Roman" w:cs="Times New Roman"/>
                <w:color w:val="000000"/>
                <w:sz w:val="16"/>
                <w:szCs w:val="18"/>
              </w:rPr>
            </w:pPr>
          </w:p>
        </w:tc>
        <w:tc>
          <w:tcPr>
            <w:tcW w:w="192" w:type="pct"/>
            <w:tcBorders>
              <w:top w:val="single" w:sz="12" w:space="0" w:color="auto"/>
            </w:tcBorders>
          </w:tcPr>
          <w:p w:rsidR="00E764DC" w:rsidRPr="00BF162E" w:rsidRDefault="00E764DC" w:rsidP="0046371D">
            <w:pPr>
              <w:shd w:val="clear" w:color="auto" w:fill="FFFFFF"/>
              <w:suppressAutoHyphens/>
              <w:rPr>
                <w:color w:val="000000"/>
                <w:sz w:val="16"/>
                <w:szCs w:val="18"/>
              </w:rPr>
            </w:pPr>
          </w:p>
        </w:tc>
        <w:tc>
          <w:tcPr>
            <w:tcW w:w="240" w:type="pct"/>
            <w:tcBorders>
              <w:top w:val="single" w:sz="12" w:space="0" w:color="auto"/>
            </w:tcBorders>
          </w:tcPr>
          <w:p w:rsidR="00E764DC" w:rsidRPr="00BF162E" w:rsidRDefault="00E764DC" w:rsidP="0046371D">
            <w:pPr>
              <w:shd w:val="clear" w:color="auto" w:fill="FFFFFF"/>
              <w:suppressAutoHyphens/>
              <w:rPr>
                <w:color w:val="000000"/>
                <w:sz w:val="16"/>
                <w:szCs w:val="18"/>
              </w:rPr>
            </w:pPr>
          </w:p>
        </w:tc>
        <w:tc>
          <w:tcPr>
            <w:tcW w:w="288" w:type="pct"/>
            <w:tcBorders>
              <w:top w:val="single" w:sz="12" w:space="0" w:color="auto"/>
            </w:tcBorders>
          </w:tcPr>
          <w:p w:rsidR="00E764DC" w:rsidRPr="00BF162E" w:rsidRDefault="00E764DC" w:rsidP="0046371D">
            <w:pPr>
              <w:shd w:val="clear" w:color="auto" w:fill="FFFFFF"/>
              <w:suppressAutoHyphens/>
              <w:rPr>
                <w:color w:val="000000"/>
                <w:sz w:val="16"/>
                <w:szCs w:val="18"/>
              </w:rPr>
            </w:pPr>
          </w:p>
        </w:tc>
        <w:tc>
          <w:tcPr>
            <w:tcW w:w="432" w:type="pct"/>
            <w:tcBorders>
              <w:top w:val="single" w:sz="12" w:space="0" w:color="auto"/>
            </w:tcBorders>
          </w:tcPr>
          <w:p w:rsidR="00E764DC" w:rsidRPr="00BF162E" w:rsidRDefault="00E764DC" w:rsidP="0046371D">
            <w:pPr>
              <w:suppressAutoHyphens/>
              <w:rPr>
                <w:color w:val="000000"/>
                <w:spacing w:val="-4"/>
                <w:sz w:val="16"/>
                <w:szCs w:val="18"/>
              </w:rPr>
            </w:pPr>
          </w:p>
        </w:tc>
        <w:tc>
          <w:tcPr>
            <w:tcW w:w="288" w:type="pct"/>
            <w:tcBorders>
              <w:top w:val="single" w:sz="12" w:space="0" w:color="auto"/>
            </w:tcBorders>
          </w:tcPr>
          <w:p w:rsidR="00E764DC" w:rsidRPr="00BF162E" w:rsidRDefault="00E764DC" w:rsidP="0046371D">
            <w:pPr>
              <w:shd w:val="clear" w:color="auto" w:fill="FFFFFF"/>
              <w:suppressAutoHyphens/>
              <w:rPr>
                <w:color w:val="000000"/>
                <w:sz w:val="16"/>
                <w:szCs w:val="18"/>
              </w:rPr>
            </w:pPr>
          </w:p>
        </w:tc>
        <w:tc>
          <w:tcPr>
            <w:tcW w:w="288" w:type="pct"/>
            <w:tcBorders>
              <w:top w:val="single" w:sz="12" w:space="0" w:color="auto"/>
            </w:tcBorders>
          </w:tcPr>
          <w:p w:rsidR="00E764DC" w:rsidRPr="00BF162E" w:rsidRDefault="00E764DC" w:rsidP="0046371D">
            <w:pPr>
              <w:shd w:val="clear" w:color="auto" w:fill="FFFFFF"/>
              <w:suppressAutoHyphens/>
              <w:rPr>
                <w:color w:val="000000"/>
                <w:sz w:val="16"/>
                <w:szCs w:val="18"/>
              </w:rPr>
            </w:pPr>
          </w:p>
        </w:tc>
        <w:tc>
          <w:tcPr>
            <w:tcW w:w="288" w:type="pct"/>
            <w:tcBorders>
              <w:top w:val="single" w:sz="12" w:space="0" w:color="auto"/>
            </w:tcBorders>
          </w:tcPr>
          <w:p w:rsidR="00E764DC" w:rsidRPr="00BF162E" w:rsidRDefault="00E764DC" w:rsidP="0046371D">
            <w:pPr>
              <w:shd w:val="clear" w:color="auto" w:fill="FFFFFF"/>
              <w:suppressAutoHyphens/>
              <w:rPr>
                <w:color w:val="000000"/>
                <w:sz w:val="16"/>
                <w:szCs w:val="18"/>
              </w:rPr>
            </w:pPr>
          </w:p>
        </w:tc>
        <w:tc>
          <w:tcPr>
            <w:tcW w:w="288" w:type="pct"/>
            <w:tcBorders>
              <w:top w:val="single" w:sz="12" w:space="0" w:color="auto"/>
            </w:tcBorders>
          </w:tcPr>
          <w:p w:rsidR="00E764DC" w:rsidRPr="00BF162E" w:rsidRDefault="00E764DC" w:rsidP="0046371D">
            <w:pPr>
              <w:shd w:val="clear" w:color="auto" w:fill="FFFFFF"/>
              <w:suppressAutoHyphens/>
              <w:rPr>
                <w:color w:val="000000"/>
                <w:sz w:val="16"/>
                <w:szCs w:val="18"/>
              </w:rPr>
            </w:pPr>
          </w:p>
        </w:tc>
        <w:tc>
          <w:tcPr>
            <w:tcW w:w="371" w:type="pct"/>
            <w:tcBorders>
              <w:top w:val="single" w:sz="12" w:space="0" w:color="auto"/>
            </w:tcBorders>
          </w:tcPr>
          <w:p w:rsidR="00E764DC" w:rsidRPr="00BF162E" w:rsidRDefault="00E764DC" w:rsidP="0046371D">
            <w:pPr>
              <w:shd w:val="clear" w:color="auto" w:fill="FFFFFF"/>
              <w:suppressAutoHyphens/>
              <w:rPr>
                <w:color w:val="000000"/>
                <w:sz w:val="16"/>
                <w:szCs w:val="18"/>
              </w:rPr>
            </w:pPr>
          </w:p>
        </w:tc>
        <w:tc>
          <w:tcPr>
            <w:tcW w:w="485" w:type="pct"/>
            <w:tcBorders>
              <w:top w:val="single" w:sz="12" w:space="0" w:color="auto"/>
            </w:tcBorders>
          </w:tcPr>
          <w:p w:rsidR="00E764DC" w:rsidRPr="00BF162E" w:rsidRDefault="00E764DC" w:rsidP="0046371D">
            <w:pPr>
              <w:shd w:val="clear" w:color="auto" w:fill="FFFFFF"/>
              <w:suppressAutoHyphens/>
              <w:rPr>
                <w:color w:val="000000"/>
                <w:sz w:val="16"/>
                <w:szCs w:val="18"/>
              </w:rPr>
            </w:pPr>
          </w:p>
        </w:tc>
      </w:tr>
    </w:tbl>
    <w:p w:rsidR="00E764DC" w:rsidRPr="00817A54" w:rsidRDefault="00E764DC" w:rsidP="00E764DC">
      <w:pPr>
        <w:suppressAutoHyphens/>
        <w:rPr>
          <w:sz w:val="6"/>
          <w:szCs w:val="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79"/>
        <w:gridCol w:w="13207"/>
      </w:tblGrid>
      <w:tr w:rsidR="00E764DC" w:rsidRPr="00BF162E" w:rsidTr="0046371D">
        <w:trPr>
          <w:trHeight w:val="20"/>
        </w:trPr>
        <w:tc>
          <w:tcPr>
            <w:tcW w:w="534" w:type="pct"/>
            <w:tcBorders>
              <w:top w:val="nil"/>
              <w:left w:val="nil"/>
              <w:bottom w:val="nil"/>
              <w:right w:val="nil"/>
            </w:tcBorders>
          </w:tcPr>
          <w:p w:rsidR="00E764DC" w:rsidRPr="00BF162E" w:rsidRDefault="00E764DC" w:rsidP="0046371D">
            <w:pPr>
              <w:suppressAutoHyphens/>
              <w:jc w:val="both"/>
              <w:rPr>
                <w:color w:val="000000"/>
                <w:sz w:val="18"/>
              </w:rPr>
            </w:pPr>
            <w:r w:rsidRPr="00BF162E">
              <w:rPr>
                <w:color w:val="000000"/>
                <w:sz w:val="18"/>
              </w:rPr>
              <w:t>Примечание:</w:t>
            </w:r>
          </w:p>
          <w:p w:rsidR="00E764DC" w:rsidRPr="00BF162E" w:rsidRDefault="00E764DC" w:rsidP="0046371D">
            <w:pPr>
              <w:suppressAutoHyphens/>
              <w:jc w:val="both"/>
              <w:rPr>
                <w:color w:val="000000"/>
                <w:sz w:val="18"/>
              </w:rPr>
            </w:pPr>
          </w:p>
        </w:tc>
        <w:tc>
          <w:tcPr>
            <w:tcW w:w="4466" w:type="pct"/>
            <w:tcBorders>
              <w:top w:val="nil"/>
              <w:left w:val="nil"/>
              <w:bottom w:val="nil"/>
              <w:right w:val="nil"/>
            </w:tcBorders>
          </w:tcPr>
          <w:p w:rsidR="00E764DC" w:rsidRPr="00BF162E" w:rsidRDefault="00E764DC" w:rsidP="0046371D">
            <w:pPr>
              <w:suppressAutoHyphens/>
              <w:ind w:right="-108"/>
              <w:jc w:val="both"/>
              <w:rPr>
                <w:color w:val="000000"/>
                <w:sz w:val="18"/>
                <w:vertAlign w:val="superscript"/>
              </w:rPr>
            </w:pPr>
            <w:r w:rsidRPr="00BF162E">
              <w:rPr>
                <w:color w:val="000000"/>
                <w:sz w:val="18"/>
                <w:vertAlign w:val="superscript"/>
              </w:rPr>
              <w:t>1</w:t>
            </w:r>
            <w:r w:rsidRPr="00BF162E">
              <w:rPr>
                <w:color w:val="000000"/>
                <w:sz w:val="18"/>
              </w:rPr>
              <w:t> Если планируется проведение мероприятий по контролю в отношении объектов защиты, объектов использования атомной энергии, опасных производственных объектов, гидротехнических сооружений, дополнительно указывается их наименование.</w:t>
            </w:r>
          </w:p>
          <w:p w:rsidR="00E764DC" w:rsidRPr="00BF162E" w:rsidRDefault="00E764DC" w:rsidP="0046371D">
            <w:pPr>
              <w:shd w:val="clear" w:color="auto" w:fill="FFFFFF"/>
              <w:suppressAutoHyphens/>
              <w:ind w:right="-108"/>
              <w:jc w:val="both"/>
              <w:rPr>
                <w:color w:val="000000"/>
                <w:sz w:val="18"/>
              </w:rPr>
            </w:pPr>
            <w:r w:rsidRPr="00BF162E">
              <w:rPr>
                <w:color w:val="000000"/>
                <w:sz w:val="18"/>
                <w:vertAlign w:val="superscript"/>
              </w:rPr>
              <w:t>2</w:t>
            </w:r>
            <w:r w:rsidRPr="00BF162E">
              <w:rPr>
                <w:color w:val="000000"/>
                <w:sz w:val="18"/>
              </w:rPr>
              <w:t> Если планируется проведение мероприятий по контролю в отношении объектов защиты, объектов использования атомной энергии, опасных производственных объектов, гидротехнических сооружений, дополнительно указывается их место нахождения.</w:t>
            </w:r>
          </w:p>
          <w:p w:rsidR="00E764DC" w:rsidRPr="00BF162E" w:rsidRDefault="00E764DC" w:rsidP="0046371D">
            <w:pPr>
              <w:shd w:val="clear" w:color="auto" w:fill="FFFFFF"/>
              <w:suppressAutoHyphens/>
              <w:jc w:val="both"/>
              <w:rPr>
                <w:color w:val="000000"/>
                <w:sz w:val="18"/>
              </w:rPr>
            </w:pPr>
            <w:r w:rsidRPr="00BF162E">
              <w:rPr>
                <w:color w:val="000000"/>
                <w:sz w:val="18"/>
                <w:vertAlign w:val="superscript"/>
              </w:rPr>
              <w:t>3</w:t>
            </w:r>
            <w:r w:rsidRPr="00BF162E">
              <w:rPr>
                <w:color w:val="000000"/>
                <w:sz w:val="18"/>
              </w:rPr>
              <w:t> Указывается ссылка на положения федерального закона, устанавливающего основания проведения плановой проверки.</w:t>
            </w:r>
          </w:p>
          <w:p w:rsidR="00E764DC" w:rsidRPr="00BF162E" w:rsidRDefault="00E764DC" w:rsidP="0046371D">
            <w:pPr>
              <w:suppressAutoHyphens/>
              <w:jc w:val="both"/>
              <w:rPr>
                <w:color w:val="000000"/>
                <w:sz w:val="18"/>
              </w:rPr>
            </w:pPr>
            <w:r w:rsidRPr="00BF162E">
              <w:rPr>
                <w:color w:val="000000"/>
                <w:sz w:val="18"/>
                <w:vertAlign w:val="superscript"/>
              </w:rPr>
              <w:t>4</w:t>
            </w:r>
            <w:r w:rsidRPr="00BF162E">
              <w:rPr>
                <w:color w:val="000000"/>
                <w:sz w:val="18"/>
              </w:rPr>
              <w:t> Указывается календарный месяц начала проведения проверки.</w:t>
            </w:r>
          </w:p>
        </w:tc>
      </w:tr>
    </w:tbl>
    <w:p w:rsidR="00E764DC" w:rsidRPr="00817A54" w:rsidRDefault="00E764DC" w:rsidP="00E764DC">
      <w:pPr>
        <w:pStyle w:val="ConsPlusNormal"/>
        <w:suppressAutoHyphens/>
        <w:ind w:left="11116" w:right="-305" w:hanging="11116"/>
        <w:jc w:val="center"/>
        <w:rPr>
          <w:rFonts w:ascii="Times New Roman" w:hAnsi="Times New Roman"/>
          <w:color w:val="000000"/>
          <w:sz w:val="24"/>
          <w:szCs w:val="24"/>
        </w:rPr>
        <w:sectPr w:rsidR="00E764DC" w:rsidRPr="00817A54" w:rsidSect="0046371D">
          <w:type w:val="nextColumn"/>
          <w:pgSz w:w="16838" w:h="11906" w:orient="landscape" w:code="9"/>
          <w:pgMar w:top="1701" w:right="1134" w:bottom="567" w:left="1134" w:header="709" w:footer="709" w:gutter="0"/>
          <w:cols w:space="708"/>
          <w:docGrid w:linePitch="381"/>
        </w:sectPr>
      </w:pPr>
    </w:p>
    <w:p w:rsidR="00E764DC" w:rsidRPr="00BF162E" w:rsidRDefault="00E764DC" w:rsidP="00E764DC">
      <w:pPr>
        <w:ind w:left="4536"/>
        <w:jc w:val="both"/>
        <w:rPr>
          <w:sz w:val="28"/>
        </w:rPr>
      </w:pPr>
      <w:r w:rsidRPr="00BF162E">
        <w:rPr>
          <w:sz w:val="28"/>
        </w:rPr>
        <w:lastRenderedPageBreak/>
        <w:t>Приложение 4</w:t>
      </w:r>
    </w:p>
    <w:p w:rsidR="00E764DC" w:rsidRPr="00BF162E" w:rsidRDefault="00E764DC" w:rsidP="00E764DC">
      <w:pPr>
        <w:ind w:left="4536"/>
        <w:jc w:val="both"/>
        <w:rPr>
          <w:sz w:val="28"/>
        </w:rPr>
      </w:pPr>
      <w:r w:rsidRPr="00BF162E">
        <w:rPr>
          <w:sz w:val="28"/>
        </w:rPr>
        <w:t>к административному регламенту осуществления муниципального контроля за сохранностью автомобильных дорог местного значения</w:t>
      </w:r>
      <w:r w:rsidRPr="00817A54">
        <w:rPr>
          <w:sz w:val="28"/>
        </w:rPr>
        <w:t xml:space="preserve"> </w:t>
      </w:r>
    </w:p>
    <w:p w:rsidR="00E764DC" w:rsidRPr="00BF162E" w:rsidRDefault="00E764DC" w:rsidP="00E764DC">
      <w:pPr>
        <w:ind w:left="4536"/>
        <w:jc w:val="both"/>
        <w:rPr>
          <w:sz w:val="32"/>
        </w:rPr>
      </w:pPr>
    </w:p>
    <w:p w:rsidR="00E764DC" w:rsidRPr="00BF162E" w:rsidRDefault="00E764DC" w:rsidP="00E764DC">
      <w:pPr>
        <w:pBdr>
          <w:top w:val="single" w:sz="4" w:space="1" w:color="auto"/>
        </w:pBdr>
        <w:suppressAutoHyphens/>
        <w:rPr>
          <w:sz w:val="28"/>
        </w:rPr>
      </w:pPr>
      <w:r w:rsidRPr="00BF162E">
        <w:rPr>
          <w:sz w:val="28"/>
        </w:rPr>
        <w:t>(наименование органа муниципального контроля)</w:t>
      </w:r>
    </w:p>
    <w:p w:rsidR="00E764DC" w:rsidRPr="00BF162E" w:rsidRDefault="00E764DC" w:rsidP="00E764DC">
      <w:pPr>
        <w:suppressAutoHyphens/>
        <w:spacing w:before="240"/>
        <w:jc w:val="center"/>
        <w:rPr>
          <w:sz w:val="28"/>
          <w:szCs w:val="26"/>
        </w:rPr>
      </w:pPr>
      <w:r w:rsidRPr="00BF162E">
        <w:rPr>
          <w:bCs/>
          <w:sz w:val="28"/>
          <w:szCs w:val="26"/>
        </w:rPr>
        <w:t>ПРИКАЗ</w:t>
      </w:r>
      <w:r w:rsidRPr="00BF162E">
        <w:rPr>
          <w:bCs/>
          <w:sz w:val="28"/>
          <w:szCs w:val="26"/>
        </w:rPr>
        <w:br/>
      </w:r>
      <w:r w:rsidRPr="00BF162E">
        <w:rPr>
          <w:sz w:val="28"/>
          <w:szCs w:val="26"/>
        </w:rPr>
        <w:t>органа муниципального контроля</w:t>
      </w:r>
    </w:p>
    <w:tbl>
      <w:tblPr>
        <w:tblW w:w="0" w:type="auto"/>
        <w:jc w:val="center"/>
        <w:tblInd w:w="-300" w:type="dxa"/>
        <w:tblLayout w:type="fixed"/>
        <w:tblCellMar>
          <w:left w:w="28" w:type="dxa"/>
          <w:right w:w="28" w:type="dxa"/>
        </w:tblCellMar>
        <w:tblLook w:val="0000"/>
      </w:tblPr>
      <w:tblGrid>
        <w:gridCol w:w="1801"/>
        <w:gridCol w:w="6606"/>
        <w:gridCol w:w="1272"/>
      </w:tblGrid>
      <w:tr w:rsidR="00E764DC" w:rsidRPr="00BF162E" w:rsidTr="0046371D">
        <w:trPr>
          <w:jc w:val="center"/>
        </w:trPr>
        <w:tc>
          <w:tcPr>
            <w:tcW w:w="1801" w:type="dxa"/>
            <w:tcBorders>
              <w:top w:val="nil"/>
              <w:left w:val="nil"/>
              <w:bottom w:val="nil"/>
              <w:right w:val="nil"/>
            </w:tcBorders>
            <w:vAlign w:val="bottom"/>
          </w:tcPr>
          <w:p w:rsidR="00E764DC" w:rsidRPr="00BF162E" w:rsidRDefault="00E764DC" w:rsidP="0046371D">
            <w:pPr>
              <w:tabs>
                <w:tab w:val="left" w:pos="1623"/>
              </w:tabs>
              <w:suppressAutoHyphens/>
              <w:ind w:left="-128" w:right="122" w:firstLine="128"/>
              <w:jc w:val="right"/>
              <w:rPr>
                <w:sz w:val="28"/>
                <w:szCs w:val="26"/>
              </w:rPr>
            </w:pPr>
            <w:r w:rsidRPr="00BF162E">
              <w:rPr>
                <w:sz w:val="28"/>
                <w:szCs w:val="26"/>
              </w:rPr>
              <w:t>о проведении</w:t>
            </w:r>
          </w:p>
        </w:tc>
        <w:tc>
          <w:tcPr>
            <w:tcW w:w="6606" w:type="dxa"/>
            <w:tcBorders>
              <w:top w:val="nil"/>
              <w:left w:val="nil"/>
              <w:bottom w:val="single" w:sz="4" w:space="0" w:color="auto"/>
              <w:right w:val="nil"/>
            </w:tcBorders>
            <w:vAlign w:val="bottom"/>
          </w:tcPr>
          <w:p w:rsidR="00E764DC" w:rsidRPr="00BF162E" w:rsidRDefault="00E764DC" w:rsidP="0046371D">
            <w:pPr>
              <w:suppressAutoHyphens/>
              <w:rPr>
                <w:sz w:val="28"/>
                <w:szCs w:val="26"/>
              </w:rPr>
            </w:pPr>
          </w:p>
        </w:tc>
        <w:tc>
          <w:tcPr>
            <w:tcW w:w="1272" w:type="dxa"/>
            <w:tcBorders>
              <w:top w:val="nil"/>
              <w:left w:val="nil"/>
              <w:bottom w:val="nil"/>
              <w:right w:val="nil"/>
            </w:tcBorders>
            <w:vAlign w:val="bottom"/>
          </w:tcPr>
          <w:p w:rsidR="00E764DC" w:rsidRPr="00BF162E" w:rsidRDefault="00E764DC" w:rsidP="0046371D">
            <w:pPr>
              <w:suppressAutoHyphens/>
              <w:ind w:left="57"/>
              <w:rPr>
                <w:sz w:val="28"/>
                <w:szCs w:val="26"/>
              </w:rPr>
            </w:pPr>
            <w:r w:rsidRPr="00BF162E">
              <w:rPr>
                <w:sz w:val="28"/>
                <w:szCs w:val="26"/>
              </w:rPr>
              <w:t>проверки</w:t>
            </w:r>
          </w:p>
        </w:tc>
      </w:tr>
      <w:tr w:rsidR="00E764DC" w:rsidRPr="00BF162E" w:rsidTr="0046371D">
        <w:trPr>
          <w:jc w:val="center"/>
        </w:trPr>
        <w:tc>
          <w:tcPr>
            <w:tcW w:w="1801" w:type="dxa"/>
            <w:tcBorders>
              <w:top w:val="nil"/>
              <w:left w:val="nil"/>
              <w:bottom w:val="nil"/>
              <w:right w:val="nil"/>
            </w:tcBorders>
          </w:tcPr>
          <w:p w:rsidR="00E764DC" w:rsidRPr="00BF162E" w:rsidRDefault="00E764DC" w:rsidP="0046371D">
            <w:pPr>
              <w:suppressAutoHyphens/>
              <w:rPr>
                <w:sz w:val="28"/>
              </w:rPr>
            </w:pPr>
          </w:p>
        </w:tc>
        <w:tc>
          <w:tcPr>
            <w:tcW w:w="6606" w:type="dxa"/>
            <w:tcBorders>
              <w:top w:val="nil"/>
              <w:left w:val="nil"/>
              <w:bottom w:val="nil"/>
              <w:right w:val="nil"/>
            </w:tcBorders>
          </w:tcPr>
          <w:p w:rsidR="00E764DC" w:rsidRPr="00BF162E" w:rsidRDefault="00E764DC" w:rsidP="0046371D">
            <w:pPr>
              <w:suppressAutoHyphens/>
              <w:rPr>
                <w:sz w:val="28"/>
              </w:rPr>
            </w:pPr>
            <w:r w:rsidRPr="00BF162E">
              <w:rPr>
                <w:sz w:val="28"/>
              </w:rPr>
              <w:t>(плановой/внеплановой, документарной/выездной)</w:t>
            </w:r>
          </w:p>
        </w:tc>
        <w:tc>
          <w:tcPr>
            <w:tcW w:w="1272" w:type="dxa"/>
            <w:tcBorders>
              <w:top w:val="nil"/>
              <w:left w:val="nil"/>
              <w:bottom w:val="nil"/>
              <w:right w:val="nil"/>
            </w:tcBorders>
          </w:tcPr>
          <w:p w:rsidR="00E764DC" w:rsidRPr="00BF162E" w:rsidRDefault="00E764DC" w:rsidP="0046371D">
            <w:pPr>
              <w:suppressAutoHyphens/>
              <w:rPr>
                <w:sz w:val="28"/>
              </w:rPr>
            </w:pPr>
          </w:p>
        </w:tc>
      </w:tr>
    </w:tbl>
    <w:p w:rsidR="00E764DC" w:rsidRPr="00BF162E" w:rsidRDefault="00E764DC" w:rsidP="00E764DC">
      <w:pPr>
        <w:suppressAutoHyphens/>
        <w:rPr>
          <w:sz w:val="28"/>
        </w:rPr>
      </w:pPr>
      <w:r w:rsidRPr="00BF162E">
        <w:rPr>
          <w:sz w:val="28"/>
        </w:rPr>
        <w:t>юридического лица</w:t>
      </w:r>
    </w:p>
    <w:p w:rsidR="00E764DC" w:rsidRPr="00BF162E" w:rsidRDefault="00E764DC" w:rsidP="00E764DC">
      <w:pPr>
        <w:pStyle w:val="ConsPlusNonformat"/>
        <w:suppressAutoHyphens/>
        <w:ind w:right="-305"/>
        <w:jc w:val="center"/>
        <w:rPr>
          <w:rFonts w:ascii="Times New Roman" w:hAnsi="Times New Roman" w:cs="Times New Roman"/>
          <w:color w:val="000000"/>
          <w:sz w:val="28"/>
          <w:szCs w:val="26"/>
        </w:rPr>
      </w:pPr>
      <w:r w:rsidRPr="00BF162E">
        <w:rPr>
          <w:rFonts w:ascii="Times New Roman" w:hAnsi="Times New Roman" w:cs="Times New Roman"/>
          <w:color w:val="000000"/>
          <w:sz w:val="28"/>
          <w:szCs w:val="26"/>
        </w:rPr>
        <w:t>от «______» ____________ 20__ г. № _____</w:t>
      </w:r>
    </w:p>
    <w:p w:rsidR="00E764DC" w:rsidRPr="00BF162E" w:rsidRDefault="00E764DC" w:rsidP="00E764DC">
      <w:pPr>
        <w:pStyle w:val="ConsPlusNonformat"/>
        <w:suppressAutoHyphens/>
        <w:ind w:right="-305"/>
        <w:rPr>
          <w:rFonts w:ascii="Times New Roman" w:hAnsi="Times New Roman" w:cs="Times New Roman"/>
          <w:color w:val="000000"/>
          <w:sz w:val="32"/>
          <w:szCs w:val="28"/>
        </w:rPr>
      </w:pPr>
    </w:p>
    <w:p w:rsidR="00E764DC" w:rsidRPr="00BF162E" w:rsidRDefault="00E764DC" w:rsidP="00E764DC">
      <w:pPr>
        <w:suppressAutoHyphens/>
        <w:spacing w:before="240"/>
        <w:ind w:firstLine="709"/>
        <w:jc w:val="both"/>
        <w:rPr>
          <w:sz w:val="28"/>
          <w:szCs w:val="26"/>
        </w:rPr>
      </w:pPr>
      <w:r w:rsidRPr="00BF162E">
        <w:rPr>
          <w:sz w:val="28"/>
          <w:szCs w:val="26"/>
        </w:rPr>
        <w:t>1. Провести проверку в отношении ________</w:t>
      </w:r>
      <w:r>
        <w:rPr>
          <w:sz w:val="28"/>
          <w:szCs w:val="26"/>
        </w:rPr>
        <w:t>__________________</w:t>
      </w:r>
    </w:p>
    <w:p w:rsidR="00E764DC" w:rsidRPr="00BF162E" w:rsidRDefault="00E764DC" w:rsidP="00E764DC">
      <w:pPr>
        <w:suppressAutoHyphens/>
        <w:ind w:firstLine="709"/>
        <w:rPr>
          <w:sz w:val="28"/>
        </w:rPr>
      </w:pPr>
    </w:p>
    <w:p w:rsidR="00E764DC" w:rsidRPr="00BF162E" w:rsidRDefault="00E764DC" w:rsidP="00E764DC">
      <w:pPr>
        <w:pBdr>
          <w:top w:val="single" w:sz="4" w:space="1" w:color="auto"/>
        </w:pBdr>
        <w:suppressAutoHyphens/>
        <w:ind w:firstLine="709"/>
        <w:rPr>
          <w:sz w:val="28"/>
        </w:rPr>
      </w:pPr>
      <w:r w:rsidRPr="00BF162E">
        <w:rPr>
          <w:sz w:val="28"/>
        </w:rPr>
        <w:t>(наименование юридического лица)</w:t>
      </w:r>
    </w:p>
    <w:p w:rsidR="00E764DC" w:rsidRPr="00BF162E" w:rsidRDefault="00E764DC" w:rsidP="00E764DC">
      <w:pPr>
        <w:suppressAutoHyphens/>
        <w:spacing w:before="120"/>
        <w:ind w:right="-144" w:firstLine="709"/>
        <w:jc w:val="both"/>
        <w:rPr>
          <w:sz w:val="28"/>
          <w:szCs w:val="26"/>
        </w:rPr>
      </w:pPr>
      <w:r w:rsidRPr="00BF162E">
        <w:rPr>
          <w:sz w:val="28"/>
          <w:szCs w:val="26"/>
        </w:rPr>
        <w:t>2. Место нахождения: _________________</w:t>
      </w:r>
      <w:r>
        <w:rPr>
          <w:sz w:val="28"/>
          <w:szCs w:val="26"/>
        </w:rPr>
        <w:t>___________________________</w:t>
      </w:r>
    </w:p>
    <w:p w:rsidR="00E764DC" w:rsidRPr="00BF162E" w:rsidRDefault="00E764DC" w:rsidP="00E764DC">
      <w:pPr>
        <w:suppressAutoHyphens/>
        <w:ind w:firstLine="709"/>
        <w:rPr>
          <w:sz w:val="28"/>
          <w:szCs w:val="26"/>
        </w:rPr>
      </w:pPr>
    </w:p>
    <w:p w:rsidR="00E764DC" w:rsidRPr="00BF162E" w:rsidRDefault="00E764DC" w:rsidP="00E764DC">
      <w:pPr>
        <w:pBdr>
          <w:top w:val="single" w:sz="4" w:space="1" w:color="auto"/>
        </w:pBdr>
        <w:suppressAutoHyphens/>
        <w:ind w:firstLine="709"/>
        <w:rPr>
          <w:sz w:val="28"/>
        </w:rPr>
      </w:pPr>
      <w:r w:rsidRPr="00BF162E">
        <w:rPr>
          <w:sz w:val="28"/>
        </w:rPr>
        <w:t>(юридического лица (их филиалов, представительств, обособленных структурных подразделений)</w:t>
      </w:r>
    </w:p>
    <w:p w:rsidR="00E764DC" w:rsidRPr="00BF162E" w:rsidRDefault="00E764DC" w:rsidP="00E764DC">
      <w:pPr>
        <w:suppressAutoHyphens/>
        <w:spacing w:before="120"/>
        <w:ind w:firstLine="709"/>
        <w:jc w:val="both"/>
        <w:rPr>
          <w:sz w:val="28"/>
        </w:rPr>
      </w:pPr>
      <w:r w:rsidRPr="00BF162E">
        <w:rPr>
          <w:sz w:val="28"/>
          <w:szCs w:val="26"/>
        </w:rPr>
        <w:t>3. Назначить лицом (-ами), уполномоченным (-ыми) на проведение проверки:</w:t>
      </w:r>
    </w:p>
    <w:p w:rsidR="00E764DC" w:rsidRPr="00BF162E" w:rsidRDefault="00E764DC" w:rsidP="00E764DC">
      <w:pPr>
        <w:suppressAutoHyphens/>
        <w:ind w:firstLine="709"/>
        <w:jc w:val="both"/>
        <w:rPr>
          <w:sz w:val="28"/>
        </w:rPr>
      </w:pPr>
    </w:p>
    <w:p w:rsidR="00E764DC" w:rsidRPr="00BF162E" w:rsidRDefault="00E764DC" w:rsidP="00E764DC">
      <w:pPr>
        <w:pBdr>
          <w:top w:val="single" w:sz="4" w:space="1" w:color="auto"/>
        </w:pBdr>
        <w:suppressAutoHyphens/>
        <w:ind w:firstLine="709"/>
        <w:rPr>
          <w:sz w:val="4"/>
          <w:szCs w:val="2"/>
        </w:rPr>
      </w:pPr>
    </w:p>
    <w:p w:rsidR="00E764DC" w:rsidRPr="00BF162E" w:rsidRDefault="00E764DC" w:rsidP="00E764DC">
      <w:pPr>
        <w:suppressAutoHyphens/>
        <w:ind w:firstLine="709"/>
        <w:rPr>
          <w:sz w:val="28"/>
        </w:rPr>
      </w:pPr>
    </w:p>
    <w:p w:rsidR="00E764DC" w:rsidRPr="00BF162E" w:rsidRDefault="00E764DC" w:rsidP="00E764DC">
      <w:pPr>
        <w:pBdr>
          <w:top w:val="single" w:sz="4" w:space="1" w:color="auto"/>
        </w:pBdr>
        <w:suppressAutoHyphens/>
        <w:rPr>
          <w:sz w:val="28"/>
        </w:rPr>
      </w:pPr>
      <w:r w:rsidRPr="00BF162E">
        <w:rPr>
          <w:sz w:val="28"/>
        </w:rPr>
        <w:t>(фамилия, имя, отчество (последнее – при наличии), должность должностного лица (должностных лиц), уполномоченного (-ых) на проведение проверки)</w:t>
      </w:r>
    </w:p>
    <w:p w:rsidR="00E764DC" w:rsidRPr="00BF162E" w:rsidRDefault="00E764DC" w:rsidP="00E764DC">
      <w:pPr>
        <w:suppressAutoHyphens/>
        <w:spacing w:before="120"/>
        <w:ind w:firstLine="709"/>
        <w:jc w:val="both"/>
        <w:rPr>
          <w:sz w:val="4"/>
          <w:szCs w:val="2"/>
        </w:rPr>
      </w:pPr>
      <w:r w:rsidRPr="00BF162E">
        <w:rPr>
          <w:sz w:val="28"/>
          <w:szCs w:val="26"/>
        </w:rPr>
        <w:t>4. Привлечь к проведению проверки в качестве экспертов, представителей экспертных организаций следующих лиц ___________________________</w:t>
      </w:r>
    </w:p>
    <w:p w:rsidR="00E764DC" w:rsidRPr="00BF162E" w:rsidRDefault="00E764DC" w:rsidP="00E764DC">
      <w:pPr>
        <w:suppressAutoHyphens/>
        <w:ind w:firstLine="709"/>
        <w:rPr>
          <w:sz w:val="28"/>
        </w:rPr>
      </w:pPr>
    </w:p>
    <w:p w:rsidR="00E764DC" w:rsidRPr="00BF162E" w:rsidRDefault="00E764DC" w:rsidP="00E764DC">
      <w:pPr>
        <w:pBdr>
          <w:top w:val="single" w:sz="4" w:space="1" w:color="auto"/>
        </w:pBdr>
        <w:suppressAutoHyphens/>
        <w:ind w:firstLine="709"/>
        <w:rPr>
          <w:sz w:val="4"/>
          <w:szCs w:val="2"/>
        </w:rPr>
      </w:pPr>
    </w:p>
    <w:p w:rsidR="00E764DC" w:rsidRPr="00BF162E" w:rsidRDefault="00E764DC" w:rsidP="00E764DC">
      <w:pPr>
        <w:pBdr>
          <w:top w:val="single" w:sz="4" w:space="1" w:color="auto"/>
        </w:pBdr>
        <w:suppressAutoHyphens/>
        <w:rPr>
          <w:sz w:val="28"/>
        </w:rPr>
      </w:pPr>
      <w:r w:rsidRPr="00BF162E">
        <w:rPr>
          <w:sz w:val="28"/>
        </w:rPr>
        <w:t>(фамилия, имя, отчество (последнее – при наличии), должности привлекаемых к проведению проверки экспертов и (или) наименование экспертной организации с указанием реквизитов свидетельства об аккредитации и наименования органа по аккредитации, выдавшего свидетельство об аккредитации)</w:t>
      </w:r>
    </w:p>
    <w:p w:rsidR="00E764DC" w:rsidRPr="00BF162E" w:rsidRDefault="00E764DC" w:rsidP="00E764DC">
      <w:pPr>
        <w:suppressAutoHyphens/>
        <w:spacing w:before="120"/>
        <w:ind w:firstLine="709"/>
        <w:jc w:val="both"/>
        <w:rPr>
          <w:sz w:val="28"/>
          <w:szCs w:val="26"/>
        </w:rPr>
      </w:pPr>
      <w:r w:rsidRPr="00BF162E">
        <w:rPr>
          <w:sz w:val="28"/>
          <w:szCs w:val="26"/>
        </w:rPr>
        <w:t>5. Установить, что:</w:t>
      </w:r>
    </w:p>
    <w:p w:rsidR="00E764DC" w:rsidRPr="00BF162E" w:rsidRDefault="00E764DC" w:rsidP="00E764DC">
      <w:pPr>
        <w:suppressAutoHyphens/>
        <w:ind w:firstLine="709"/>
        <w:jc w:val="both"/>
        <w:rPr>
          <w:sz w:val="28"/>
          <w:szCs w:val="26"/>
        </w:rPr>
      </w:pPr>
      <w:r w:rsidRPr="00BF162E">
        <w:rPr>
          <w:sz w:val="28"/>
          <w:szCs w:val="26"/>
        </w:rPr>
        <w:t>настоящая проверка проводится с целью: ____</w:t>
      </w:r>
      <w:r>
        <w:rPr>
          <w:sz w:val="28"/>
          <w:szCs w:val="26"/>
        </w:rPr>
        <w:t>________________</w:t>
      </w:r>
    </w:p>
    <w:p w:rsidR="00E764DC" w:rsidRPr="00BF162E" w:rsidRDefault="00E764DC" w:rsidP="00E764DC">
      <w:pPr>
        <w:suppressAutoHyphens/>
        <w:spacing w:line="240" w:lineRule="atLeast"/>
        <w:jc w:val="right"/>
        <w:rPr>
          <w:sz w:val="28"/>
          <w:szCs w:val="26"/>
        </w:rPr>
      </w:pPr>
    </w:p>
    <w:p w:rsidR="00E764DC" w:rsidRPr="00BF162E" w:rsidRDefault="00E764DC" w:rsidP="00E764DC">
      <w:pPr>
        <w:pBdr>
          <w:top w:val="single" w:sz="4" w:space="1" w:color="auto"/>
        </w:pBdr>
        <w:suppressAutoHyphens/>
        <w:rPr>
          <w:sz w:val="4"/>
          <w:szCs w:val="2"/>
        </w:rPr>
      </w:pPr>
    </w:p>
    <w:p w:rsidR="00E764DC" w:rsidRPr="00BF162E" w:rsidRDefault="00E764DC" w:rsidP="00E764DC">
      <w:pPr>
        <w:suppressAutoHyphens/>
        <w:ind w:firstLine="709"/>
        <w:jc w:val="both"/>
        <w:rPr>
          <w:i/>
          <w:sz w:val="28"/>
        </w:rPr>
      </w:pPr>
      <w:r w:rsidRPr="00BF162E">
        <w:rPr>
          <w:i/>
          <w:sz w:val="28"/>
        </w:rPr>
        <w:t>При установлении целей проводимой проверки указывается следующая информация:</w:t>
      </w:r>
    </w:p>
    <w:p w:rsidR="00E764DC" w:rsidRPr="00BF162E" w:rsidRDefault="00E764DC" w:rsidP="00E764DC">
      <w:pPr>
        <w:suppressAutoHyphens/>
        <w:ind w:firstLine="709"/>
        <w:jc w:val="both"/>
        <w:rPr>
          <w:i/>
          <w:sz w:val="28"/>
        </w:rPr>
      </w:pPr>
      <w:r w:rsidRPr="00BF162E">
        <w:rPr>
          <w:i/>
          <w:sz w:val="28"/>
        </w:rPr>
        <w:lastRenderedPageBreak/>
        <w:t>а) в случае проведения плановой проверки:</w:t>
      </w:r>
    </w:p>
    <w:p w:rsidR="00E764DC" w:rsidRPr="00BF162E" w:rsidRDefault="00E764DC" w:rsidP="00E764DC">
      <w:pPr>
        <w:suppressAutoHyphens/>
        <w:ind w:firstLine="709"/>
        <w:jc w:val="both"/>
        <w:rPr>
          <w:i/>
          <w:sz w:val="28"/>
        </w:rPr>
      </w:pPr>
      <w:r w:rsidRPr="00BF162E">
        <w:rPr>
          <w:i/>
          <w:sz w:val="28"/>
        </w:rPr>
        <w:t>ссылка на утвержденный ежегодный план проведения плановых проверок;</w:t>
      </w:r>
    </w:p>
    <w:p w:rsidR="00E764DC" w:rsidRPr="00BF162E" w:rsidRDefault="00E764DC" w:rsidP="00E764DC">
      <w:pPr>
        <w:suppressAutoHyphens/>
        <w:ind w:firstLine="709"/>
        <w:jc w:val="both"/>
        <w:rPr>
          <w:i/>
          <w:sz w:val="28"/>
        </w:rPr>
      </w:pPr>
      <w:r w:rsidRPr="00BF162E">
        <w:rPr>
          <w:i/>
          <w:sz w:val="28"/>
        </w:rPr>
        <w:t>б) в случае проведения внеплановой выездной проверки:</w:t>
      </w:r>
    </w:p>
    <w:p w:rsidR="00E764DC" w:rsidRPr="00BF162E" w:rsidRDefault="00E764DC" w:rsidP="00E764DC">
      <w:pPr>
        <w:suppressAutoHyphens/>
        <w:ind w:firstLine="709"/>
        <w:jc w:val="both"/>
        <w:rPr>
          <w:i/>
          <w:sz w:val="28"/>
        </w:rPr>
      </w:pPr>
      <w:r w:rsidRPr="00BF162E">
        <w:rPr>
          <w:i/>
          <w:sz w:val="28"/>
        </w:rPr>
        <w:t>реквизиты ранее выданного проверяемому лицу предписания об устранении выявленного нарушения, срок для исполнения которого истек;</w:t>
      </w:r>
    </w:p>
    <w:p w:rsidR="00E764DC" w:rsidRPr="00BF162E" w:rsidRDefault="00E764DC" w:rsidP="00E764DC">
      <w:pPr>
        <w:suppressAutoHyphens/>
        <w:ind w:firstLine="709"/>
        <w:jc w:val="both"/>
        <w:rPr>
          <w:i/>
          <w:sz w:val="28"/>
        </w:rPr>
      </w:pPr>
      <w:r w:rsidRPr="00BF162E">
        <w:rPr>
          <w:i/>
          <w:sz w:val="28"/>
        </w:rPr>
        <w:t>реквизиты обращений и заявлений граждан, юридических лиц, индивидуальных предпринимателей, поступивших в органы государственного контроля (надзора), органы муниципального контроля;</w:t>
      </w:r>
    </w:p>
    <w:p w:rsidR="00E764DC" w:rsidRPr="00BF162E" w:rsidRDefault="00E764DC" w:rsidP="00E764DC">
      <w:pPr>
        <w:suppressAutoHyphens/>
        <w:ind w:firstLine="709"/>
        <w:jc w:val="both"/>
        <w:rPr>
          <w:i/>
          <w:sz w:val="28"/>
        </w:rPr>
      </w:pPr>
      <w:r w:rsidRPr="00BF162E">
        <w:rPr>
          <w:i/>
          <w:sz w:val="28"/>
        </w:rPr>
        <w:t>реквизиты приказа (распоряжения) руководителя органа государственного контроля (надзора), изданного в соответствии с поручениями Президента Российской Федерации, Правительства Российской Федерации;</w:t>
      </w:r>
    </w:p>
    <w:p w:rsidR="00E764DC" w:rsidRPr="00BF162E" w:rsidRDefault="00E764DC" w:rsidP="00E764DC">
      <w:pPr>
        <w:suppressAutoHyphens/>
        <w:ind w:firstLine="709"/>
        <w:jc w:val="both"/>
        <w:rPr>
          <w:i/>
          <w:sz w:val="28"/>
        </w:rPr>
      </w:pPr>
      <w:r w:rsidRPr="00BF162E">
        <w:rPr>
          <w:i/>
          <w:sz w:val="28"/>
        </w:rPr>
        <w:t>реквизиты требования прокурора о проведении внеплановой проверки в рамках надзора за исполнением законов и реквизиты прилагаемых к требованию материалов и обращений;</w:t>
      </w:r>
    </w:p>
    <w:p w:rsidR="00E764DC" w:rsidRPr="00BF162E" w:rsidRDefault="00E764DC" w:rsidP="00E764DC">
      <w:pPr>
        <w:keepLines/>
        <w:suppressAutoHyphens/>
        <w:ind w:firstLine="709"/>
        <w:jc w:val="both"/>
        <w:rPr>
          <w:i/>
          <w:sz w:val="28"/>
        </w:rPr>
      </w:pPr>
      <w:r w:rsidRPr="00BF162E">
        <w:rPr>
          <w:i/>
          <w:sz w:val="28"/>
        </w:rPr>
        <w:t>в) в случае проведения внеплановой выездной проверки, которая подлежит согласованию органами прокуратуры, но в целях принятия неотложных мер должна быть проведена незамедлительно в связи с причинением вреда либо нарушением проверяемых требований, если такое причинение вреда либо нарушение требований обнаружено непосредственно в момент его совершения:</w:t>
      </w:r>
    </w:p>
    <w:p w:rsidR="00E764DC" w:rsidRPr="00BF162E" w:rsidRDefault="00E764DC" w:rsidP="00E764DC">
      <w:pPr>
        <w:suppressAutoHyphens/>
        <w:ind w:firstLine="709"/>
        <w:jc w:val="both"/>
        <w:rPr>
          <w:i/>
          <w:sz w:val="28"/>
        </w:rPr>
      </w:pPr>
      <w:r w:rsidRPr="00BF162E">
        <w:rPr>
          <w:i/>
          <w:sz w:val="28"/>
        </w:rPr>
        <w:t>реквизиты прилагаемой копии документа (рапорта, докладной записки и другие), представленного должностным лицом, обнаружившим нарушение;</w:t>
      </w:r>
    </w:p>
    <w:p w:rsidR="00E764DC" w:rsidRPr="00BF162E" w:rsidRDefault="00E764DC" w:rsidP="00E764DC">
      <w:pPr>
        <w:suppressAutoHyphens/>
        <w:spacing w:before="120"/>
        <w:ind w:firstLine="709"/>
        <w:jc w:val="both"/>
        <w:rPr>
          <w:sz w:val="28"/>
          <w:szCs w:val="26"/>
        </w:rPr>
      </w:pPr>
      <w:r w:rsidRPr="00BF162E">
        <w:rPr>
          <w:sz w:val="28"/>
          <w:szCs w:val="26"/>
        </w:rPr>
        <w:t xml:space="preserve">задачами настоящей проверки являются: </w:t>
      </w:r>
      <w:r>
        <w:rPr>
          <w:sz w:val="28"/>
          <w:szCs w:val="26"/>
        </w:rPr>
        <w:t>___________________</w:t>
      </w:r>
    </w:p>
    <w:p w:rsidR="00E764DC" w:rsidRPr="00BF162E" w:rsidRDefault="00E764DC" w:rsidP="00E764DC">
      <w:pPr>
        <w:suppressAutoHyphens/>
        <w:ind w:right="-143"/>
        <w:jc w:val="both"/>
        <w:rPr>
          <w:sz w:val="28"/>
        </w:rPr>
      </w:pPr>
      <w:r w:rsidRPr="00BF162E">
        <w:rPr>
          <w:sz w:val="28"/>
        </w:rPr>
        <w:t>__________________________________________________________________________________________________________________________________________</w:t>
      </w:r>
    </w:p>
    <w:p w:rsidR="00E764DC" w:rsidRPr="00BF162E" w:rsidRDefault="00E764DC" w:rsidP="00E764DC">
      <w:pPr>
        <w:suppressAutoHyphens/>
        <w:spacing w:before="120"/>
        <w:ind w:firstLine="709"/>
        <w:jc w:val="both"/>
        <w:rPr>
          <w:sz w:val="28"/>
          <w:szCs w:val="26"/>
        </w:rPr>
      </w:pPr>
      <w:r w:rsidRPr="00BF162E">
        <w:rPr>
          <w:sz w:val="28"/>
          <w:szCs w:val="26"/>
        </w:rPr>
        <w:t xml:space="preserve">6. Предметом настоящей проверки является </w:t>
      </w:r>
      <w:r w:rsidRPr="00BF162E">
        <w:rPr>
          <w:i/>
          <w:sz w:val="28"/>
          <w:szCs w:val="26"/>
        </w:rPr>
        <w:t>(отметить нужное)</w:t>
      </w:r>
      <w:r w:rsidRPr="00BF162E">
        <w:rPr>
          <w:sz w:val="28"/>
          <w:szCs w:val="26"/>
        </w:rPr>
        <w:t>:</w:t>
      </w:r>
    </w:p>
    <w:p w:rsidR="00E764DC" w:rsidRPr="00BF162E" w:rsidRDefault="00E764DC" w:rsidP="00E764DC">
      <w:pPr>
        <w:suppressAutoHyphens/>
        <w:ind w:firstLine="709"/>
        <w:jc w:val="both"/>
        <w:rPr>
          <w:sz w:val="28"/>
          <w:szCs w:val="26"/>
        </w:rPr>
      </w:pPr>
      <w:r w:rsidRPr="00BF162E">
        <w:rPr>
          <w:sz w:val="28"/>
          <w:szCs w:val="26"/>
        </w:rPr>
        <w:t>соблюдение обязательных требований или требований, установленных муниципальными правовыми актами;</w:t>
      </w:r>
    </w:p>
    <w:p w:rsidR="00E764DC" w:rsidRPr="00BF162E" w:rsidRDefault="00E764DC" w:rsidP="00E764DC">
      <w:pPr>
        <w:suppressAutoHyphens/>
        <w:ind w:firstLine="709"/>
        <w:jc w:val="both"/>
        <w:rPr>
          <w:sz w:val="28"/>
          <w:szCs w:val="26"/>
        </w:rPr>
      </w:pPr>
      <w:r w:rsidRPr="00BF162E">
        <w:rPr>
          <w:sz w:val="28"/>
          <w:szCs w:val="26"/>
        </w:rPr>
        <w:t>соответствие сведений, содержащихся в уведомлении о начале осуществления отдельных видов предпринимательской деятельности, обязательным требованиям;</w:t>
      </w:r>
    </w:p>
    <w:p w:rsidR="00E764DC" w:rsidRPr="00BF162E" w:rsidRDefault="00E764DC" w:rsidP="00E764DC">
      <w:pPr>
        <w:suppressAutoHyphens/>
        <w:ind w:firstLine="709"/>
        <w:jc w:val="both"/>
        <w:rPr>
          <w:sz w:val="28"/>
          <w:szCs w:val="26"/>
        </w:rPr>
      </w:pPr>
      <w:r w:rsidRPr="00BF162E">
        <w:rPr>
          <w:sz w:val="28"/>
          <w:szCs w:val="26"/>
        </w:rPr>
        <w:t>выполнение предписаний органов муниципального контроля;</w:t>
      </w:r>
    </w:p>
    <w:p w:rsidR="00E764DC" w:rsidRPr="00BF162E" w:rsidRDefault="00E764DC" w:rsidP="00E764DC">
      <w:pPr>
        <w:suppressAutoHyphens/>
        <w:ind w:firstLine="709"/>
        <w:jc w:val="both"/>
        <w:rPr>
          <w:sz w:val="28"/>
          <w:szCs w:val="26"/>
        </w:rPr>
      </w:pPr>
      <w:r w:rsidRPr="00BF162E">
        <w:rPr>
          <w:sz w:val="28"/>
          <w:szCs w:val="26"/>
        </w:rPr>
        <w:t>проведение мероприятий:</w:t>
      </w:r>
    </w:p>
    <w:p w:rsidR="00E764DC" w:rsidRPr="00BF162E" w:rsidRDefault="00E764DC" w:rsidP="00E764DC">
      <w:pPr>
        <w:suppressAutoHyphens/>
        <w:ind w:firstLine="709"/>
        <w:jc w:val="both"/>
        <w:rPr>
          <w:sz w:val="28"/>
          <w:szCs w:val="26"/>
        </w:rPr>
      </w:pPr>
      <w:r w:rsidRPr="00BF162E">
        <w:rPr>
          <w:sz w:val="28"/>
          <w:szCs w:val="26"/>
        </w:rPr>
        <w:t>по предотвращению причинения вреда жизни, здоровью граждан, вреда животным, растениям, окружающей среде;</w:t>
      </w:r>
    </w:p>
    <w:p w:rsidR="00E764DC" w:rsidRPr="00BF162E" w:rsidRDefault="00E764DC" w:rsidP="00E764DC">
      <w:pPr>
        <w:suppressAutoHyphens/>
        <w:ind w:firstLine="709"/>
        <w:jc w:val="both"/>
        <w:rPr>
          <w:sz w:val="28"/>
          <w:szCs w:val="26"/>
        </w:rPr>
      </w:pPr>
      <w:r w:rsidRPr="00BF162E">
        <w:rPr>
          <w:sz w:val="28"/>
          <w:szCs w:val="26"/>
        </w:rPr>
        <w:t>по предупреждению возникновения чрезвычайных ситуаций природного и техногенного характера;</w:t>
      </w:r>
    </w:p>
    <w:p w:rsidR="00E764DC" w:rsidRPr="00BF162E" w:rsidRDefault="00E764DC" w:rsidP="00E764DC">
      <w:pPr>
        <w:suppressAutoHyphens/>
        <w:ind w:firstLine="709"/>
        <w:jc w:val="both"/>
        <w:rPr>
          <w:sz w:val="28"/>
          <w:szCs w:val="26"/>
        </w:rPr>
      </w:pPr>
      <w:r w:rsidRPr="00BF162E">
        <w:rPr>
          <w:sz w:val="28"/>
          <w:szCs w:val="26"/>
        </w:rPr>
        <w:t>по обеспечению безопасности государства;</w:t>
      </w:r>
    </w:p>
    <w:p w:rsidR="00E764DC" w:rsidRPr="00BF162E" w:rsidRDefault="00E764DC" w:rsidP="00E764DC">
      <w:pPr>
        <w:suppressAutoHyphens/>
        <w:ind w:firstLine="709"/>
        <w:jc w:val="both"/>
        <w:rPr>
          <w:sz w:val="28"/>
          <w:szCs w:val="26"/>
        </w:rPr>
      </w:pPr>
      <w:r w:rsidRPr="00BF162E">
        <w:rPr>
          <w:sz w:val="28"/>
          <w:szCs w:val="26"/>
        </w:rPr>
        <w:t>по ликвидации последствий причинения такого вреда.</w:t>
      </w:r>
    </w:p>
    <w:p w:rsidR="00E764DC" w:rsidRDefault="00E764DC" w:rsidP="00E764DC">
      <w:pPr>
        <w:rPr>
          <w:sz w:val="28"/>
          <w:szCs w:val="26"/>
        </w:rPr>
      </w:pPr>
      <w:r>
        <w:rPr>
          <w:sz w:val="28"/>
          <w:szCs w:val="26"/>
        </w:rPr>
        <w:br w:type="page"/>
      </w:r>
    </w:p>
    <w:p w:rsidR="00E764DC" w:rsidRPr="00BF162E" w:rsidRDefault="00E764DC" w:rsidP="00E764DC">
      <w:pPr>
        <w:suppressAutoHyphens/>
        <w:spacing w:before="120"/>
        <w:ind w:firstLine="709"/>
        <w:jc w:val="both"/>
        <w:rPr>
          <w:sz w:val="28"/>
        </w:rPr>
      </w:pPr>
      <w:r w:rsidRPr="00BF162E">
        <w:rPr>
          <w:sz w:val="28"/>
          <w:szCs w:val="26"/>
        </w:rPr>
        <w:lastRenderedPageBreak/>
        <w:t>7. Срок проведения проверки: ____________________________________________</w:t>
      </w:r>
    </w:p>
    <w:p w:rsidR="00E764DC" w:rsidRPr="00BF162E" w:rsidRDefault="00E764DC" w:rsidP="00E764DC">
      <w:pPr>
        <w:suppressAutoHyphens/>
        <w:ind w:firstLine="709"/>
        <w:jc w:val="both"/>
        <w:rPr>
          <w:sz w:val="28"/>
          <w:szCs w:val="26"/>
        </w:rPr>
      </w:pPr>
      <w:r w:rsidRPr="00BF162E">
        <w:rPr>
          <w:sz w:val="28"/>
          <w:szCs w:val="26"/>
        </w:rPr>
        <w:t>К проведению проверки приступить с «__» ____________ 20__ г.</w:t>
      </w:r>
    </w:p>
    <w:p w:rsidR="00E764DC" w:rsidRPr="00BF162E" w:rsidRDefault="00E764DC" w:rsidP="00E764DC">
      <w:pPr>
        <w:suppressAutoHyphens/>
        <w:ind w:firstLine="709"/>
        <w:jc w:val="both"/>
        <w:rPr>
          <w:sz w:val="28"/>
          <w:szCs w:val="26"/>
        </w:rPr>
      </w:pPr>
      <w:r w:rsidRPr="00BF162E">
        <w:rPr>
          <w:sz w:val="28"/>
          <w:szCs w:val="26"/>
        </w:rPr>
        <w:t>Проверку окончить не позднее «__» ____________ 20__ г.</w:t>
      </w:r>
    </w:p>
    <w:p w:rsidR="00E764DC" w:rsidRPr="00BF162E" w:rsidRDefault="00E764DC" w:rsidP="00E764DC">
      <w:pPr>
        <w:suppressAutoHyphens/>
        <w:spacing w:before="120"/>
        <w:ind w:firstLine="709"/>
        <w:jc w:val="both"/>
        <w:rPr>
          <w:sz w:val="28"/>
          <w:szCs w:val="26"/>
        </w:rPr>
      </w:pPr>
      <w:r w:rsidRPr="00BF162E">
        <w:rPr>
          <w:sz w:val="28"/>
          <w:szCs w:val="26"/>
        </w:rPr>
        <w:t>8. Правовые основания проведения проверки:</w:t>
      </w:r>
      <w:r>
        <w:rPr>
          <w:sz w:val="28"/>
          <w:szCs w:val="26"/>
        </w:rPr>
        <w:t xml:space="preserve"> _____________________</w:t>
      </w:r>
    </w:p>
    <w:p w:rsidR="00E764DC" w:rsidRPr="00BF162E" w:rsidRDefault="00E764DC" w:rsidP="00E764DC">
      <w:pPr>
        <w:suppressAutoHyphens/>
        <w:rPr>
          <w:sz w:val="28"/>
          <w:szCs w:val="26"/>
        </w:rPr>
      </w:pPr>
    </w:p>
    <w:p w:rsidR="00E764DC" w:rsidRPr="00BF162E" w:rsidRDefault="00E764DC" w:rsidP="00E764DC">
      <w:pPr>
        <w:pBdr>
          <w:top w:val="single" w:sz="4" w:space="1" w:color="auto"/>
        </w:pBdr>
        <w:suppressAutoHyphens/>
        <w:rPr>
          <w:sz w:val="4"/>
          <w:szCs w:val="2"/>
        </w:rPr>
      </w:pPr>
    </w:p>
    <w:p w:rsidR="00E764DC" w:rsidRPr="00BF162E" w:rsidRDefault="00E764DC" w:rsidP="00E764DC">
      <w:pPr>
        <w:suppressAutoHyphens/>
        <w:jc w:val="center"/>
        <w:rPr>
          <w:sz w:val="22"/>
          <w:szCs w:val="28"/>
        </w:rPr>
      </w:pPr>
      <w:r w:rsidRPr="00BF162E">
        <w:rPr>
          <w:sz w:val="22"/>
          <w:szCs w:val="28"/>
        </w:rPr>
        <w:t>(ссылка на положение нормативного правового акта, в соответствии с которым осуществляется проверка;</w:t>
      </w:r>
      <w:r>
        <w:rPr>
          <w:sz w:val="22"/>
          <w:szCs w:val="28"/>
        </w:rPr>
        <w:t xml:space="preserve"> </w:t>
      </w:r>
      <w:r w:rsidRPr="00BF162E">
        <w:rPr>
          <w:sz w:val="22"/>
          <w:szCs w:val="28"/>
        </w:rPr>
        <w:t>ссылка на положения (нормативных) правовых актов, устанавливающих требования, которые являются предметом проверки)</w:t>
      </w:r>
    </w:p>
    <w:p w:rsidR="00E764DC" w:rsidRPr="00BF162E" w:rsidRDefault="00E764DC" w:rsidP="00E764DC">
      <w:pPr>
        <w:suppressAutoHyphens/>
        <w:spacing w:before="120"/>
        <w:ind w:firstLine="709"/>
        <w:jc w:val="both"/>
        <w:rPr>
          <w:sz w:val="28"/>
          <w:szCs w:val="26"/>
        </w:rPr>
      </w:pPr>
      <w:r w:rsidRPr="00BF162E">
        <w:rPr>
          <w:sz w:val="28"/>
          <w:szCs w:val="26"/>
        </w:rPr>
        <w:t>9. В процессе проверки провести следующие мероприятия по контролю, необходимые для достижения целей и задач проведения проверки: __________________________________________________________________________</w:t>
      </w:r>
    </w:p>
    <w:p w:rsidR="00E764DC" w:rsidRPr="00BF162E" w:rsidRDefault="00E764DC" w:rsidP="00E764DC">
      <w:pPr>
        <w:suppressAutoHyphens/>
        <w:rPr>
          <w:sz w:val="28"/>
        </w:rPr>
      </w:pPr>
    </w:p>
    <w:p w:rsidR="00E764DC" w:rsidRPr="00BF162E" w:rsidRDefault="00E764DC" w:rsidP="00E764DC">
      <w:pPr>
        <w:pBdr>
          <w:top w:val="single" w:sz="4" w:space="1" w:color="auto"/>
        </w:pBdr>
        <w:suppressAutoHyphens/>
        <w:rPr>
          <w:sz w:val="4"/>
          <w:szCs w:val="2"/>
        </w:rPr>
      </w:pPr>
    </w:p>
    <w:p w:rsidR="00E764DC" w:rsidRPr="00BF162E" w:rsidRDefault="00E764DC" w:rsidP="00E764DC">
      <w:pPr>
        <w:suppressAutoHyphens/>
        <w:spacing w:before="120"/>
        <w:ind w:firstLine="709"/>
        <w:jc w:val="both"/>
        <w:rPr>
          <w:sz w:val="28"/>
          <w:szCs w:val="26"/>
        </w:rPr>
      </w:pPr>
      <w:r w:rsidRPr="00BF162E">
        <w:rPr>
          <w:sz w:val="28"/>
          <w:szCs w:val="26"/>
        </w:rPr>
        <w:t>10. Перечень административных регламентов по осуществлению муниципального контроля (при их наличии): ____________________________________________________</w:t>
      </w:r>
    </w:p>
    <w:p w:rsidR="00E764DC" w:rsidRPr="00BF162E" w:rsidRDefault="00E764DC" w:rsidP="00E764DC">
      <w:pPr>
        <w:suppressAutoHyphens/>
        <w:jc w:val="right"/>
        <w:rPr>
          <w:sz w:val="28"/>
        </w:rPr>
      </w:pPr>
    </w:p>
    <w:p w:rsidR="00E764DC" w:rsidRPr="00BF162E" w:rsidRDefault="00E764DC" w:rsidP="00E764DC">
      <w:pPr>
        <w:pBdr>
          <w:top w:val="single" w:sz="4" w:space="1" w:color="auto"/>
        </w:pBdr>
        <w:suppressAutoHyphens/>
        <w:rPr>
          <w:sz w:val="28"/>
        </w:rPr>
      </w:pPr>
      <w:r w:rsidRPr="00BF162E">
        <w:rPr>
          <w:sz w:val="28"/>
        </w:rPr>
        <w:t>(с указанием наименований, номеров и дат их принятия)</w:t>
      </w:r>
    </w:p>
    <w:p w:rsidR="00E764DC" w:rsidRPr="00BF162E" w:rsidRDefault="00E764DC" w:rsidP="00E764DC">
      <w:pPr>
        <w:suppressAutoHyphens/>
        <w:spacing w:before="120"/>
        <w:ind w:firstLine="709"/>
        <w:jc w:val="both"/>
        <w:rPr>
          <w:sz w:val="28"/>
          <w:szCs w:val="26"/>
        </w:rPr>
      </w:pPr>
      <w:r w:rsidRPr="00BF162E">
        <w:rPr>
          <w:sz w:val="28"/>
          <w:szCs w:val="26"/>
        </w:rPr>
        <w:t>11. Перечень документов, представление которых юридическим лицом, необходимо для достижения целей и задач проведения проверки: ____________________________________________________________________</w:t>
      </w:r>
    </w:p>
    <w:p w:rsidR="00E764DC" w:rsidRPr="00BF162E" w:rsidRDefault="00E764DC" w:rsidP="00E764DC">
      <w:pPr>
        <w:suppressAutoHyphens/>
        <w:spacing w:before="120"/>
        <w:jc w:val="right"/>
        <w:rPr>
          <w:sz w:val="28"/>
        </w:rPr>
      </w:pPr>
    </w:p>
    <w:p w:rsidR="00E764DC" w:rsidRPr="00BF162E" w:rsidRDefault="00E764DC" w:rsidP="00E764DC">
      <w:pPr>
        <w:pBdr>
          <w:top w:val="single" w:sz="4" w:space="1" w:color="auto"/>
        </w:pBdr>
        <w:suppressAutoHyphens/>
        <w:rPr>
          <w:sz w:val="28"/>
        </w:rPr>
      </w:pPr>
    </w:p>
    <w:tbl>
      <w:tblPr>
        <w:tblW w:w="9781" w:type="dxa"/>
        <w:tblInd w:w="28" w:type="dxa"/>
        <w:tblLayout w:type="fixed"/>
        <w:tblCellMar>
          <w:left w:w="28" w:type="dxa"/>
          <w:right w:w="28" w:type="dxa"/>
        </w:tblCellMar>
        <w:tblLook w:val="0000"/>
      </w:tblPr>
      <w:tblGrid>
        <w:gridCol w:w="4678"/>
        <w:gridCol w:w="709"/>
        <w:gridCol w:w="4394"/>
      </w:tblGrid>
      <w:tr w:rsidR="00E764DC" w:rsidRPr="00BF162E" w:rsidTr="0046371D">
        <w:tc>
          <w:tcPr>
            <w:tcW w:w="4678" w:type="dxa"/>
            <w:tcBorders>
              <w:top w:val="single" w:sz="4" w:space="0" w:color="auto"/>
              <w:left w:val="nil"/>
              <w:bottom w:val="single" w:sz="4" w:space="0" w:color="auto"/>
              <w:right w:val="nil"/>
            </w:tcBorders>
            <w:vAlign w:val="bottom"/>
          </w:tcPr>
          <w:p w:rsidR="00E764DC" w:rsidRPr="00BF162E" w:rsidRDefault="00E764DC" w:rsidP="0046371D">
            <w:pPr>
              <w:suppressAutoHyphens/>
              <w:rPr>
                <w:sz w:val="28"/>
              </w:rPr>
            </w:pPr>
          </w:p>
        </w:tc>
        <w:tc>
          <w:tcPr>
            <w:tcW w:w="709" w:type="dxa"/>
            <w:tcBorders>
              <w:top w:val="nil"/>
              <w:left w:val="nil"/>
              <w:bottom w:val="nil"/>
              <w:right w:val="nil"/>
            </w:tcBorders>
            <w:vAlign w:val="bottom"/>
          </w:tcPr>
          <w:p w:rsidR="00E764DC" w:rsidRPr="00BF162E" w:rsidRDefault="00E764DC" w:rsidP="0046371D">
            <w:pPr>
              <w:suppressAutoHyphens/>
              <w:rPr>
                <w:sz w:val="28"/>
              </w:rPr>
            </w:pPr>
          </w:p>
        </w:tc>
        <w:tc>
          <w:tcPr>
            <w:tcW w:w="4394" w:type="dxa"/>
            <w:tcBorders>
              <w:top w:val="nil"/>
              <w:left w:val="nil"/>
              <w:bottom w:val="single" w:sz="4" w:space="0" w:color="auto"/>
              <w:right w:val="nil"/>
            </w:tcBorders>
            <w:vAlign w:val="bottom"/>
          </w:tcPr>
          <w:p w:rsidR="00E764DC" w:rsidRPr="00BF162E" w:rsidRDefault="00E764DC" w:rsidP="0046371D">
            <w:pPr>
              <w:suppressAutoHyphens/>
              <w:ind w:left="-28"/>
              <w:rPr>
                <w:sz w:val="28"/>
              </w:rPr>
            </w:pPr>
          </w:p>
        </w:tc>
      </w:tr>
      <w:tr w:rsidR="00E764DC" w:rsidRPr="00BF162E" w:rsidTr="0046371D">
        <w:tc>
          <w:tcPr>
            <w:tcW w:w="4678" w:type="dxa"/>
            <w:tcBorders>
              <w:top w:val="nil"/>
              <w:left w:val="nil"/>
              <w:bottom w:val="nil"/>
              <w:right w:val="nil"/>
            </w:tcBorders>
          </w:tcPr>
          <w:p w:rsidR="00E764DC" w:rsidRPr="00BF162E" w:rsidRDefault="00E764DC" w:rsidP="0046371D">
            <w:pPr>
              <w:suppressAutoHyphens/>
              <w:rPr>
                <w:sz w:val="28"/>
              </w:rPr>
            </w:pPr>
            <w:r w:rsidRPr="00BF162E">
              <w:rPr>
                <w:sz w:val="28"/>
              </w:rPr>
              <w:t xml:space="preserve">(должность, фамилия, инициалы руководителя, </w:t>
            </w:r>
          </w:p>
          <w:p w:rsidR="00E764DC" w:rsidRPr="00BF162E" w:rsidRDefault="00E764DC" w:rsidP="0046371D">
            <w:pPr>
              <w:suppressAutoHyphens/>
              <w:rPr>
                <w:sz w:val="28"/>
              </w:rPr>
            </w:pPr>
            <w:r w:rsidRPr="00BF162E">
              <w:rPr>
                <w:sz w:val="28"/>
              </w:rPr>
              <w:t>заместителя руководителя органа муниципального контроля, издавшего приказ о проведении проверки)</w:t>
            </w:r>
          </w:p>
        </w:tc>
        <w:tc>
          <w:tcPr>
            <w:tcW w:w="709" w:type="dxa"/>
            <w:tcBorders>
              <w:top w:val="nil"/>
              <w:left w:val="nil"/>
              <w:bottom w:val="nil"/>
              <w:right w:val="nil"/>
            </w:tcBorders>
          </w:tcPr>
          <w:p w:rsidR="00E764DC" w:rsidRPr="00BF162E" w:rsidRDefault="00E764DC" w:rsidP="0046371D">
            <w:pPr>
              <w:suppressAutoHyphens/>
              <w:rPr>
                <w:sz w:val="28"/>
              </w:rPr>
            </w:pPr>
          </w:p>
        </w:tc>
        <w:tc>
          <w:tcPr>
            <w:tcW w:w="4394" w:type="dxa"/>
            <w:tcBorders>
              <w:top w:val="nil"/>
              <w:left w:val="nil"/>
              <w:bottom w:val="nil"/>
              <w:right w:val="nil"/>
            </w:tcBorders>
          </w:tcPr>
          <w:p w:rsidR="00E764DC" w:rsidRPr="00BF162E" w:rsidRDefault="00E764DC" w:rsidP="0046371D">
            <w:pPr>
              <w:suppressAutoHyphens/>
              <w:ind w:left="-28"/>
              <w:rPr>
                <w:sz w:val="28"/>
              </w:rPr>
            </w:pPr>
            <w:r w:rsidRPr="00BF162E">
              <w:rPr>
                <w:sz w:val="28"/>
              </w:rPr>
              <w:t>(подпись, заверенная печатью)</w:t>
            </w:r>
          </w:p>
        </w:tc>
      </w:tr>
    </w:tbl>
    <w:p w:rsidR="00E764DC" w:rsidRPr="00BF162E" w:rsidRDefault="00E764DC" w:rsidP="00E764DC">
      <w:pPr>
        <w:suppressAutoHyphens/>
        <w:rPr>
          <w:sz w:val="28"/>
        </w:rPr>
      </w:pPr>
    </w:p>
    <w:p w:rsidR="00E764DC" w:rsidRPr="00BF162E" w:rsidRDefault="00E764DC" w:rsidP="00E764DC">
      <w:pPr>
        <w:suppressAutoHyphens/>
        <w:jc w:val="center"/>
        <w:rPr>
          <w:sz w:val="22"/>
          <w:szCs w:val="28"/>
        </w:rPr>
      </w:pPr>
      <w:r w:rsidRPr="00BF162E">
        <w:rPr>
          <w:sz w:val="22"/>
          <w:szCs w:val="28"/>
        </w:rPr>
        <w:t>(фамилия, имя, отчество (последнее – при наличии) и должность должностного лица, непосредственно подготовившего проект приказа, контактный телефон, электронный адрес (при наличии))</w:t>
      </w:r>
    </w:p>
    <w:p w:rsidR="00E764DC" w:rsidRPr="00817A54" w:rsidRDefault="00E764DC" w:rsidP="00E764DC">
      <w:pPr>
        <w:pStyle w:val="ConsPlusNonformat"/>
        <w:suppressAutoHyphens/>
        <w:spacing w:before="480"/>
        <w:jc w:val="center"/>
        <w:rPr>
          <w:rFonts w:ascii="Times New Roman" w:hAnsi="Times New Roman" w:cs="Times New Roman"/>
          <w:color w:val="1F497D"/>
          <w:sz w:val="28"/>
          <w:szCs w:val="28"/>
        </w:rPr>
      </w:pPr>
      <w:r w:rsidRPr="00817A54">
        <w:rPr>
          <w:rFonts w:ascii="Times New Roman" w:hAnsi="Times New Roman" w:cs="Times New Roman"/>
        </w:rPr>
        <w:t>________________</w:t>
      </w:r>
    </w:p>
    <w:p w:rsidR="00E764DC" w:rsidRPr="00817A54" w:rsidRDefault="00E764DC" w:rsidP="00E764DC">
      <w:pPr>
        <w:suppressAutoHyphens/>
        <w:autoSpaceDE w:val="0"/>
        <w:autoSpaceDN w:val="0"/>
        <w:adjustRightInd w:val="0"/>
        <w:sectPr w:rsidR="00E764DC" w:rsidRPr="00817A54" w:rsidSect="0046371D">
          <w:headerReference w:type="default" r:id="rId21"/>
          <w:type w:val="nextColumn"/>
          <w:pgSz w:w="11906" w:h="16838" w:code="9"/>
          <w:pgMar w:top="1134" w:right="567" w:bottom="1134" w:left="1701" w:header="709" w:footer="709" w:gutter="0"/>
          <w:pgNumType w:chapStyle="1"/>
          <w:cols w:space="708"/>
          <w:docGrid w:linePitch="360"/>
        </w:sectPr>
      </w:pPr>
    </w:p>
    <w:p w:rsidR="00E764DC" w:rsidRPr="00BF162E" w:rsidRDefault="00E764DC" w:rsidP="00E764DC">
      <w:pPr>
        <w:ind w:left="4536"/>
        <w:jc w:val="both"/>
        <w:rPr>
          <w:sz w:val="28"/>
        </w:rPr>
      </w:pPr>
      <w:bookmarkStart w:id="8" w:name="_Toc353458734"/>
      <w:bookmarkStart w:id="9" w:name="_Toc353482712"/>
      <w:bookmarkStart w:id="10" w:name="_Toc353521084"/>
      <w:bookmarkStart w:id="11" w:name="_Toc353540363"/>
      <w:r w:rsidRPr="00BF162E">
        <w:rPr>
          <w:sz w:val="28"/>
        </w:rPr>
        <w:lastRenderedPageBreak/>
        <w:t>Приложение 5</w:t>
      </w:r>
      <w:bookmarkEnd w:id="8"/>
      <w:bookmarkEnd w:id="9"/>
      <w:bookmarkEnd w:id="10"/>
      <w:bookmarkEnd w:id="11"/>
    </w:p>
    <w:p w:rsidR="00E764DC" w:rsidRPr="00BF162E" w:rsidRDefault="00E764DC" w:rsidP="00E764DC">
      <w:pPr>
        <w:ind w:left="4536"/>
        <w:jc w:val="both"/>
        <w:rPr>
          <w:sz w:val="28"/>
        </w:rPr>
      </w:pPr>
      <w:bookmarkStart w:id="12" w:name="_Toc353458735"/>
      <w:bookmarkStart w:id="13" w:name="_Toc353482713"/>
      <w:bookmarkStart w:id="14" w:name="_Toc353521085"/>
      <w:bookmarkStart w:id="15" w:name="_Toc353540364"/>
      <w:r w:rsidRPr="00BF162E">
        <w:rPr>
          <w:sz w:val="28"/>
        </w:rPr>
        <w:t>к административному регламенту осуществления муниципального контроля за сохранностью автомобильных дорог местного значения</w:t>
      </w:r>
      <w:bookmarkEnd w:id="12"/>
      <w:bookmarkEnd w:id="13"/>
      <w:bookmarkEnd w:id="14"/>
      <w:bookmarkEnd w:id="15"/>
    </w:p>
    <w:p w:rsidR="00E764DC" w:rsidRPr="00817A54" w:rsidRDefault="00E764DC" w:rsidP="00E764DC">
      <w:pPr>
        <w:suppressAutoHyphens/>
        <w:autoSpaceDE w:val="0"/>
        <w:autoSpaceDN w:val="0"/>
        <w:adjustRightInd w:val="0"/>
        <w:spacing w:line="240" w:lineRule="atLeast"/>
        <w:ind w:firstLine="5954"/>
        <w:jc w:val="right"/>
      </w:pPr>
      <w:r w:rsidRPr="00817A54">
        <w:rPr>
          <w:sz w:val="25"/>
          <w:szCs w:val="25"/>
        </w:rPr>
        <w:t>В</w:t>
      </w:r>
      <w:r w:rsidRPr="00817A54">
        <w:t xml:space="preserve"> __________________________</w:t>
      </w:r>
    </w:p>
    <w:p w:rsidR="00E764DC" w:rsidRPr="00817A54" w:rsidRDefault="00E764DC" w:rsidP="00E764DC">
      <w:pPr>
        <w:suppressAutoHyphens/>
        <w:autoSpaceDE w:val="0"/>
        <w:autoSpaceDN w:val="0"/>
        <w:adjustRightInd w:val="0"/>
        <w:spacing w:line="240" w:lineRule="atLeast"/>
        <w:ind w:right="-2" w:firstLine="5954"/>
        <w:jc w:val="right"/>
        <w:rPr>
          <w:sz w:val="19"/>
          <w:szCs w:val="19"/>
        </w:rPr>
      </w:pPr>
      <w:r w:rsidRPr="00817A54">
        <w:rPr>
          <w:sz w:val="19"/>
          <w:szCs w:val="19"/>
        </w:rPr>
        <w:t xml:space="preserve">(наименование органа прокуратуры)  </w:t>
      </w:r>
    </w:p>
    <w:p w:rsidR="00E764DC" w:rsidRPr="00817A54" w:rsidRDefault="00E764DC" w:rsidP="00E764DC">
      <w:pPr>
        <w:suppressAutoHyphens/>
        <w:spacing w:line="240" w:lineRule="atLeast"/>
        <w:ind w:firstLine="5954"/>
        <w:jc w:val="right"/>
      </w:pPr>
      <w:r w:rsidRPr="00817A54">
        <w:rPr>
          <w:sz w:val="25"/>
          <w:szCs w:val="25"/>
        </w:rPr>
        <w:t>от</w:t>
      </w:r>
      <w:r w:rsidRPr="00817A54">
        <w:t xml:space="preserve"> __________________________</w:t>
      </w:r>
    </w:p>
    <w:p w:rsidR="00E764DC" w:rsidRPr="00817A54" w:rsidRDefault="00E764DC" w:rsidP="00E764DC">
      <w:pPr>
        <w:suppressAutoHyphens/>
        <w:spacing w:line="240" w:lineRule="atLeast"/>
        <w:ind w:right="-2" w:firstLine="5954"/>
        <w:jc w:val="right"/>
      </w:pPr>
      <w:r w:rsidRPr="00817A54">
        <w:rPr>
          <w:sz w:val="19"/>
          <w:szCs w:val="19"/>
        </w:rPr>
        <w:t xml:space="preserve">       (наименование органа государственного       контроля (надзора), муниципального контроля с указание</w:t>
      </w:r>
      <w:r>
        <w:rPr>
          <w:sz w:val="19"/>
          <w:szCs w:val="19"/>
        </w:rPr>
        <w:t>м</w:t>
      </w:r>
      <w:r w:rsidRPr="00817A54">
        <w:rPr>
          <w:sz w:val="19"/>
          <w:szCs w:val="19"/>
        </w:rPr>
        <w:t xml:space="preserve"> юр</w:t>
      </w:r>
      <w:r>
        <w:rPr>
          <w:sz w:val="19"/>
          <w:szCs w:val="19"/>
        </w:rPr>
        <w:t xml:space="preserve">. </w:t>
      </w:r>
      <w:r w:rsidRPr="00817A54">
        <w:rPr>
          <w:sz w:val="19"/>
          <w:szCs w:val="19"/>
        </w:rPr>
        <w:t xml:space="preserve"> адреса</w:t>
      </w:r>
      <w:r w:rsidRPr="00817A54">
        <w:t>)</w:t>
      </w:r>
    </w:p>
    <w:p w:rsidR="00E764DC" w:rsidRDefault="00E764DC" w:rsidP="00E764DC">
      <w:pPr>
        <w:suppressAutoHyphens/>
        <w:jc w:val="center"/>
        <w:rPr>
          <w:bCs/>
          <w:sz w:val="22"/>
          <w:szCs w:val="22"/>
        </w:rPr>
      </w:pPr>
    </w:p>
    <w:p w:rsidR="00E764DC" w:rsidRDefault="00E764DC" w:rsidP="00E764DC">
      <w:pPr>
        <w:suppressAutoHyphens/>
        <w:jc w:val="center"/>
        <w:rPr>
          <w:bCs/>
          <w:sz w:val="22"/>
          <w:szCs w:val="22"/>
        </w:rPr>
      </w:pPr>
    </w:p>
    <w:p w:rsidR="00E764DC" w:rsidRPr="00BF162E" w:rsidRDefault="00E764DC" w:rsidP="00E764DC">
      <w:pPr>
        <w:suppressAutoHyphens/>
        <w:spacing w:line="276" w:lineRule="auto"/>
        <w:jc w:val="center"/>
        <w:rPr>
          <w:bCs/>
          <w:sz w:val="28"/>
          <w:szCs w:val="28"/>
        </w:rPr>
      </w:pPr>
      <w:r w:rsidRPr="00BF162E">
        <w:rPr>
          <w:bCs/>
          <w:sz w:val="28"/>
          <w:szCs w:val="28"/>
        </w:rPr>
        <w:t>ЗАЯВЛЕНИЕ</w:t>
      </w:r>
    </w:p>
    <w:p w:rsidR="00E764DC" w:rsidRPr="00BF162E" w:rsidRDefault="00E764DC" w:rsidP="00E764DC">
      <w:pPr>
        <w:suppressAutoHyphens/>
        <w:spacing w:line="276" w:lineRule="auto"/>
        <w:jc w:val="center"/>
        <w:rPr>
          <w:bCs/>
          <w:sz w:val="28"/>
          <w:szCs w:val="28"/>
        </w:rPr>
      </w:pPr>
      <w:r w:rsidRPr="00BF162E">
        <w:rPr>
          <w:bCs/>
          <w:sz w:val="28"/>
          <w:szCs w:val="28"/>
        </w:rPr>
        <w:t>о согласовании органом муниципального контроля с органом прокуратуры проведения</w:t>
      </w:r>
    </w:p>
    <w:p w:rsidR="00E764DC" w:rsidRPr="00BF162E" w:rsidRDefault="00E764DC" w:rsidP="00E764DC">
      <w:pPr>
        <w:suppressAutoHyphens/>
        <w:spacing w:line="276" w:lineRule="auto"/>
        <w:jc w:val="center"/>
        <w:rPr>
          <w:bCs/>
          <w:sz w:val="28"/>
          <w:szCs w:val="28"/>
        </w:rPr>
      </w:pPr>
      <w:r w:rsidRPr="00BF162E">
        <w:rPr>
          <w:bCs/>
          <w:sz w:val="28"/>
          <w:szCs w:val="28"/>
        </w:rPr>
        <w:t>внеплановой выездной проверки юридического лица</w:t>
      </w:r>
    </w:p>
    <w:p w:rsidR="00E764DC" w:rsidRPr="00BF162E" w:rsidRDefault="00E764DC" w:rsidP="00E764DC">
      <w:pPr>
        <w:suppressAutoHyphens/>
        <w:spacing w:line="276" w:lineRule="auto"/>
        <w:rPr>
          <w:bCs/>
          <w:sz w:val="28"/>
          <w:szCs w:val="28"/>
        </w:rPr>
      </w:pPr>
    </w:p>
    <w:p w:rsidR="00E764DC" w:rsidRPr="00BF162E" w:rsidRDefault="00E764DC" w:rsidP="00E764DC">
      <w:pPr>
        <w:suppressAutoHyphens/>
        <w:spacing w:line="276" w:lineRule="auto"/>
        <w:ind w:firstLine="709"/>
        <w:jc w:val="both"/>
        <w:rPr>
          <w:sz w:val="28"/>
          <w:szCs w:val="28"/>
        </w:rPr>
      </w:pPr>
      <w:r w:rsidRPr="00BF162E">
        <w:rPr>
          <w:sz w:val="28"/>
          <w:szCs w:val="28"/>
        </w:rPr>
        <w:t>1. В соответствии со статьей 10 Федерального закона от 26 декабря 2008 г. № 294-ФЗ «О защите прав юридических лиц и индивидуальных предпринимателей при осуществлении государственного контроля (надзора) и муниципального контроля» (Собрание законодательства Российской Федерации, 2008, № 52, ст. 6249) просим согласия на проведение внеплановой выездной проверки в отношении ____________________________________</w:t>
      </w:r>
      <w:r>
        <w:rPr>
          <w:sz w:val="28"/>
          <w:szCs w:val="28"/>
        </w:rPr>
        <w:t>___</w:t>
      </w:r>
    </w:p>
    <w:p w:rsidR="00E764DC" w:rsidRPr="00BF162E" w:rsidRDefault="00E764DC" w:rsidP="00E764DC">
      <w:pPr>
        <w:suppressAutoHyphens/>
        <w:spacing w:line="276" w:lineRule="auto"/>
        <w:ind w:right="-144"/>
        <w:jc w:val="both"/>
        <w:rPr>
          <w:sz w:val="28"/>
          <w:szCs w:val="28"/>
        </w:rPr>
      </w:pPr>
      <w:r w:rsidRPr="00BF162E">
        <w:rPr>
          <w:sz w:val="28"/>
          <w:szCs w:val="28"/>
        </w:rPr>
        <w:t>_________________________________________________</w:t>
      </w:r>
      <w:r>
        <w:rPr>
          <w:sz w:val="28"/>
          <w:szCs w:val="28"/>
        </w:rPr>
        <w:t>__________________</w:t>
      </w:r>
    </w:p>
    <w:p w:rsidR="00E764DC" w:rsidRPr="00BF162E" w:rsidRDefault="00E764DC" w:rsidP="00E764DC">
      <w:pPr>
        <w:suppressAutoHyphens/>
        <w:spacing w:line="276" w:lineRule="auto"/>
        <w:jc w:val="center"/>
        <w:rPr>
          <w:sz w:val="22"/>
          <w:szCs w:val="28"/>
        </w:rPr>
      </w:pPr>
      <w:r w:rsidRPr="00BF162E">
        <w:rPr>
          <w:sz w:val="22"/>
          <w:szCs w:val="28"/>
        </w:rPr>
        <w:t>(наименование, адрес (место нахождения) постоянно действующего исполнительного органа юридического лица, государственный регистрационный номер записи о государственной регистрации юридического лица, идентификационный номер налогоплательщика)</w:t>
      </w:r>
    </w:p>
    <w:p w:rsidR="00E764DC" w:rsidRDefault="00E764DC" w:rsidP="00E764DC">
      <w:pPr>
        <w:suppressAutoHyphens/>
        <w:spacing w:line="276" w:lineRule="auto"/>
        <w:rPr>
          <w:sz w:val="28"/>
          <w:szCs w:val="28"/>
        </w:rPr>
      </w:pPr>
    </w:p>
    <w:p w:rsidR="00E764DC" w:rsidRPr="00BF162E" w:rsidRDefault="00E764DC" w:rsidP="00E764DC">
      <w:pPr>
        <w:suppressAutoHyphens/>
        <w:spacing w:line="276" w:lineRule="auto"/>
        <w:rPr>
          <w:sz w:val="28"/>
          <w:szCs w:val="28"/>
        </w:rPr>
      </w:pPr>
      <w:r w:rsidRPr="00BF162E">
        <w:rPr>
          <w:sz w:val="28"/>
          <w:szCs w:val="28"/>
        </w:rPr>
        <w:t xml:space="preserve">осуществляющего предпринимательскую деятельность по адресу: </w:t>
      </w:r>
    </w:p>
    <w:p w:rsidR="00E764DC" w:rsidRPr="00BF162E" w:rsidRDefault="00E764DC" w:rsidP="00E764DC">
      <w:pPr>
        <w:pBdr>
          <w:top w:val="single" w:sz="4" w:space="1" w:color="auto"/>
        </w:pBdr>
        <w:suppressAutoHyphens/>
        <w:spacing w:line="276" w:lineRule="auto"/>
        <w:ind w:left="6946" w:firstLine="709"/>
        <w:rPr>
          <w:sz w:val="4"/>
          <w:szCs w:val="2"/>
        </w:rPr>
      </w:pPr>
    </w:p>
    <w:p w:rsidR="00E764DC" w:rsidRPr="00BF162E" w:rsidRDefault="00E764DC" w:rsidP="00E764DC">
      <w:pPr>
        <w:suppressAutoHyphens/>
        <w:spacing w:line="276" w:lineRule="auto"/>
        <w:ind w:firstLine="709"/>
        <w:rPr>
          <w:sz w:val="28"/>
        </w:rPr>
      </w:pPr>
    </w:p>
    <w:p w:rsidR="00E764DC" w:rsidRPr="00BF162E" w:rsidRDefault="00E764DC" w:rsidP="00E764DC">
      <w:pPr>
        <w:pBdr>
          <w:top w:val="single" w:sz="4" w:space="1" w:color="auto"/>
        </w:pBdr>
        <w:suppressAutoHyphens/>
        <w:spacing w:line="276" w:lineRule="auto"/>
        <w:ind w:firstLine="709"/>
        <w:rPr>
          <w:sz w:val="4"/>
          <w:szCs w:val="2"/>
        </w:rPr>
      </w:pPr>
    </w:p>
    <w:p w:rsidR="00E764DC" w:rsidRPr="00BF162E" w:rsidRDefault="00E764DC" w:rsidP="00E764DC">
      <w:pPr>
        <w:pBdr>
          <w:top w:val="single" w:sz="4" w:space="1" w:color="auto"/>
        </w:pBdr>
        <w:suppressAutoHyphens/>
        <w:spacing w:line="276" w:lineRule="auto"/>
        <w:ind w:firstLine="709"/>
        <w:rPr>
          <w:sz w:val="4"/>
          <w:szCs w:val="2"/>
        </w:rPr>
      </w:pPr>
    </w:p>
    <w:p w:rsidR="00E764DC" w:rsidRPr="00BF162E" w:rsidRDefault="00E764DC" w:rsidP="00E764DC">
      <w:pPr>
        <w:pBdr>
          <w:top w:val="single" w:sz="4" w:space="1" w:color="auto"/>
        </w:pBdr>
        <w:suppressAutoHyphens/>
        <w:spacing w:line="276" w:lineRule="auto"/>
        <w:ind w:firstLine="709"/>
        <w:rPr>
          <w:sz w:val="4"/>
          <w:szCs w:val="2"/>
        </w:rPr>
      </w:pPr>
    </w:p>
    <w:p w:rsidR="00E764DC" w:rsidRPr="00BF162E" w:rsidRDefault="00E764DC" w:rsidP="00E764DC">
      <w:pPr>
        <w:suppressAutoHyphens/>
        <w:spacing w:line="276" w:lineRule="auto"/>
        <w:ind w:firstLine="709"/>
        <w:rPr>
          <w:sz w:val="28"/>
        </w:rPr>
      </w:pPr>
      <w:r w:rsidRPr="00BF162E">
        <w:rPr>
          <w:sz w:val="28"/>
        </w:rPr>
        <w:t xml:space="preserve">2. Основание проведения проверки:  </w:t>
      </w:r>
    </w:p>
    <w:p w:rsidR="00E764DC" w:rsidRPr="00BF162E" w:rsidRDefault="00E764DC" w:rsidP="00E764DC">
      <w:pPr>
        <w:suppressAutoHyphens/>
        <w:spacing w:line="276" w:lineRule="auto"/>
        <w:ind w:firstLine="709"/>
        <w:rPr>
          <w:sz w:val="28"/>
        </w:rPr>
      </w:pPr>
    </w:p>
    <w:p w:rsidR="00E764DC" w:rsidRPr="00BF162E" w:rsidRDefault="00E764DC" w:rsidP="00E764DC">
      <w:pPr>
        <w:pBdr>
          <w:top w:val="single" w:sz="4" w:space="1" w:color="auto"/>
        </w:pBdr>
        <w:suppressAutoHyphens/>
        <w:spacing w:line="276" w:lineRule="auto"/>
        <w:jc w:val="center"/>
        <w:rPr>
          <w:sz w:val="22"/>
          <w:szCs w:val="18"/>
        </w:rPr>
      </w:pPr>
      <w:r w:rsidRPr="00BF162E">
        <w:rPr>
          <w:sz w:val="22"/>
          <w:szCs w:val="18"/>
        </w:rPr>
        <w:t>(ссылка на положение Федерального закона от 26 декабря 2008 г.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E764DC" w:rsidRPr="00BF162E" w:rsidRDefault="00E764DC" w:rsidP="00E764DC">
      <w:pPr>
        <w:suppressAutoHyphens/>
        <w:spacing w:before="60" w:line="276" w:lineRule="auto"/>
        <w:ind w:firstLine="709"/>
        <w:rPr>
          <w:sz w:val="28"/>
        </w:rPr>
      </w:pPr>
      <w:r w:rsidRPr="00BF162E">
        <w:rPr>
          <w:sz w:val="28"/>
        </w:rPr>
        <w:t>3. Дата начала проведения проверки:</w:t>
      </w:r>
    </w:p>
    <w:tbl>
      <w:tblPr>
        <w:tblW w:w="0" w:type="auto"/>
        <w:tblInd w:w="312" w:type="dxa"/>
        <w:tblLayout w:type="fixed"/>
        <w:tblCellMar>
          <w:left w:w="28" w:type="dxa"/>
          <w:right w:w="28" w:type="dxa"/>
        </w:tblCellMar>
        <w:tblLook w:val="0000"/>
      </w:tblPr>
      <w:tblGrid>
        <w:gridCol w:w="170"/>
        <w:gridCol w:w="340"/>
        <w:gridCol w:w="255"/>
        <w:gridCol w:w="1247"/>
        <w:gridCol w:w="397"/>
        <w:gridCol w:w="340"/>
        <w:gridCol w:w="738"/>
      </w:tblGrid>
      <w:tr w:rsidR="00E764DC" w:rsidRPr="00BF162E" w:rsidTr="0046371D">
        <w:tc>
          <w:tcPr>
            <w:tcW w:w="170" w:type="dxa"/>
            <w:tcBorders>
              <w:top w:val="nil"/>
              <w:left w:val="nil"/>
              <w:bottom w:val="nil"/>
              <w:right w:val="nil"/>
            </w:tcBorders>
            <w:vAlign w:val="bottom"/>
          </w:tcPr>
          <w:p w:rsidR="00E764DC" w:rsidRPr="00BF162E" w:rsidRDefault="00E764DC" w:rsidP="0046371D">
            <w:pPr>
              <w:suppressAutoHyphens/>
              <w:spacing w:line="276" w:lineRule="auto"/>
              <w:jc w:val="right"/>
              <w:rPr>
                <w:sz w:val="28"/>
              </w:rPr>
            </w:pPr>
            <w:r w:rsidRPr="00BF162E">
              <w:rPr>
                <w:sz w:val="28"/>
              </w:rPr>
              <w:t>«</w:t>
            </w:r>
          </w:p>
        </w:tc>
        <w:tc>
          <w:tcPr>
            <w:tcW w:w="340" w:type="dxa"/>
            <w:tcBorders>
              <w:top w:val="nil"/>
              <w:left w:val="nil"/>
              <w:bottom w:val="single" w:sz="4" w:space="0" w:color="auto"/>
              <w:right w:val="nil"/>
            </w:tcBorders>
            <w:vAlign w:val="bottom"/>
          </w:tcPr>
          <w:p w:rsidR="00E764DC" w:rsidRPr="00BF162E" w:rsidRDefault="00E764DC" w:rsidP="0046371D">
            <w:pPr>
              <w:suppressAutoHyphens/>
              <w:spacing w:line="276" w:lineRule="auto"/>
              <w:rPr>
                <w:sz w:val="28"/>
              </w:rPr>
            </w:pPr>
          </w:p>
        </w:tc>
        <w:tc>
          <w:tcPr>
            <w:tcW w:w="255" w:type="dxa"/>
            <w:tcBorders>
              <w:top w:val="nil"/>
              <w:left w:val="nil"/>
              <w:bottom w:val="nil"/>
              <w:right w:val="nil"/>
            </w:tcBorders>
            <w:vAlign w:val="bottom"/>
          </w:tcPr>
          <w:p w:rsidR="00E764DC" w:rsidRPr="00BF162E" w:rsidRDefault="00E764DC" w:rsidP="0046371D">
            <w:pPr>
              <w:suppressAutoHyphens/>
              <w:spacing w:line="276" w:lineRule="auto"/>
              <w:rPr>
                <w:sz w:val="28"/>
              </w:rPr>
            </w:pPr>
            <w:r w:rsidRPr="00BF162E">
              <w:rPr>
                <w:sz w:val="28"/>
              </w:rPr>
              <w:t>«</w:t>
            </w:r>
          </w:p>
        </w:tc>
        <w:tc>
          <w:tcPr>
            <w:tcW w:w="1247" w:type="dxa"/>
            <w:tcBorders>
              <w:top w:val="nil"/>
              <w:left w:val="nil"/>
              <w:bottom w:val="single" w:sz="4" w:space="0" w:color="auto"/>
              <w:right w:val="nil"/>
            </w:tcBorders>
            <w:vAlign w:val="bottom"/>
          </w:tcPr>
          <w:p w:rsidR="00E764DC" w:rsidRPr="00BF162E" w:rsidRDefault="00E764DC" w:rsidP="0046371D">
            <w:pPr>
              <w:suppressAutoHyphens/>
              <w:spacing w:line="276" w:lineRule="auto"/>
              <w:rPr>
                <w:sz w:val="28"/>
              </w:rPr>
            </w:pPr>
          </w:p>
        </w:tc>
        <w:tc>
          <w:tcPr>
            <w:tcW w:w="397" w:type="dxa"/>
            <w:tcBorders>
              <w:top w:val="nil"/>
              <w:left w:val="nil"/>
              <w:bottom w:val="nil"/>
              <w:right w:val="nil"/>
            </w:tcBorders>
            <w:vAlign w:val="bottom"/>
          </w:tcPr>
          <w:p w:rsidR="00E764DC" w:rsidRPr="00BF162E" w:rsidRDefault="00E764DC" w:rsidP="0046371D">
            <w:pPr>
              <w:suppressAutoHyphens/>
              <w:spacing w:line="276" w:lineRule="auto"/>
              <w:jc w:val="right"/>
              <w:rPr>
                <w:sz w:val="28"/>
              </w:rPr>
            </w:pPr>
            <w:r w:rsidRPr="00BF162E">
              <w:rPr>
                <w:sz w:val="28"/>
              </w:rPr>
              <w:t>20</w:t>
            </w:r>
          </w:p>
        </w:tc>
        <w:tc>
          <w:tcPr>
            <w:tcW w:w="340" w:type="dxa"/>
            <w:tcBorders>
              <w:top w:val="nil"/>
              <w:left w:val="nil"/>
              <w:bottom w:val="single" w:sz="4" w:space="0" w:color="auto"/>
              <w:right w:val="nil"/>
            </w:tcBorders>
            <w:vAlign w:val="bottom"/>
          </w:tcPr>
          <w:p w:rsidR="00E764DC" w:rsidRPr="00BF162E" w:rsidRDefault="00E764DC" w:rsidP="0046371D">
            <w:pPr>
              <w:suppressAutoHyphens/>
              <w:spacing w:line="276" w:lineRule="auto"/>
              <w:rPr>
                <w:sz w:val="28"/>
              </w:rPr>
            </w:pPr>
          </w:p>
        </w:tc>
        <w:tc>
          <w:tcPr>
            <w:tcW w:w="738" w:type="dxa"/>
            <w:tcBorders>
              <w:top w:val="nil"/>
              <w:left w:val="nil"/>
              <w:bottom w:val="nil"/>
              <w:right w:val="nil"/>
            </w:tcBorders>
            <w:vAlign w:val="bottom"/>
          </w:tcPr>
          <w:p w:rsidR="00E764DC" w:rsidRPr="00BF162E" w:rsidRDefault="00E764DC" w:rsidP="0046371D">
            <w:pPr>
              <w:suppressAutoHyphens/>
              <w:spacing w:line="276" w:lineRule="auto"/>
              <w:ind w:left="57"/>
              <w:rPr>
                <w:sz w:val="28"/>
              </w:rPr>
            </w:pPr>
            <w:r w:rsidRPr="00BF162E">
              <w:rPr>
                <w:sz w:val="28"/>
              </w:rPr>
              <w:t>года.</w:t>
            </w:r>
          </w:p>
        </w:tc>
      </w:tr>
    </w:tbl>
    <w:p w:rsidR="00E764DC" w:rsidRDefault="00E764DC" w:rsidP="00E764DC">
      <w:pPr>
        <w:suppressAutoHyphens/>
        <w:spacing w:before="240" w:line="276" w:lineRule="auto"/>
        <w:ind w:firstLine="709"/>
        <w:rPr>
          <w:sz w:val="28"/>
        </w:rPr>
      </w:pPr>
    </w:p>
    <w:p w:rsidR="00E764DC" w:rsidRDefault="00E764DC" w:rsidP="00E764DC">
      <w:pPr>
        <w:rPr>
          <w:sz w:val="28"/>
        </w:rPr>
      </w:pPr>
      <w:r>
        <w:rPr>
          <w:sz w:val="28"/>
        </w:rPr>
        <w:br w:type="page"/>
      </w:r>
    </w:p>
    <w:p w:rsidR="00E764DC" w:rsidRPr="00BF162E" w:rsidRDefault="00E764DC" w:rsidP="00E764DC">
      <w:pPr>
        <w:suppressAutoHyphens/>
        <w:spacing w:before="240" w:line="276" w:lineRule="auto"/>
        <w:ind w:firstLine="709"/>
        <w:rPr>
          <w:sz w:val="28"/>
        </w:rPr>
      </w:pPr>
      <w:r w:rsidRPr="00BF162E">
        <w:rPr>
          <w:sz w:val="28"/>
        </w:rPr>
        <w:lastRenderedPageBreak/>
        <w:t>4. Время начала проведения проверки:</w:t>
      </w:r>
    </w:p>
    <w:tbl>
      <w:tblPr>
        <w:tblW w:w="0" w:type="auto"/>
        <w:tblInd w:w="312" w:type="dxa"/>
        <w:tblLayout w:type="fixed"/>
        <w:tblCellMar>
          <w:left w:w="28" w:type="dxa"/>
          <w:right w:w="28" w:type="dxa"/>
        </w:tblCellMar>
        <w:tblLook w:val="0000"/>
      </w:tblPr>
      <w:tblGrid>
        <w:gridCol w:w="170"/>
        <w:gridCol w:w="340"/>
        <w:gridCol w:w="255"/>
        <w:gridCol w:w="1247"/>
        <w:gridCol w:w="397"/>
        <w:gridCol w:w="340"/>
        <w:gridCol w:w="738"/>
      </w:tblGrid>
      <w:tr w:rsidR="00E764DC" w:rsidRPr="00BF162E" w:rsidTr="0046371D">
        <w:tc>
          <w:tcPr>
            <w:tcW w:w="170" w:type="dxa"/>
            <w:tcBorders>
              <w:top w:val="nil"/>
              <w:left w:val="nil"/>
              <w:bottom w:val="nil"/>
              <w:right w:val="nil"/>
            </w:tcBorders>
            <w:vAlign w:val="bottom"/>
          </w:tcPr>
          <w:p w:rsidR="00E764DC" w:rsidRPr="00BF162E" w:rsidRDefault="00E764DC" w:rsidP="0046371D">
            <w:pPr>
              <w:suppressAutoHyphens/>
              <w:spacing w:line="276" w:lineRule="auto"/>
              <w:jc w:val="right"/>
              <w:rPr>
                <w:sz w:val="28"/>
              </w:rPr>
            </w:pPr>
            <w:r w:rsidRPr="00BF162E">
              <w:rPr>
                <w:sz w:val="28"/>
              </w:rPr>
              <w:t>«</w:t>
            </w:r>
          </w:p>
        </w:tc>
        <w:tc>
          <w:tcPr>
            <w:tcW w:w="340" w:type="dxa"/>
            <w:tcBorders>
              <w:top w:val="nil"/>
              <w:left w:val="nil"/>
              <w:bottom w:val="single" w:sz="4" w:space="0" w:color="auto"/>
              <w:right w:val="nil"/>
            </w:tcBorders>
            <w:vAlign w:val="bottom"/>
          </w:tcPr>
          <w:p w:rsidR="00E764DC" w:rsidRPr="00BF162E" w:rsidRDefault="00E764DC" w:rsidP="0046371D">
            <w:pPr>
              <w:suppressAutoHyphens/>
              <w:spacing w:line="276" w:lineRule="auto"/>
              <w:rPr>
                <w:sz w:val="28"/>
              </w:rPr>
            </w:pPr>
          </w:p>
        </w:tc>
        <w:tc>
          <w:tcPr>
            <w:tcW w:w="255" w:type="dxa"/>
            <w:tcBorders>
              <w:top w:val="nil"/>
              <w:left w:val="nil"/>
              <w:bottom w:val="nil"/>
              <w:right w:val="nil"/>
            </w:tcBorders>
            <w:vAlign w:val="bottom"/>
          </w:tcPr>
          <w:p w:rsidR="00E764DC" w:rsidRPr="00BF162E" w:rsidRDefault="00E764DC" w:rsidP="0046371D">
            <w:pPr>
              <w:suppressAutoHyphens/>
              <w:spacing w:line="276" w:lineRule="auto"/>
              <w:rPr>
                <w:sz w:val="28"/>
              </w:rPr>
            </w:pPr>
            <w:r w:rsidRPr="00BF162E">
              <w:rPr>
                <w:sz w:val="28"/>
              </w:rPr>
              <w:t>«</w:t>
            </w:r>
          </w:p>
        </w:tc>
        <w:tc>
          <w:tcPr>
            <w:tcW w:w="1247" w:type="dxa"/>
            <w:tcBorders>
              <w:top w:val="nil"/>
              <w:left w:val="nil"/>
              <w:bottom w:val="single" w:sz="4" w:space="0" w:color="auto"/>
              <w:right w:val="nil"/>
            </w:tcBorders>
            <w:vAlign w:val="bottom"/>
          </w:tcPr>
          <w:p w:rsidR="00E764DC" w:rsidRPr="00BF162E" w:rsidRDefault="00E764DC" w:rsidP="0046371D">
            <w:pPr>
              <w:suppressAutoHyphens/>
              <w:spacing w:line="276" w:lineRule="auto"/>
              <w:rPr>
                <w:sz w:val="28"/>
              </w:rPr>
            </w:pPr>
          </w:p>
        </w:tc>
        <w:tc>
          <w:tcPr>
            <w:tcW w:w="397" w:type="dxa"/>
            <w:tcBorders>
              <w:top w:val="nil"/>
              <w:left w:val="nil"/>
              <w:bottom w:val="nil"/>
              <w:right w:val="nil"/>
            </w:tcBorders>
            <w:vAlign w:val="bottom"/>
          </w:tcPr>
          <w:p w:rsidR="00E764DC" w:rsidRPr="00BF162E" w:rsidRDefault="00E764DC" w:rsidP="0046371D">
            <w:pPr>
              <w:suppressAutoHyphens/>
              <w:spacing w:line="276" w:lineRule="auto"/>
              <w:jc w:val="right"/>
              <w:rPr>
                <w:sz w:val="28"/>
              </w:rPr>
            </w:pPr>
            <w:r w:rsidRPr="00BF162E">
              <w:rPr>
                <w:sz w:val="28"/>
              </w:rPr>
              <w:t>20</w:t>
            </w:r>
          </w:p>
        </w:tc>
        <w:tc>
          <w:tcPr>
            <w:tcW w:w="340" w:type="dxa"/>
            <w:tcBorders>
              <w:top w:val="nil"/>
              <w:left w:val="nil"/>
              <w:bottom w:val="single" w:sz="4" w:space="0" w:color="auto"/>
              <w:right w:val="nil"/>
            </w:tcBorders>
            <w:vAlign w:val="bottom"/>
          </w:tcPr>
          <w:p w:rsidR="00E764DC" w:rsidRPr="00BF162E" w:rsidRDefault="00E764DC" w:rsidP="0046371D">
            <w:pPr>
              <w:suppressAutoHyphens/>
              <w:spacing w:line="276" w:lineRule="auto"/>
              <w:rPr>
                <w:sz w:val="28"/>
              </w:rPr>
            </w:pPr>
          </w:p>
        </w:tc>
        <w:tc>
          <w:tcPr>
            <w:tcW w:w="738" w:type="dxa"/>
            <w:tcBorders>
              <w:top w:val="nil"/>
              <w:left w:val="nil"/>
              <w:bottom w:val="nil"/>
              <w:right w:val="nil"/>
            </w:tcBorders>
            <w:vAlign w:val="bottom"/>
          </w:tcPr>
          <w:p w:rsidR="00E764DC" w:rsidRPr="00BF162E" w:rsidRDefault="00E764DC" w:rsidP="0046371D">
            <w:pPr>
              <w:suppressAutoHyphens/>
              <w:spacing w:line="276" w:lineRule="auto"/>
              <w:ind w:left="57"/>
              <w:rPr>
                <w:sz w:val="28"/>
              </w:rPr>
            </w:pPr>
            <w:r w:rsidRPr="00BF162E">
              <w:rPr>
                <w:sz w:val="28"/>
              </w:rPr>
              <w:t>года.</w:t>
            </w:r>
          </w:p>
        </w:tc>
      </w:tr>
    </w:tbl>
    <w:p w:rsidR="00E764DC" w:rsidRPr="00BF162E" w:rsidRDefault="00E764DC" w:rsidP="00E764DC">
      <w:pPr>
        <w:suppressAutoHyphens/>
        <w:spacing w:line="276" w:lineRule="auto"/>
        <w:ind w:left="284" w:right="283"/>
        <w:jc w:val="center"/>
        <w:rPr>
          <w:sz w:val="22"/>
          <w:szCs w:val="18"/>
        </w:rPr>
      </w:pPr>
      <w:r w:rsidRPr="00BF162E">
        <w:rPr>
          <w:sz w:val="22"/>
          <w:szCs w:val="18"/>
        </w:rPr>
        <w:t>(указывается в случае, если основанием проведения проверки является часть 12 статьи 10 Федерального закона от 26 декабря 2008 г.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E764DC" w:rsidRPr="00BF162E" w:rsidRDefault="00E764DC" w:rsidP="00E764DC">
      <w:pPr>
        <w:suppressAutoHyphens/>
        <w:spacing w:line="276" w:lineRule="auto"/>
        <w:ind w:firstLine="709"/>
        <w:rPr>
          <w:sz w:val="4"/>
          <w:szCs w:val="2"/>
        </w:rPr>
      </w:pPr>
      <w:r w:rsidRPr="00BF162E">
        <w:rPr>
          <w:sz w:val="28"/>
        </w:rPr>
        <w:t>Приложения: ________________________________________________________________</w:t>
      </w:r>
    </w:p>
    <w:p w:rsidR="00E764DC" w:rsidRPr="00BF162E" w:rsidRDefault="00E764DC" w:rsidP="00E764DC">
      <w:pPr>
        <w:suppressAutoHyphens/>
        <w:spacing w:before="60" w:line="276" w:lineRule="auto"/>
        <w:jc w:val="both"/>
        <w:rPr>
          <w:sz w:val="32"/>
          <w:szCs w:val="28"/>
        </w:rPr>
      </w:pPr>
      <w:r w:rsidRPr="00BF162E">
        <w:rPr>
          <w:sz w:val="28"/>
        </w:rPr>
        <w:t>________________________________________________________________________________</w:t>
      </w:r>
    </w:p>
    <w:p w:rsidR="00E764DC" w:rsidRPr="00BF162E" w:rsidRDefault="00E764DC" w:rsidP="00E764DC">
      <w:pPr>
        <w:suppressAutoHyphens/>
        <w:spacing w:line="276" w:lineRule="auto"/>
        <w:jc w:val="both"/>
        <w:rPr>
          <w:sz w:val="28"/>
        </w:rPr>
      </w:pPr>
      <w:r w:rsidRPr="00BF162E">
        <w:rPr>
          <w:sz w:val="28"/>
        </w:rPr>
        <w:t xml:space="preserve">       (копия приказа руководителя органа муниципального контроля о проведении внеплановой выездной </w:t>
      </w:r>
    </w:p>
    <w:p w:rsidR="00E764DC" w:rsidRPr="00BF162E" w:rsidRDefault="00E764DC" w:rsidP="00E764DC">
      <w:pPr>
        <w:suppressAutoHyphens/>
        <w:spacing w:line="276" w:lineRule="auto"/>
        <w:jc w:val="both"/>
        <w:rPr>
          <w:sz w:val="28"/>
        </w:rPr>
      </w:pPr>
      <w:r w:rsidRPr="00BF162E">
        <w:rPr>
          <w:sz w:val="28"/>
        </w:rPr>
        <w:t xml:space="preserve">                  проверки. Документы, содержащие сведения, послужившие основанием для проведения </w:t>
      </w:r>
    </w:p>
    <w:p w:rsidR="00E764DC" w:rsidRPr="00BF162E" w:rsidRDefault="00E764DC" w:rsidP="00E764DC">
      <w:pPr>
        <w:suppressAutoHyphens/>
        <w:spacing w:line="276" w:lineRule="auto"/>
        <w:jc w:val="both"/>
        <w:rPr>
          <w:sz w:val="28"/>
        </w:rPr>
      </w:pPr>
      <w:r w:rsidRPr="00BF162E">
        <w:rPr>
          <w:sz w:val="28"/>
        </w:rPr>
        <w:t xml:space="preserve">                                                               внеплановой проверки)</w:t>
      </w:r>
    </w:p>
    <w:tbl>
      <w:tblPr>
        <w:tblW w:w="0" w:type="auto"/>
        <w:tblLayout w:type="fixed"/>
        <w:tblCellMar>
          <w:left w:w="28" w:type="dxa"/>
          <w:right w:w="28" w:type="dxa"/>
        </w:tblCellMar>
        <w:tblLook w:val="0000"/>
      </w:tblPr>
      <w:tblGrid>
        <w:gridCol w:w="3856"/>
        <w:gridCol w:w="312"/>
        <w:gridCol w:w="2084"/>
        <w:gridCol w:w="297"/>
        <w:gridCol w:w="3402"/>
      </w:tblGrid>
      <w:tr w:rsidR="00E764DC" w:rsidRPr="00BF162E" w:rsidTr="0046371D">
        <w:tc>
          <w:tcPr>
            <w:tcW w:w="3856" w:type="dxa"/>
            <w:tcBorders>
              <w:top w:val="nil"/>
              <w:left w:val="nil"/>
              <w:bottom w:val="single" w:sz="4" w:space="0" w:color="auto"/>
              <w:right w:val="nil"/>
            </w:tcBorders>
            <w:vAlign w:val="bottom"/>
          </w:tcPr>
          <w:p w:rsidR="00E764DC" w:rsidRPr="00BF162E" w:rsidRDefault="00E764DC" w:rsidP="0046371D">
            <w:pPr>
              <w:suppressAutoHyphens/>
              <w:spacing w:line="276" w:lineRule="auto"/>
              <w:rPr>
                <w:sz w:val="28"/>
              </w:rPr>
            </w:pPr>
          </w:p>
        </w:tc>
        <w:tc>
          <w:tcPr>
            <w:tcW w:w="312" w:type="dxa"/>
            <w:tcBorders>
              <w:top w:val="nil"/>
              <w:left w:val="nil"/>
              <w:bottom w:val="nil"/>
              <w:right w:val="nil"/>
            </w:tcBorders>
            <w:vAlign w:val="bottom"/>
          </w:tcPr>
          <w:p w:rsidR="00E764DC" w:rsidRPr="00BF162E" w:rsidRDefault="00E764DC" w:rsidP="0046371D">
            <w:pPr>
              <w:suppressAutoHyphens/>
              <w:spacing w:line="276" w:lineRule="auto"/>
              <w:rPr>
                <w:sz w:val="28"/>
              </w:rPr>
            </w:pPr>
          </w:p>
        </w:tc>
        <w:tc>
          <w:tcPr>
            <w:tcW w:w="2084" w:type="dxa"/>
            <w:tcBorders>
              <w:top w:val="nil"/>
              <w:left w:val="nil"/>
              <w:bottom w:val="single" w:sz="4" w:space="0" w:color="auto"/>
              <w:right w:val="nil"/>
            </w:tcBorders>
            <w:vAlign w:val="bottom"/>
          </w:tcPr>
          <w:p w:rsidR="00E764DC" w:rsidRPr="00BF162E" w:rsidRDefault="00E764DC" w:rsidP="0046371D">
            <w:pPr>
              <w:suppressAutoHyphens/>
              <w:spacing w:line="276" w:lineRule="auto"/>
              <w:rPr>
                <w:sz w:val="28"/>
              </w:rPr>
            </w:pPr>
          </w:p>
        </w:tc>
        <w:tc>
          <w:tcPr>
            <w:tcW w:w="297" w:type="dxa"/>
            <w:tcBorders>
              <w:top w:val="nil"/>
              <w:left w:val="nil"/>
              <w:bottom w:val="nil"/>
              <w:right w:val="nil"/>
            </w:tcBorders>
            <w:vAlign w:val="bottom"/>
          </w:tcPr>
          <w:p w:rsidR="00E764DC" w:rsidRPr="00BF162E" w:rsidRDefault="00E764DC" w:rsidP="0046371D">
            <w:pPr>
              <w:suppressAutoHyphens/>
              <w:spacing w:line="276" w:lineRule="auto"/>
              <w:rPr>
                <w:sz w:val="28"/>
              </w:rPr>
            </w:pPr>
          </w:p>
        </w:tc>
        <w:tc>
          <w:tcPr>
            <w:tcW w:w="3402" w:type="dxa"/>
            <w:tcBorders>
              <w:top w:val="nil"/>
              <w:left w:val="nil"/>
              <w:bottom w:val="single" w:sz="4" w:space="0" w:color="auto"/>
              <w:right w:val="nil"/>
            </w:tcBorders>
            <w:vAlign w:val="bottom"/>
          </w:tcPr>
          <w:p w:rsidR="00E764DC" w:rsidRPr="00BF162E" w:rsidRDefault="00E764DC" w:rsidP="0046371D">
            <w:pPr>
              <w:suppressAutoHyphens/>
              <w:spacing w:line="276" w:lineRule="auto"/>
              <w:rPr>
                <w:sz w:val="28"/>
              </w:rPr>
            </w:pPr>
          </w:p>
        </w:tc>
      </w:tr>
      <w:tr w:rsidR="00E764DC" w:rsidRPr="00BF162E" w:rsidTr="0046371D">
        <w:tc>
          <w:tcPr>
            <w:tcW w:w="3856" w:type="dxa"/>
            <w:tcBorders>
              <w:top w:val="nil"/>
              <w:left w:val="nil"/>
              <w:bottom w:val="nil"/>
              <w:right w:val="nil"/>
            </w:tcBorders>
          </w:tcPr>
          <w:p w:rsidR="00E764DC" w:rsidRPr="00BF162E" w:rsidRDefault="00E764DC" w:rsidP="0046371D">
            <w:pPr>
              <w:suppressAutoHyphens/>
              <w:spacing w:line="276" w:lineRule="auto"/>
              <w:rPr>
                <w:sz w:val="28"/>
              </w:rPr>
            </w:pPr>
            <w:r w:rsidRPr="00BF162E">
              <w:rPr>
                <w:sz w:val="28"/>
              </w:rPr>
              <w:t>(наименование должностного лица)</w:t>
            </w:r>
          </w:p>
        </w:tc>
        <w:tc>
          <w:tcPr>
            <w:tcW w:w="312" w:type="dxa"/>
            <w:tcBorders>
              <w:top w:val="nil"/>
              <w:left w:val="nil"/>
              <w:bottom w:val="nil"/>
              <w:right w:val="nil"/>
            </w:tcBorders>
          </w:tcPr>
          <w:p w:rsidR="00E764DC" w:rsidRPr="00BF162E" w:rsidRDefault="00E764DC" w:rsidP="0046371D">
            <w:pPr>
              <w:suppressAutoHyphens/>
              <w:spacing w:line="276" w:lineRule="auto"/>
              <w:rPr>
                <w:sz w:val="28"/>
              </w:rPr>
            </w:pPr>
          </w:p>
        </w:tc>
        <w:tc>
          <w:tcPr>
            <w:tcW w:w="2084" w:type="dxa"/>
            <w:tcBorders>
              <w:top w:val="nil"/>
              <w:left w:val="nil"/>
              <w:bottom w:val="nil"/>
              <w:right w:val="nil"/>
            </w:tcBorders>
          </w:tcPr>
          <w:p w:rsidR="00E764DC" w:rsidRPr="00BF162E" w:rsidRDefault="00E764DC" w:rsidP="0046371D">
            <w:pPr>
              <w:suppressAutoHyphens/>
              <w:spacing w:line="276" w:lineRule="auto"/>
              <w:rPr>
                <w:sz w:val="28"/>
              </w:rPr>
            </w:pPr>
            <w:r w:rsidRPr="00BF162E">
              <w:rPr>
                <w:sz w:val="28"/>
              </w:rPr>
              <w:t>(подпись)</w:t>
            </w:r>
          </w:p>
        </w:tc>
        <w:tc>
          <w:tcPr>
            <w:tcW w:w="297" w:type="dxa"/>
            <w:tcBorders>
              <w:top w:val="nil"/>
              <w:left w:val="nil"/>
              <w:bottom w:val="nil"/>
              <w:right w:val="nil"/>
            </w:tcBorders>
          </w:tcPr>
          <w:p w:rsidR="00E764DC" w:rsidRPr="00BF162E" w:rsidRDefault="00E764DC" w:rsidP="0046371D">
            <w:pPr>
              <w:suppressAutoHyphens/>
              <w:spacing w:line="276" w:lineRule="auto"/>
              <w:rPr>
                <w:sz w:val="28"/>
              </w:rPr>
            </w:pPr>
          </w:p>
        </w:tc>
        <w:tc>
          <w:tcPr>
            <w:tcW w:w="3402" w:type="dxa"/>
            <w:tcBorders>
              <w:top w:val="nil"/>
              <w:left w:val="nil"/>
              <w:bottom w:val="nil"/>
              <w:right w:val="nil"/>
            </w:tcBorders>
          </w:tcPr>
          <w:p w:rsidR="00E764DC" w:rsidRPr="00BF162E" w:rsidRDefault="00E764DC" w:rsidP="0046371D">
            <w:pPr>
              <w:suppressAutoHyphens/>
              <w:spacing w:line="276" w:lineRule="auto"/>
              <w:rPr>
                <w:sz w:val="28"/>
              </w:rPr>
            </w:pPr>
            <w:r w:rsidRPr="00BF162E">
              <w:rPr>
                <w:sz w:val="28"/>
              </w:rPr>
              <w:t>(фамилия, имя, отчество</w:t>
            </w:r>
            <w:r w:rsidRPr="00BF162E">
              <w:rPr>
                <w:sz w:val="28"/>
              </w:rPr>
              <w:br/>
              <w:t>(в случае, если имеется))</w:t>
            </w:r>
          </w:p>
        </w:tc>
      </w:tr>
    </w:tbl>
    <w:p w:rsidR="00E764DC" w:rsidRPr="00BF162E" w:rsidRDefault="00E764DC" w:rsidP="00E764DC">
      <w:pPr>
        <w:suppressAutoHyphens/>
        <w:spacing w:before="120"/>
        <w:ind w:left="567"/>
        <w:rPr>
          <w:sz w:val="28"/>
        </w:rPr>
      </w:pPr>
      <w:r w:rsidRPr="00BF162E">
        <w:rPr>
          <w:sz w:val="28"/>
        </w:rPr>
        <w:t>М. П.</w:t>
      </w:r>
    </w:p>
    <w:p w:rsidR="00E764DC" w:rsidRPr="00817A54" w:rsidRDefault="00E764DC" w:rsidP="00E764DC">
      <w:pPr>
        <w:suppressAutoHyphens/>
        <w:spacing w:before="120"/>
        <w:ind w:firstLine="567"/>
      </w:pPr>
      <w:r w:rsidRPr="00817A54">
        <w:t>Дата и время составления документа: ________________</w:t>
      </w:r>
    </w:p>
    <w:p w:rsidR="00E764DC" w:rsidRPr="00817A54" w:rsidRDefault="00E764DC" w:rsidP="00E764DC">
      <w:pPr>
        <w:suppressAutoHyphens/>
        <w:autoSpaceDE w:val="0"/>
        <w:autoSpaceDN w:val="0"/>
        <w:adjustRightInd w:val="0"/>
        <w:sectPr w:rsidR="00E764DC" w:rsidRPr="00817A54" w:rsidSect="0046371D">
          <w:type w:val="nextColumn"/>
          <w:pgSz w:w="11906" w:h="16838" w:code="9"/>
          <w:pgMar w:top="1134" w:right="567" w:bottom="1134" w:left="1701" w:header="709" w:footer="709" w:gutter="0"/>
          <w:pgNumType w:chapStyle="1"/>
          <w:cols w:space="708"/>
          <w:docGrid w:linePitch="360"/>
        </w:sectPr>
      </w:pPr>
    </w:p>
    <w:p w:rsidR="00E764DC" w:rsidRPr="00BF162E" w:rsidRDefault="00E764DC" w:rsidP="00E764DC">
      <w:pPr>
        <w:ind w:left="4536"/>
        <w:jc w:val="both"/>
        <w:rPr>
          <w:sz w:val="28"/>
        </w:rPr>
      </w:pPr>
      <w:bookmarkStart w:id="16" w:name="_Toc353458736"/>
      <w:bookmarkStart w:id="17" w:name="_Toc353482714"/>
      <w:bookmarkStart w:id="18" w:name="_Toc353521086"/>
      <w:bookmarkStart w:id="19" w:name="_Toc353540365"/>
      <w:r w:rsidRPr="00BF162E">
        <w:rPr>
          <w:sz w:val="28"/>
        </w:rPr>
        <w:lastRenderedPageBreak/>
        <w:t>Приложение 6</w:t>
      </w:r>
      <w:bookmarkEnd w:id="16"/>
      <w:bookmarkEnd w:id="17"/>
      <w:bookmarkEnd w:id="18"/>
      <w:bookmarkEnd w:id="19"/>
    </w:p>
    <w:p w:rsidR="00E764DC" w:rsidRPr="00BF162E" w:rsidRDefault="00E764DC" w:rsidP="00E764DC">
      <w:pPr>
        <w:ind w:left="4536"/>
        <w:jc w:val="both"/>
        <w:rPr>
          <w:sz w:val="28"/>
        </w:rPr>
      </w:pPr>
      <w:bookmarkStart w:id="20" w:name="_Toc353458737"/>
      <w:bookmarkStart w:id="21" w:name="_Toc353482715"/>
      <w:bookmarkStart w:id="22" w:name="_Toc353521087"/>
      <w:bookmarkStart w:id="23" w:name="_Toc353540366"/>
      <w:r w:rsidRPr="00BF162E">
        <w:rPr>
          <w:sz w:val="28"/>
        </w:rPr>
        <w:t>к административному регламенту осуществления муниципального контроля за сохранностью автомобильных дорог местного значения</w:t>
      </w:r>
      <w:bookmarkEnd w:id="20"/>
      <w:bookmarkEnd w:id="21"/>
      <w:bookmarkEnd w:id="22"/>
      <w:bookmarkEnd w:id="23"/>
    </w:p>
    <w:p w:rsidR="00E764DC" w:rsidRDefault="00E764DC" w:rsidP="00E764DC">
      <w:pPr>
        <w:suppressAutoHyphens/>
        <w:ind w:left="5670"/>
        <w:jc w:val="both"/>
      </w:pPr>
    </w:p>
    <w:p w:rsidR="00E764DC" w:rsidRDefault="00E764DC" w:rsidP="00E764DC">
      <w:pPr>
        <w:suppressAutoHyphens/>
        <w:ind w:left="5670"/>
        <w:jc w:val="both"/>
      </w:pPr>
    </w:p>
    <w:p w:rsidR="00E764DC" w:rsidRPr="00BF162E" w:rsidRDefault="00E764DC" w:rsidP="00E764DC">
      <w:pPr>
        <w:suppressAutoHyphens/>
        <w:ind w:left="5670"/>
        <w:jc w:val="both"/>
        <w:rPr>
          <w:sz w:val="28"/>
        </w:rPr>
      </w:pPr>
    </w:p>
    <w:p w:rsidR="00E764DC" w:rsidRPr="00BF162E" w:rsidRDefault="00E764DC" w:rsidP="00E764DC">
      <w:pPr>
        <w:pBdr>
          <w:top w:val="single" w:sz="4" w:space="1" w:color="auto"/>
        </w:pBdr>
        <w:suppressAutoHyphens/>
        <w:spacing w:after="360"/>
        <w:jc w:val="center"/>
        <w:rPr>
          <w:sz w:val="28"/>
        </w:rPr>
      </w:pPr>
      <w:r w:rsidRPr="00BF162E">
        <w:rPr>
          <w:sz w:val="28"/>
        </w:rPr>
        <w:t>(наименование органа муниципального контроля)</w:t>
      </w:r>
    </w:p>
    <w:tbl>
      <w:tblPr>
        <w:tblW w:w="9839" w:type="dxa"/>
        <w:tblLayout w:type="fixed"/>
        <w:tblCellMar>
          <w:left w:w="28" w:type="dxa"/>
          <w:right w:w="28" w:type="dxa"/>
        </w:tblCellMar>
        <w:tblLook w:val="0000"/>
      </w:tblPr>
      <w:tblGrid>
        <w:gridCol w:w="3402"/>
        <w:gridCol w:w="3005"/>
        <w:gridCol w:w="681"/>
        <w:gridCol w:w="255"/>
        <w:gridCol w:w="1418"/>
        <w:gridCol w:w="369"/>
        <w:gridCol w:w="369"/>
        <w:gridCol w:w="282"/>
        <w:gridCol w:w="58"/>
      </w:tblGrid>
      <w:tr w:rsidR="00E764DC" w:rsidRPr="00BF162E" w:rsidTr="0046371D">
        <w:tc>
          <w:tcPr>
            <w:tcW w:w="3402" w:type="dxa"/>
            <w:tcBorders>
              <w:top w:val="nil"/>
              <w:left w:val="nil"/>
              <w:bottom w:val="single" w:sz="4" w:space="0" w:color="auto"/>
              <w:right w:val="nil"/>
            </w:tcBorders>
            <w:vAlign w:val="bottom"/>
          </w:tcPr>
          <w:p w:rsidR="00E764DC" w:rsidRPr="00BF162E" w:rsidRDefault="00E764DC" w:rsidP="0046371D">
            <w:pPr>
              <w:suppressAutoHyphens/>
              <w:rPr>
                <w:sz w:val="28"/>
              </w:rPr>
            </w:pPr>
          </w:p>
        </w:tc>
        <w:tc>
          <w:tcPr>
            <w:tcW w:w="3005" w:type="dxa"/>
            <w:tcBorders>
              <w:top w:val="nil"/>
              <w:left w:val="nil"/>
              <w:bottom w:val="nil"/>
              <w:right w:val="nil"/>
            </w:tcBorders>
            <w:vAlign w:val="bottom"/>
          </w:tcPr>
          <w:p w:rsidR="00E764DC" w:rsidRPr="00BF162E" w:rsidRDefault="00E764DC" w:rsidP="0046371D">
            <w:pPr>
              <w:suppressAutoHyphens/>
              <w:jc w:val="right"/>
              <w:rPr>
                <w:sz w:val="28"/>
              </w:rPr>
            </w:pPr>
            <w:r w:rsidRPr="00BF162E">
              <w:rPr>
                <w:sz w:val="28"/>
              </w:rPr>
              <w:t>«</w:t>
            </w:r>
          </w:p>
        </w:tc>
        <w:tc>
          <w:tcPr>
            <w:tcW w:w="681" w:type="dxa"/>
            <w:tcBorders>
              <w:top w:val="nil"/>
              <w:left w:val="nil"/>
              <w:bottom w:val="single" w:sz="4" w:space="0" w:color="auto"/>
              <w:right w:val="nil"/>
            </w:tcBorders>
            <w:vAlign w:val="bottom"/>
          </w:tcPr>
          <w:p w:rsidR="00E764DC" w:rsidRPr="00BF162E" w:rsidRDefault="00E764DC" w:rsidP="0046371D">
            <w:pPr>
              <w:suppressAutoHyphens/>
              <w:rPr>
                <w:sz w:val="28"/>
              </w:rPr>
            </w:pPr>
          </w:p>
        </w:tc>
        <w:tc>
          <w:tcPr>
            <w:tcW w:w="255" w:type="dxa"/>
            <w:tcBorders>
              <w:top w:val="nil"/>
              <w:left w:val="nil"/>
              <w:bottom w:val="nil"/>
              <w:right w:val="nil"/>
            </w:tcBorders>
            <w:vAlign w:val="bottom"/>
          </w:tcPr>
          <w:p w:rsidR="00E764DC" w:rsidRPr="00BF162E" w:rsidRDefault="00E764DC" w:rsidP="0046371D">
            <w:pPr>
              <w:suppressAutoHyphens/>
              <w:rPr>
                <w:sz w:val="28"/>
              </w:rPr>
            </w:pPr>
            <w:r w:rsidRPr="00BF162E">
              <w:rPr>
                <w:sz w:val="28"/>
              </w:rPr>
              <w:t>«</w:t>
            </w:r>
          </w:p>
        </w:tc>
        <w:tc>
          <w:tcPr>
            <w:tcW w:w="1418" w:type="dxa"/>
            <w:tcBorders>
              <w:top w:val="nil"/>
              <w:left w:val="nil"/>
              <w:bottom w:val="single" w:sz="4" w:space="0" w:color="auto"/>
              <w:right w:val="nil"/>
            </w:tcBorders>
            <w:vAlign w:val="bottom"/>
          </w:tcPr>
          <w:p w:rsidR="00E764DC" w:rsidRPr="00BF162E" w:rsidRDefault="00E764DC" w:rsidP="0046371D">
            <w:pPr>
              <w:suppressAutoHyphens/>
              <w:rPr>
                <w:sz w:val="28"/>
              </w:rPr>
            </w:pPr>
          </w:p>
        </w:tc>
        <w:tc>
          <w:tcPr>
            <w:tcW w:w="369" w:type="dxa"/>
            <w:tcBorders>
              <w:top w:val="nil"/>
              <w:left w:val="nil"/>
              <w:bottom w:val="nil"/>
              <w:right w:val="nil"/>
            </w:tcBorders>
            <w:vAlign w:val="bottom"/>
          </w:tcPr>
          <w:p w:rsidR="00E764DC" w:rsidRPr="00BF162E" w:rsidRDefault="00E764DC" w:rsidP="0046371D">
            <w:pPr>
              <w:suppressAutoHyphens/>
              <w:jc w:val="right"/>
              <w:rPr>
                <w:sz w:val="28"/>
              </w:rPr>
            </w:pPr>
            <w:r w:rsidRPr="00BF162E">
              <w:rPr>
                <w:sz w:val="28"/>
              </w:rPr>
              <w:t>20</w:t>
            </w:r>
          </w:p>
        </w:tc>
        <w:tc>
          <w:tcPr>
            <w:tcW w:w="369" w:type="dxa"/>
            <w:tcBorders>
              <w:top w:val="nil"/>
              <w:left w:val="nil"/>
              <w:bottom w:val="single" w:sz="4" w:space="0" w:color="auto"/>
              <w:right w:val="nil"/>
            </w:tcBorders>
            <w:vAlign w:val="bottom"/>
          </w:tcPr>
          <w:p w:rsidR="00E764DC" w:rsidRPr="00BF162E" w:rsidRDefault="00E764DC" w:rsidP="0046371D">
            <w:pPr>
              <w:suppressAutoHyphens/>
              <w:rPr>
                <w:sz w:val="28"/>
              </w:rPr>
            </w:pPr>
          </w:p>
        </w:tc>
        <w:tc>
          <w:tcPr>
            <w:tcW w:w="340" w:type="dxa"/>
            <w:gridSpan w:val="2"/>
            <w:tcBorders>
              <w:top w:val="nil"/>
              <w:left w:val="nil"/>
              <w:bottom w:val="nil"/>
              <w:right w:val="nil"/>
            </w:tcBorders>
            <w:vAlign w:val="bottom"/>
          </w:tcPr>
          <w:p w:rsidR="00E764DC" w:rsidRPr="00BF162E" w:rsidRDefault="00E764DC" w:rsidP="0046371D">
            <w:pPr>
              <w:suppressAutoHyphens/>
              <w:ind w:left="57"/>
              <w:rPr>
                <w:sz w:val="28"/>
              </w:rPr>
            </w:pPr>
            <w:r w:rsidRPr="00BF162E">
              <w:rPr>
                <w:sz w:val="28"/>
              </w:rPr>
              <w:t>г.</w:t>
            </w:r>
          </w:p>
        </w:tc>
      </w:tr>
      <w:tr w:rsidR="00E764DC" w:rsidRPr="00BF162E" w:rsidTr="0046371D">
        <w:trPr>
          <w:gridAfter w:val="1"/>
          <w:wAfter w:w="58" w:type="dxa"/>
          <w:cantSplit/>
        </w:trPr>
        <w:tc>
          <w:tcPr>
            <w:tcW w:w="3402" w:type="dxa"/>
            <w:tcBorders>
              <w:top w:val="nil"/>
              <w:left w:val="nil"/>
              <w:bottom w:val="nil"/>
              <w:right w:val="nil"/>
            </w:tcBorders>
          </w:tcPr>
          <w:p w:rsidR="00E764DC" w:rsidRPr="00BF162E" w:rsidRDefault="00E764DC" w:rsidP="0046371D">
            <w:pPr>
              <w:suppressAutoHyphens/>
              <w:jc w:val="center"/>
              <w:rPr>
                <w:sz w:val="28"/>
              </w:rPr>
            </w:pPr>
            <w:r w:rsidRPr="00BF162E">
              <w:rPr>
                <w:sz w:val="28"/>
              </w:rPr>
              <w:t>(место составления акта)</w:t>
            </w:r>
          </w:p>
        </w:tc>
        <w:tc>
          <w:tcPr>
            <w:tcW w:w="3005" w:type="dxa"/>
            <w:tcBorders>
              <w:top w:val="nil"/>
              <w:left w:val="nil"/>
              <w:bottom w:val="nil"/>
              <w:right w:val="nil"/>
            </w:tcBorders>
          </w:tcPr>
          <w:p w:rsidR="00E764DC" w:rsidRPr="00BF162E" w:rsidRDefault="00E764DC" w:rsidP="0046371D">
            <w:pPr>
              <w:suppressAutoHyphens/>
              <w:rPr>
                <w:sz w:val="28"/>
              </w:rPr>
            </w:pPr>
          </w:p>
        </w:tc>
        <w:tc>
          <w:tcPr>
            <w:tcW w:w="3374" w:type="dxa"/>
            <w:gridSpan w:val="6"/>
            <w:tcBorders>
              <w:top w:val="nil"/>
              <w:left w:val="nil"/>
              <w:bottom w:val="nil"/>
              <w:right w:val="nil"/>
            </w:tcBorders>
          </w:tcPr>
          <w:p w:rsidR="00E764DC" w:rsidRPr="00BF162E" w:rsidRDefault="00E764DC" w:rsidP="0046371D">
            <w:pPr>
              <w:suppressAutoHyphens/>
              <w:rPr>
                <w:sz w:val="28"/>
              </w:rPr>
            </w:pPr>
            <w:r w:rsidRPr="00BF162E">
              <w:rPr>
                <w:sz w:val="28"/>
              </w:rPr>
              <w:t>(дата составления акта)</w:t>
            </w:r>
          </w:p>
        </w:tc>
      </w:tr>
    </w:tbl>
    <w:p w:rsidR="00E764DC" w:rsidRPr="00BF162E" w:rsidRDefault="00E764DC" w:rsidP="00E764DC">
      <w:pPr>
        <w:suppressAutoHyphens/>
        <w:ind w:left="7144" w:hanging="623"/>
        <w:rPr>
          <w:sz w:val="28"/>
        </w:rPr>
      </w:pPr>
    </w:p>
    <w:p w:rsidR="00E764DC" w:rsidRPr="00BF162E" w:rsidRDefault="00E764DC" w:rsidP="00E764DC">
      <w:pPr>
        <w:pBdr>
          <w:top w:val="single" w:sz="4" w:space="0" w:color="auto"/>
        </w:pBdr>
        <w:suppressAutoHyphens/>
        <w:ind w:left="7144" w:hanging="623"/>
        <w:rPr>
          <w:sz w:val="28"/>
        </w:rPr>
      </w:pPr>
      <w:r w:rsidRPr="00BF162E">
        <w:rPr>
          <w:sz w:val="28"/>
        </w:rPr>
        <w:t>(время составления акта)</w:t>
      </w:r>
    </w:p>
    <w:p w:rsidR="00E764DC" w:rsidRPr="00BF162E" w:rsidRDefault="00E764DC" w:rsidP="00E764DC">
      <w:pPr>
        <w:suppressAutoHyphens/>
        <w:spacing w:before="240" w:after="80"/>
        <w:jc w:val="center"/>
        <w:rPr>
          <w:bCs/>
          <w:sz w:val="28"/>
          <w:szCs w:val="26"/>
        </w:rPr>
      </w:pPr>
      <w:r w:rsidRPr="00BF162E">
        <w:rPr>
          <w:bCs/>
          <w:sz w:val="28"/>
          <w:szCs w:val="26"/>
        </w:rPr>
        <w:t>АКТ ПРОВЕРКИ</w:t>
      </w:r>
      <w:r w:rsidRPr="00BF162E">
        <w:rPr>
          <w:bCs/>
          <w:sz w:val="28"/>
          <w:szCs w:val="26"/>
        </w:rPr>
        <w:br/>
        <w:t>органом муниципального контроля юридического лица</w:t>
      </w:r>
    </w:p>
    <w:tbl>
      <w:tblPr>
        <w:tblW w:w="0" w:type="auto"/>
        <w:jc w:val="center"/>
        <w:tblLayout w:type="fixed"/>
        <w:tblCellMar>
          <w:left w:w="28" w:type="dxa"/>
          <w:right w:w="28" w:type="dxa"/>
        </w:tblCellMar>
        <w:tblLook w:val="0000"/>
      </w:tblPr>
      <w:tblGrid>
        <w:gridCol w:w="362"/>
        <w:gridCol w:w="1418"/>
      </w:tblGrid>
      <w:tr w:rsidR="00E764DC" w:rsidRPr="00BF162E" w:rsidTr="0046371D">
        <w:trPr>
          <w:jc w:val="center"/>
        </w:trPr>
        <w:tc>
          <w:tcPr>
            <w:tcW w:w="362" w:type="dxa"/>
            <w:tcBorders>
              <w:top w:val="nil"/>
              <w:left w:val="nil"/>
              <w:bottom w:val="nil"/>
              <w:right w:val="nil"/>
            </w:tcBorders>
            <w:vAlign w:val="bottom"/>
          </w:tcPr>
          <w:p w:rsidR="00E764DC" w:rsidRPr="00BF162E" w:rsidRDefault="00E764DC" w:rsidP="0046371D">
            <w:pPr>
              <w:suppressAutoHyphens/>
              <w:ind w:right="57"/>
              <w:rPr>
                <w:sz w:val="28"/>
              </w:rPr>
            </w:pPr>
            <w:r w:rsidRPr="00BF162E">
              <w:rPr>
                <w:sz w:val="28"/>
              </w:rPr>
              <w:t>№</w:t>
            </w:r>
          </w:p>
        </w:tc>
        <w:tc>
          <w:tcPr>
            <w:tcW w:w="1418" w:type="dxa"/>
            <w:tcBorders>
              <w:top w:val="nil"/>
              <w:left w:val="nil"/>
              <w:bottom w:val="single" w:sz="4" w:space="0" w:color="auto"/>
              <w:right w:val="nil"/>
            </w:tcBorders>
            <w:vAlign w:val="bottom"/>
          </w:tcPr>
          <w:p w:rsidR="00E764DC" w:rsidRPr="00BF162E" w:rsidRDefault="00E764DC" w:rsidP="0046371D">
            <w:pPr>
              <w:suppressAutoHyphens/>
              <w:rPr>
                <w:sz w:val="28"/>
              </w:rPr>
            </w:pPr>
          </w:p>
        </w:tc>
      </w:tr>
    </w:tbl>
    <w:p w:rsidR="00E764DC" w:rsidRPr="00BF162E" w:rsidRDefault="00E764DC" w:rsidP="00E764DC">
      <w:pPr>
        <w:suppressAutoHyphens/>
        <w:spacing w:line="240" w:lineRule="atLeast"/>
        <w:ind w:firstLine="709"/>
        <w:jc w:val="right"/>
        <w:rPr>
          <w:sz w:val="28"/>
        </w:rPr>
      </w:pPr>
      <w:r w:rsidRPr="00BF162E">
        <w:rPr>
          <w:sz w:val="28"/>
        </w:rPr>
        <w:t>По адресу/адресам: __________________________________________________________</w:t>
      </w:r>
    </w:p>
    <w:p w:rsidR="00E764DC" w:rsidRPr="00BF162E" w:rsidRDefault="00E764DC" w:rsidP="00E764DC">
      <w:pPr>
        <w:suppressAutoHyphens/>
        <w:ind w:firstLine="1985"/>
        <w:rPr>
          <w:sz w:val="28"/>
        </w:rPr>
      </w:pPr>
      <w:r w:rsidRPr="00BF162E">
        <w:rPr>
          <w:sz w:val="28"/>
        </w:rPr>
        <w:t>(место проведения проверки)</w:t>
      </w:r>
    </w:p>
    <w:p w:rsidR="00E764DC" w:rsidRPr="00BF162E" w:rsidRDefault="00E764DC" w:rsidP="00E764DC">
      <w:pPr>
        <w:suppressAutoHyphens/>
        <w:spacing w:before="120"/>
        <w:ind w:firstLine="709"/>
        <w:jc w:val="right"/>
        <w:rPr>
          <w:sz w:val="28"/>
        </w:rPr>
      </w:pPr>
      <w:r w:rsidRPr="00BF162E">
        <w:rPr>
          <w:sz w:val="28"/>
        </w:rPr>
        <w:t>На основании:  ______________________________________________________________</w:t>
      </w:r>
    </w:p>
    <w:p w:rsidR="00E764DC" w:rsidRPr="00BF162E" w:rsidRDefault="00E764DC" w:rsidP="00E764DC">
      <w:pPr>
        <w:suppressAutoHyphens/>
        <w:jc w:val="right"/>
        <w:rPr>
          <w:sz w:val="28"/>
        </w:rPr>
      </w:pPr>
    </w:p>
    <w:p w:rsidR="00E764DC" w:rsidRPr="00BF162E" w:rsidRDefault="00E764DC" w:rsidP="00E764DC">
      <w:pPr>
        <w:pBdr>
          <w:top w:val="single" w:sz="4" w:space="1" w:color="auto"/>
        </w:pBdr>
        <w:suppressAutoHyphens/>
        <w:ind w:firstLine="709"/>
        <w:rPr>
          <w:sz w:val="4"/>
          <w:szCs w:val="2"/>
        </w:rPr>
      </w:pPr>
    </w:p>
    <w:p w:rsidR="00E764DC" w:rsidRPr="00BF162E" w:rsidRDefault="00E764DC" w:rsidP="00E764DC">
      <w:pPr>
        <w:pBdr>
          <w:top w:val="single" w:sz="4" w:space="1" w:color="auto"/>
        </w:pBdr>
        <w:suppressAutoHyphens/>
        <w:rPr>
          <w:sz w:val="28"/>
        </w:rPr>
      </w:pPr>
      <w:r w:rsidRPr="00BF162E">
        <w:rPr>
          <w:sz w:val="28"/>
        </w:rPr>
        <w:t>(вид документа с указанием реквизитов (номер, дата))</w:t>
      </w:r>
    </w:p>
    <w:p w:rsidR="00E764DC" w:rsidRPr="00BF162E" w:rsidRDefault="00E764DC" w:rsidP="00E764DC">
      <w:pPr>
        <w:pBdr>
          <w:top w:val="single" w:sz="4" w:space="1" w:color="auto"/>
        </w:pBdr>
        <w:suppressAutoHyphens/>
        <w:spacing w:line="240" w:lineRule="atLeast"/>
        <w:ind w:firstLine="709"/>
        <w:rPr>
          <w:sz w:val="28"/>
        </w:rPr>
      </w:pPr>
      <w:r w:rsidRPr="00BF162E">
        <w:rPr>
          <w:sz w:val="28"/>
        </w:rPr>
        <w:t>была проведена _________________________________________ проверка в отношении:</w:t>
      </w:r>
    </w:p>
    <w:p w:rsidR="00E764DC" w:rsidRPr="00BF162E" w:rsidRDefault="00E764DC" w:rsidP="00E764DC">
      <w:pPr>
        <w:pBdr>
          <w:top w:val="single" w:sz="4" w:space="1" w:color="auto"/>
        </w:pBdr>
        <w:suppressAutoHyphens/>
        <w:rPr>
          <w:sz w:val="28"/>
        </w:rPr>
      </w:pPr>
      <w:r w:rsidRPr="00BF162E">
        <w:rPr>
          <w:sz w:val="28"/>
        </w:rPr>
        <w:t>(плановая/внеплановая, документарная/выездная)</w:t>
      </w:r>
    </w:p>
    <w:p w:rsidR="00E764DC" w:rsidRPr="00BF162E" w:rsidRDefault="00E764DC" w:rsidP="00E764DC">
      <w:pPr>
        <w:pBdr>
          <w:top w:val="single" w:sz="4" w:space="1" w:color="auto"/>
        </w:pBdr>
        <w:suppressAutoHyphens/>
        <w:jc w:val="both"/>
        <w:rPr>
          <w:sz w:val="28"/>
        </w:rPr>
      </w:pPr>
      <w:r w:rsidRPr="00BF162E">
        <w:rPr>
          <w:sz w:val="28"/>
        </w:rPr>
        <w:t>________________________________________________________________________________</w:t>
      </w:r>
    </w:p>
    <w:p w:rsidR="00E764DC" w:rsidRPr="00BF162E" w:rsidRDefault="00E764DC" w:rsidP="00E764DC">
      <w:pPr>
        <w:pBdr>
          <w:top w:val="single" w:sz="4" w:space="1" w:color="auto"/>
        </w:pBdr>
        <w:suppressAutoHyphens/>
        <w:rPr>
          <w:sz w:val="28"/>
        </w:rPr>
      </w:pPr>
      <w:r w:rsidRPr="00BF162E">
        <w:rPr>
          <w:sz w:val="28"/>
        </w:rPr>
        <w:t>(наименование юридического лица)</w:t>
      </w:r>
    </w:p>
    <w:p w:rsidR="00E764DC" w:rsidRPr="00BF162E" w:rsidRDefault="00E764DC" w:rsidP="00E764DC">
      <w:pPr>
        <w:suppressAutoHyphens/>
        <w:autoSpaceDE w:val="0"/>
        <w:autoSpaceDN w:val="0"/>
        <w:adjustRightInd w:val="0"/>
        <w:ind w:firstLine="720"/>
        <w:rPr>
          <w:color w:val="000000"/>
          <w:sz w:val="28"/>
        </w:rPr>
      </w:pPr>
      <w:r w:rsidRPr="00BF162E">
        <w:rPr>
          <w:color w:val="000000"/>
          <w:sz w:val="28"/>
        </w:rPr>
        <w:t>Дата и время проведения проверки:</w:t>
      </w:r>
    </w:p>
    <w:p w:rsidR="00E764DC" w:rsidRPr="00BF162E" w:rsidRDefault="00E764DC" w:rsidP="00E764DC">
      <w:pPr>
        <w:suppressAutoHyphens/>
        <w:autoSpaceDE w:val="0"/>
        <w:autoSpaceDN w:val="0"/>
        <w:adjustRightInd w:val="0"/>
        <w:jc w:val="right"/>
        <w:rPr>
          <w:color w:val="000000"/>
          <w:sz w:val="28"/>
        </w:rPr>
      </w:pPr>
      <w:r w:rsidRPr="00BF162E">
        <w:rPr>
          <w:color w:val="000000"/>
          <w:sz w:val="28"/>
        </w:rPr>
        <w:t>«__» ___ 20__ г. с __ час. __ мин. до __ час. __ мин. Продолжительность ___________________</w:t>
      </w:r>
    </w:p>
    <w:p w:rsidR="00E764DC" w:rsidRPr="00BF162E" w:rsidRDefault="00E764DC" w:rsidP="00E764DC">
      <w:pPr>
        <w:suppressAutoHyphens/>
        <w:autoSpaceDE w:val="0"/>
        <w:autoSpaceDN w:val="0"/>
        <w:adjustRightInd w:val="0"/>
        <w:jc w:val="right"/>
        <w:rPr>
          <w:color w:val="000000"/>
          <w:sz w:val="28"/>
        </w:rPr>
      </w:pPr>
      <w:r w:rsidRPr="00BF162E">
        <w:rPr>
          <w:color w:val="000000"/>
          <w:sz w:val="28"/>
        </w:rPr>
        <w:t>«__» ___ 20__ г. с __ час. __ мин. до __ час. __ мин. Продолжительность ___________________</w:t>
      </w:r>
    </w:p>
    <w:p w:rsidR="00E764DC" w:rsidRPr="00BF162E" w:rsidRDefault="00E764DC" w:rsidP="00E764DC">
      <w:pPr>
        <w:suppressAutoHyphens/>
        <w:autoSpaceDE w:val="0"/>
        <w:autoSpaceDN w:val="0"/>
        <w:adjustRightInd w:val="0"/>
        <w:spacing w:before="120"/>
        <w:rPr>
          <w:sz w:val="22"/>
        </w:rPr>
      </w:pPr>
      <w:r w:rsidRPr="00BF162E">
        <w:rPr>
          <w:sz w:val="22"/>
        </w:rPr>
        <w:t xml:space="preserve">(заполняется в случае проведения проверок филиалов, представительств, обособленных структурных </w:t>
      </w:r>
    </w:p>
    <w:p w:rsidR="00E764DC" w:rsidRPr="00BF162E" w:rsidRDefault="00E764DC" w:rsidP="00E764DC">
      <w:pPr>
        <w:suppressAutoHyphens/>
        <w:autoSpaceDE w:val="0"/>
        <w:autoSpaceDN w:val="0"/>
        <w:adjustRightInd w:val="0"/>
        <w:rPr>
          <w:sz w:val="22"/>
        </w:rPr>
      </w:pPr>
      <w:r w:rsidRPr="00BF162E">
        <w:rPr>
          <w:sz w:val="22"/>
        </w:rPr>
        <w:t>подразделений юридического лица или при осуществлении деятельности по нескольким адресам)</w:t>
      </w:r>
    </w:p>
    <w:p w:rsidR="00E764DC" w:rsidRPr="00BF162E" w:rsidRDefault="00E764DC" w:rsidP="00E764DC">
      <w:pPr>
        <w:suppressAutoHyphens/>
        <w:spacing w:before="120"/>
        <w:ind w:firstLine="709"/>
        <w:jc w:val="right"/>
        <w:rPr>
          <w:sz w:val="28"/>
        </w:rPr>
      </w:pPr>
      <w:r w:rsidRPr="00BF162E">
        <w:rPr>
          <w:sz w:val="28"/>
        </w:rPr>
        <w:t>Общая продолжительность проверки: __________________________________________</w:t>
      </w:r>
    </w:p>
    <w:p w:rsidR="00E764DC" w:rsidRPr="00BF162E" w:rsidRDefault="00E764DC" w:rsidP="00E764DC">
      <w:pPr>
        <w:suppressAutoHyphens/>
        <w:ind w:firstLine="4253"/>
        <w:rPr>
          <w:sz w:val="28"/>
        </w:rPr>
      </w:pPr>
      <w:r w:rsidRPr="00BF162E">
        <w:rPr>
          <w:sz w:val="28"/>
        </w:rPr>
        <w:t>(рабочих дней/часов)</w:t>
      </w:r>
    </w:p>
    <w:p w:rsidR="00E764DC" w:rsidRPr="00BF162E" w:rsidRDefault="00E764DC" w:rsidP="00E764DC">
      <w:pPr>
        <w:suppressAutoHyphens/>
        <w:ind w:firstLine="709"/>
        <w:jc w:val="right"/>
        <w:rPr>
          <w:sz w:val="4"/>
          <w:szCs w:val="2"/>
        </w:rPr>
      </w:pPr>
      <w:r w:rsidRPr="00BF162E">
        <w:rPr>
          <w:sz w:val="28"/>
        </w:rPr>
        <w:t>Акт составлен: ______________________________________________________________</w:t>
      </w:r>
    </w:p>
    <w:p w:rsidR="00E764DC" w:rsidRPr="00BF162E" w:rsidRDefault="00E764DC" w:rsidP="00E764DC">
      <w:pPr>
        <w:suppressAutoHyphens/>
        <w:rPr>
          <w:sz w:val="28"/>
        </w:rPr>
      </w:pPr>
    </w:p>
    <w:p w:rsidR="00E764DC" w:rsidRPr="00BF162E" w:rsidRDefault="00E764DC" w:rsidP="00E764DC">
      <w:pPr>
        <w:pBdr>
          <w:top w:val="single" w:sz="4" w:space="1" w:color="auto"/>
        </w:pBdr>
        <w:suppressAutoHyphens/>
        <w:ind w:firstLine="709"/>
        <w:rPr>
          <w:sz w:val="28"/>
        </w:rPr>
      </w:pPr>
      <w:r w:rsidRPr="00BF162E">
        <w:rPr>
          <w:sz w:val="28"/>
        </w:rPr>
        <w:lastRenderedPageBreak/>
        <w:t>(наименование органа муниципального контроля)</w:t>
      </w:r>
    </w:p>
    <w:p w:rsidR="00E764DC" w:rsidRPr="00BF162E" w:rsidRDefault="00E764DC" w:rsidP="00E764DC">
      <w:pPr>
        <w:suppressAutoHyphens/>
        <w:ind w:firstLine="709"/>
        <w:jc w:val="right"/>
        <w:rPr>
          <w:sz w:val="28"/>
        </w:rPr>
      </w:pPr>
      <w:r w:rsidRPr="00BF162E">
        <w:rPr>
          <w:sz w:val="28"/>
        </w:rPr>
        <w:t>С копией приказа о проведении проверки ознакомлен (-ы): ________________________</w:t>
      </w:r>
    </w:p>
    <w:p w:rsidR="00E764DC" w:rsidRPr="00BF162E" w:rsidRDefault="00E764DC" w:rsidP="00E764DC">
      <w:pPr>
        <w:suppressAutoHyphens/>
        <w:spacing w:before="120"/>
        <w:rPr>
          <w:sz w:val="28"/>
        </w:rPr>
      </w:pPr>
      <w:r w:rsidRPr="00BF162E">
        <w:rPr>
          <w:sz w:val="28"/>
        </w:rPr>
        <w:t>________________________________________________________________________________</w:t>
      </w:r>
    </w:p>
    <w:p w:rsidR="00E764DC" w:rsidRPr="00BF162E" w:rsidRDefault="00E764DC" w:rsidP="00E764DC">
      <w:pPr>
        <w:suppressAutoHyphens/>
        <w:ind w:firstLine="709"/>
        <w:rPr>
          <w:sz w:val="28"/>
        </w:rPr>
      </w:pPr>
      <w:r w:rsidRPr="00BF162E">
        <w:rPr>
          <w:sz w:val="28"/>
        </w:rPr>
        <w:t>(заполняется при проведении выездной проверки)</w:t>
      </w:r>
    </w:p>
    <w:p w:rsidR="00E764DC" w:rsidRPr="00BF162E" w:rsidRDefault="00E764DC" w:rsidP="00E764DC">
      <w:pPr>
        <w:pBdr>
          <w:top w:val="single" w:sz="4" w:space="1" w:color="auto"/>
        </w:pBdr>
        <w:suppressAutoHyphens/>
        <w:ind w:firstLine="709"/>
        <w:rPr>
          <w:sz w:val="4"/>
          <w:szCs w:val="2"/>
        </w:rPr>
      </w:pPr>
    </w:p>
    <w:p w:rsidR="00E764DC" w:rsidRPr="00BF162E" w:rsidRDefault="00E764DC" w:rsidP="00E764DC">
      <w:pPr>
        <w:suppressAutoHyphens/>
        <w:ind w:firstLine="709"/>
        <w:rPr>
          <w:sz w:val="28"/>
        </w:rPr>
      </w:pPr>
    </w:p>
    <w:p w:rsidR="00E764DC" w:rsidRPr="00BF162E" w:rsidRDefault="00E764DC" w:rsidP="00E764DC">
      <w:pPr>
        <w:pBdr>
          <w:top w:val="single" w:sz="4" w:space="1" w:color="auto"/>
        </w:pBdr>
        <w:suppressAutoHyphens/>
        <w:ind w:firstLine="709"/>
        <w:rPr>
          <w:sz w:val="28"/>
        </w:rPr>
      </w:pPr>
      <w:r w:rsidRPr="00BF162E">
        <w:rPr>
          <w:sz w:val="28"/>
        </w:rPr>
        <w:t>(фамилии, инициалы, подпись, дата, время)</w:t>
      </w:r>
    </w:p>
    <w:p w:rsidR="00E764DC" w:rsidRPr="00BF162E" w:rsidRDefault="00E764DC" w:rsidP="00E764DC">
      <w:pPr>
        <w:suppressAutoHyphens/>
        <w:ind w:firstLine="709"/>
        <w:jc w:val="both"/>
        <w:rPr>
          <w:sz w:val="4"/>
          <w:szCs w:val="2"/>
        </w:rPr>
      </w:pPr>
      <w:r w:rsidRPr="00BF162E">
        <w:rPr>
          <w:sz w:val="28"/>
        </w:rPr>
        <w:t xml:space="preserve">Дата и номер решения прокурора (его заместителя) о согласовании проведения проверки: </w:t>
      </w:r>
    </w:p>
    <w:p w:rsidR="00E764DC" w:rsidRPr="00BF162E" w:rsidRDefault="00E764DC" w:rsidP="00E764DC">
      <w:pPr>
        <w:suppressAutoHyphens/>
        <w:ind w:firstLine="709"/>
        <w:rPr>
          <w:sz w:val="28"/>
        </w:rPr>
      </w:pPr>
    </w:p>
    <w:p w:rsidR="00E764DC" w:rsidRPr="00BF162E" w:rsidRDefault="00E764DC" w:rsidP="00E764DC">
      <w:pPr>
        <w:pBdr>
          <w:top w:val="single" w:sz="4" w:space="1" w:color="auto"/>
        </w:pBdr>
        <w:suppressAutoHyphens/>
        <w:ind w:firstLine="709"/>
        <w:rPr>
          <w:sz w:val="28"/>
        </w:rPr>
      </w:pPr>
      <w:r w:rsidRPr="00BF162E">
        <w:rPr>
          <w:sz w:val="28"/>
        </w:rPr>
        <w:t>(заполняется в случае необходимости согласования проверки с органами прокуратуры)</w:t>
      </w:r>
    </w:p>
    <w:p w:rsidR="00E764DC" w:rsidRPr="00BF162E" w:rsidRDefault="00E764DC" w:rsidP="00E764DC">
      <w:pPr>
        <w:keepNext/>
        <w:suppressAutoHyphens/>
        <w:ind w:firstLine="709"/>
        <w:jc w:val="both"/>
        <w:rPr>
          <w:sz w:val="28"/>
        </w:rPr>
      </w:pPr>
      <w:r w:rsidRPr="00BF162E">
        <w:rPr>
          <w:sz w:val="28"/>
        </w:rPr>
        <w:t>Лицо (-а), проводившее (-ие) проверку:  ________________________________________</w:t>
      </w:r>
    </w:p>
    <w:p w:rsidR="00E764DC" w:rsidRPr="00BF162E" w:rsidRDefault="00E764DC" w:rsidP="00E764DC">
      <w:pPr>
        <w:keepNext/>
        <w:pBdr>
          <w:top w:val="single" w:sz="4" w:space="1" w:color="auto"/>
        </w:pBdr>
        <w:suppressAutoHyphens/>
        <w:ind w:firstLine="709"/>
        <w:rPr>
          <w:sz w:val="4"/>
          <w:szCs w:val="2"/>
        </w:rPr>
      </w:pPr>
    </w:p>
    <w:p w:rsidR="00E764DC" w:rsidRPr="00BF162E" w:rsidRDefault="00E764DC" w:rsidP="00E764DC">
      <w:pPr>
        <w:pBdr>
          <w:top w:val="single" w:sz="4" w:space="1" w:color="auto"/>
        </w:pBdr>
        <w:suppressAutoHyphens/>
        <w:rPr>
          <w:sz w:val="4"/>
          <w:szCs w:val="2"/>
        </w:rPr>
      </w:pPr>
    </w:p>
    <w:p w:rsidR="00E764DC" w:rsidRPr="00BF162E" w:rsidRDefault="00E764DC" w:rsidP="00E764DC">
      <w:pPr>
        <w:suppressAutoHyphens/>
        <w:rPr>
          <w:sz w:val="28"/>
        </w:rPr>
      </w:pPr>
    </w:p>
    <w:p w:rsidR="00E764DC" w:rsidRPr="00BF162E" w:rsidRDefault="00E764DC" w:rsidP="00E764DC">
      <w:pPr>
        <w:pBdr>
          <w:top w:val="single" w:sz="4" w:space="1" w:color="auto"/>
        </w:pBdr>
        <w:suppressAutoHyphens/>
        <w:rPr>
          <w:sz w:val="28"/>
        </w:rPr>
      </w:pPr>
      <w:r w:rsidRPr="00BF162E">
        <w:rPr>
          <w:sz w:val="28"/>
        </w:rPr>
        <w:t>(</w:t>
      </w:r>
      <w:r w:rsidRPr="00BF162E">
        <w:rPr>
          <w:sz w:val="22"/>
        </w:rPr>
        <w:t>фамилия, имя, отчество (последнее – при наличии), должность должностного лица (должностных лиц), проводившего (-их) проверку; в случае привлечения к участию в проверке экспертов, экспертных организаций указываются фамилии, имена, отчества (последнее – при наличии), должности экспертов и/или наименования экспертных организаций с указанием реквизитов свидетельства об аккредитации и наименование органа</w:t>
      </w:r>
      <w:r w:rsidRPr="00BF162E">
        <w:rPr>
          <w:sz w:val="22"/>
        </w:rPr>
        <w:br/>
        <w:t>по аккредитации, выдавшего свидетельство)</w:t>
      </w:r>
    </w:p>
    <w:p w:rsidR="00E764DC" w:rsidRDefault="00E764DC" w:rsidP="00E764DC">
      <w:pPr>
        <w:suppressAutoHyphens/>
        <w:spacing w:before="120"/>
        <w:ind w:firstLine="709"/>
        <w:jc w:val="both"/>
        <w:rPr>
          <w:sz w:val="28"/>
        </w:rPr>
      </w:pPr>
      <w:r w:rsidRPr="00BF162E">
        <w:rPr>
          <w:sz w:val="28"/>
        </w:rPr>
        <w:t xml:space="preserve">При проведении проверки присутствовали: </w:t>
      </w:r>
    </w:p>
    <w:p w:rsidR="00E764DC" w:rsidRPr="00BF162E" w:rsidRDefault="00E764DC" w:rsidP="00E764DC">
      <w:pPr>
        <w:suppressAutoHyphens/>
        <w:spacing w:before="120"/>
        <w:ind w:firstLine="709"/>
        <w:jc w:val="both"/>
        <w:rPr>
          <w:sz w:val="28"/>
        </w:rPr>
      </w:pPr>
    </w:p>
    <w:p w:rsidR="00E764DC" w:rsidRPr="00BF162E" w:rsidRDefault="00E764DC" w:rsidP="00E764DC">
      <w:pPr>
        <w:pBdr>
          <w:top w:val="single" w:sz="4" w:space="1" w:color="auto"/>
        </w:pBdr>
        <w:suppressAutoHyphens/>
        <w:rPr>
          <w:sz w:val="4"/>
          <w:szCs w:val="2"/>
        </w:rPr>
      </w:pPr>
    </w:p>
    <w:p w:rsidR="00E764DC" w:rsidRPr="00BF162E" w:rsidRDefault="00E764DC" w:rsidP="00E764DC">
      <w:pPr>
        <w:suppressAutoHyphens/>
        <w:rPr>
          <w:sz w:val="28"/>
        </w:rPr>
      </w:pPr>
    </w:p>
    <w:p w:rsidR="00E764DC" w:rsidRPr="00BF162E" w:rsidRDefault="00E764DC" w:rsidP="00E764DC">
      <w:pPr>
        <w:pBdr>
          <w:top w:val="single" w:sz="4" w:space="1" w:color="auto"/>
        </w:pBdr>
        <w:suppressAutoHyphens/>
        <w:jc w:val="center"/>
        <w:rPr>
          <w:sz w:val="22"/>
        </w:rPr>
      </w:pPr>
      <w:r w:rsidRPr="00BF162E">
        <w:rPr>
          <w:sz w:val="22"/>
        </w:rPr>
        <w:t>(фамилия, имя, отчество (последнее – при наличии), должность руководителя, иного должностного лица (должностных лиц) или уполномоченного представителя юридического лица, уполномоченного представителя саморегулируемой организации (в случае проведения проверки члена саморегулируемой организации), присутствовавших при проведении мероприятий по проверке)</w:t>
      </w:r>
    </w:p>
    <w:p w:rsidR="00E764DC" w:rsidRPr="00BF162E" w:rsidRDefault="00E764DC" w:rsidP="00E764DC">
      <w:pPr>
        <w:suppressAutoHyphens/>
        <w:spacing w:before="120"/>
        <w:ind w:firstLine="709"/>
        <w:jc w:val="both"/>
        <w:rPr>
          <w:sz w:val="28"/>
        </w:rPr>
      </w:pPr>
      <w:r w:rsidRPr="00BF162E">
        <w:rPr>
          <w:sz w:val="28"/>
        </w:rPr>
        <w:t>В ходе проведения проверки:</w:t>
      </w:r>
    </w:p>
    <w:p w:rsidR="00E764DC" w:rsidRDefault="00E764DC" w:rsidP="00E764DC">
      <w:pPr>
        <w:suppressAutoHyphens/>
        <w:spacing w:before="120"/>
        <w:ind w:firstLine="709"/>
        <w:jc w:val="both"/>
        <w:rPr>
          <w:sz w:val="28"/>
        </w:rPr>
      </w:pPr>
      <w:r w:rsidRPr="00BF162E">
        <w:rPr>
          <w:sz w:val="28"/>
        </w:rPr>
        <w:t>выявлены нарушения обязательных требований или требований, установленных муниципальными правовыми актами (с указанием положений (нормативных) правовых актов):</w:t>
      </w:r>
    </w:p>
    <w:p w:rsidR="00E764DC" w:rsidRPr="00BF162E" w:rsidRDefault="00E764DC" w:rsidP="00E764DC">
      <w:pPr>
        <w:suppressAutoHyphens/>
        <w:spacing w:before="120"/>
        <w:ind w:firstLine="709"/>
        <w:jc w:val="both"/>
        <w:rPr>
          <w:sz w:val="28"/>
        </w:rPr>
      </w:pPr>
    </w:p>
    <w:p w:rsidR="00E764DC" w:rsidRPr="00BF162E" w:rsidRDefault="00E764DC" w:rsidP="00E764DC">
      <w:pPr>
        <w:pBdr>
          <w:top w:val="single" w:sz="4" w:space="1" w:color="auto"/>
        </w:pBdr>
        <w:suppressAutoHyphens/>
        <w:rPr>
          <w:sz w:val="4"/>
          <w:szCs w:val="2"/>
        </w:rPr>
      </w:pPr>
    </w:p>
    <w:p w:rsidR="00E764DC" w:rsidRPr="00BF162E" w:rsidRDefault="00E764DC" w:rsidP="00E764DC">
      <w:pPr>
        <w:suppressAutoHyphens/>
        <w:rPr>
          <w:sz w:val="28"/>
        </w:rPr>
      </w:pPr>
    </w:p>
    <w:p w:rsidR="00E764DC" w:rsidRPr="00BF162E" w:rsidRDefault="00E764DC" w:rsidP="00E764DC">
      <w:pPr>
        <w:pBdr>
          <w:top w:val="single" w:sz="4" w:space="1" w:color="auto"/>
        </w:pBdr>
        <w:suppressAutoHyphens/>
        <w:rPr>
          <w:sz w:val="28"/>
        </w:rPr>
      </w:pPr>
      <w:r w:rsidRPr="00BF162E">
        <w:rPr>
          <w:sz w:val="28"/>
        </w:rPr>
        <w:t>(с указанием характера нарушений; лиц, допустивших нарушения)</w:t>
      </w:r>
    </w:p>
    <w:p w:rsidR="00E764DC" w:rsidRDefault="00E764DC" w:rsidP="00E764DC">
      <w:pPr>
        <w:suppressAutoHyphens/>
        <w:spacing w:before="120"/>
        <w:ind w:firstLine="709"/>
        <w:jc w:val="both"/>
        <w:rPr>
          <w:sz w:val="4"/>
          <w:szCs w:val="2"/>
        </w:rPr>
      </w:pPr>
      <w:r w:rsidRPr="00BF162E">
        <w:rPr>
          <w:sz w:val="28"/>
        </w:rPr>
        <w:t xml:space="preserve">выявлены несоответствия сведений, содержащихся в уведомлении о начале осуществления отдельных видов предпринимательской деятельности, обязательным требованиям (с указанием положений (нормативных) правовых актов):  </w:t>
      </w:r>
    </w:p>
    <w:p w:rsidR="00E764DC" w:rsidRPr="00BF162E" w:rsidRDefault="00E764DC" w:rsidP="00E764DC">
      <w:pPr>
        <w:suppressAutoHyphens/>
        <w:spacing w:before="120"/>
        <w:ind w:firstLine="709"/>
        <w:jc w:val="both"/>
        <w:rPr>
          <w:sz w:val="4"/>
          <w:szCs w:val="2"/>
        </w:rPr>
      </w:pPr>
    </w:p>
    <w:p w:rsidR="00E764DC" w:rsidRPr="00BF162E" w:rsidRDefault="00E764DC" w:rsidP="00E764DC">
      <w:pPr>
        <w:pBdr>
          <w:top w:val="single" w:sz="4" w:space="1" w:color="auto"/>
        </w:pBdr>
        <w:suppressAutoHyphens/>
        <w:rPr>
          <w:sz w:val="4"/>
          <w:szCs w:val="2"/>
        </w:rPr>
      </w:pPr>
    </w:p>
    <w:p w:rsidR="00E764DC" w:rsidRPr="00BF162E" w:rsidRDefault="00E764DC" w:rsidP="00E764DC">
      <w:pPr>
        <w:suppressAutoHyphens/>
        <w:rPr>
          <w:sz w:val="28"/>
        </w:rPr>
      </w:pPr>
    </w:p>
    <w:p w:rsidR="00E764DC" w:rsidRPr="00BF162E" w:rsidRDefault="00E764DC" w:rsidP="00E764DC">
      <w:pPr>
        <w:pBdr>
          <w:top w:val="single" w:sz="4" w:space="1" w:color="auto"/>
        </w:pBdr>
        <w:suppressAutoHyphens/>
        <w:rPr>
          <w:sz w:val="4"/>
          <w:szCs w:val="2"/>
        </w:rPr>
      </w:pPr>
    </w:p>
    <w:p w:rsidR="00E764DC" w:rsidRPr="00BF162E" w:rsidRDefault="00E764DC" w:rsidP="00E764DC">
      <w:pPr>
        <w:suppressAutoHyphens/>
        <w:spacing w:before="120"/>
        <w:ind w:firstLine="709"/>
        <w:jc w:val="both"/>
        <w:rPr>
          <w:sz w:val="28"/>
        </w:rPr>
      </w:pPr>
      <w:r w:rsidRPr="00BF162E">
        <w:rPr>
          <w:sz w:val="28"/>
        </w:rPr>
        <w:lastRenderedPageBreak/>
        <w:t>выявлены факты невыполнения предписаний органов муниципального контроля (с указанием реквизитов выданных предписаний):  ____________________________________________________________________</w:t>
      </w:r>
    </w:p>
    <w:p w:rsidR="00E764DC" w:rsidRPr="00BF162E" w:rsidRDefault="00E764DC" w:rsidP="00E764DC">
      <w:pPr>
        <w:suppressAutoHyphens/>
        <w:rPr>
          <w:sz w:val="28"/>
        </w:rPr>
      </w:pPr>
    </w:p>
    <w:p w:rsidR="00E764DC" w:rsidRPr="00BF162E" w:rsidRDefault="00E764DC" w:rsidP="00E764DC">
      <w:pPr>
        <w:pBdr>
          <w:top w:val="single" w:sz="4" w:space="1" w:color="auto"/>
        </w:pBdr>
        <w:suppressAutoHyphens/>
        <w:rPr>
          <w:sz w:val="4"/>
          <w:szCs w:val="2"/>
        </w:rPr>
      </w:pPr>
    </w:p>
    <w:p w:rsidR="00E764DC" w:rsidRPr="00BF162E" w:rsidRDefault="00E764DC" w:rsidP="00E764DC">
      <w:pPr>
        <w:suppressAutoHyphens/>
        <w:spacing w:before="80"/>
        <w:ind w:firstLine="709"/>
        <w:jc w:val="both"/>
        <w:rPr>
          <w:sz w:val="4"/>
          <w:szCs w:val="2"/>
        </w:rPr>
      </w:pPr>
      <w:r w:rsidRPr="00BF162E">
        <w:rPr>
          <w:sz w:val="28"/>
        </w:rPr>
        <w:t>нарушений не выявлено:  _________________________________________</w:t>
      </w:r>
    </w:p>
    <w:p w:rsidR="00E764DC" w:rsidRPr="00BF162E" w:rsidRDefault="00E764DC" w:rsidP="00E764DC">
      <w:pPr>
        <w:suppressAutoHyphens/>
        <w:rPr>
          <w:sz w:val="28"/>
        </w:rPr>
      </w:pPr>
    </w:p>
    <w:p w:rsidR="00E764DC" w:rsidRPr="00BF162E" w:rsidRDefault="00E764DC" w:rsidP="00E764DC">
      <w:pPr>
        <w:pBdr>
          <w:top w:val="single" w:sz="4" w:space="1" w:color="auto"/>
        </w:pBdr>
        <w:suppressAutoHyphens/>
        <w:rPr>
          <w:sz w:val="4"/>
          <w:szCs w:val="2"/>
        </w:rPr>
      </w:pPr>
    </w:p>
    <w:p w:rsidR="00E764DC" w:rsidRPr="00BF162E" w:rsidRDefault="00E764DC" w:rsidP="00E764DC">
      <w:pPr>
        <w:suppressAutoHyphens/>
        <w:spacing w:before="120" w:after="120"/>
        <w:ind w:firstLine="709"/>
        <w:jc w:val="both"/>
        <w:rPr>
          <w:sz w:val="28"/>
        </w:rPr>
      </w:pPr>
      <w:r w:rsidRPr="00BF162E">
        <w:rPr>
          <w:sz w:val="28"/>
        </w:rPr>
        <w:t>Запись в журнал учета проверок юридического лица, проводимых органами муниципального контроля внесена (заполняется при проведении выездной проверки):</w:t>
      </w:r>
    </w:p>
    <w:tbl>
      <w:tblPr>
        <w:tblW w:w="0" w:type="auto"/>
        <w:tblLayout w:type="fixed"/>
        <w:tblCellMar>
          <w:left w:w="28" w:type="dxa"/>
          <w:right w:w="28" w:type="dxa"/>
        </w:tblCellMar>
        <w:tblLook w:val="0000"/>
      </w:tblPr>
      <w:tblGrid>
        <w:gridCol w:w="3856"/>
        <w:gridCol w:w="851"/>
        <w:gridCol w:w="5102"/>
      </w:tblGrid>
      <w:tr w:rsidR="00E764DC" w:rsidRPr="00BF162E" w:rsidTr="0046371D">
        <w:tc>
          <w:tcPr>
            <w:tcW w:w="3856" w:type="dxa"/>
            <w:tcBorders>
              <w:top w:val="nil"/>
              <w:left w:val="nil"/>
              <w:bottom w:val="single" w:sz="4" w:space="0" w:color="auto"/>
              <w:right w:val="nil"/>
            </w:tcBorders>
            <w:vAlign w:val="bottom"/>
          </w:tcPr>
          <w:p w:rsidR="00E764DC" w:rsidRPr="00BF162E" w:rsidRDefault="00E764DC" w:rsidP="0046371D">
            <w:pPr>
              <w:suppressAutoHyphens/>
              <w:rPr>
                <w:sz w:val="28"/>
              </w:rPr>
            </w:pPr>
          </w:p>
        </w:tc>
        <w:tc>
          <w:tcPr>
            <w:tcW w:w="851" w:type="dxa"/>
            <w:tcBorders>
              <w:top w:val="nil"/>
              <w:left w:val="nil"/>
              <w:bottom w:val="nil"/>
              <w:right w:val="nil"/>
            </w:tcBorders>
            <w:vAlign w:val="bottom"/>
          </w:tcPr>
          <w:p w:rsidR="00E764DC" w:rsidRPr="00BF162E" w:rsidRDefault="00E764DC" w:rsidP="0046371D">
            <w:pPr>
              <w:suppressAutoHyphens/>
              <w:rPr>
                <w:sz w:val="28"/>
              </w:rPr>
            </w:pPr>
          </w:p>
        </w:tc>
        <w:tc>
          <w:tcPr>
            <w:tcW w:w="5102" w:type="dxa"/>
            <w:tcBorders>
              <w:top w:val="nil"/>
              <w:left w:val="nil"/>
              <w:bottom w:val="single" w:sz="4" w:space="0" w:color="auto"/>
              <w:right w:val="nil"/>
            </w:tcBorders>
            <w:vAlign w:val="bottom"/>
          </w:tcPr>
          <w:p w:rsidR="00E764DC" w:rsidRPr="00BF162E" w:rsidRDefault="00E764DC" w:rsidP="0046371D">
            <w:pPr>
              <w:suppressAutoHyphens/>
              <w:ind w:left="-28"/>
              <w:rPr>
                <w:sz w:val="28"/>
              </w:rPr>
            </w:pPr>
          </w:p>
        </w:tc>
      </w:tr>
      <w:tr w:rsidR="00E764DC" w:rsidRPr="00BF162E" w:rsidTr="0046371D">
        <w:tc>
          <w:tcPr>
            <w:tcW w:w="3856" w:type="dxa"/>
            <w:tcBorders>
              <w:top w:val="nil"/>
              <w:left w:val="nil"/>
              <w:bottom w:val="nil"/>
              <w:right w:val="nil"/>
            </w:tcBorders>
          </w:tcPr>
          <w:p w:rsidR="00E764DC" w:rsidRPr="00BF162E" w:rsidRDefault="00E764DC" w:rsidP="0046371D">
            <w:pPr>
              <w:suppressAutoHyphens/>
              <w:rPr>
                <w:sz w:val="28"/>
              </w:rPr>
            </w:pPr>
            <w:r w:rsidRPr="00BF162E">
              <w:rPr>
                <w:sz w:val="28"/>
              </w:rPr>
              <w:t>(подпись проверяющего)</w:t>
            </w:r>
          </w:p>
        </w:tc>
        <w:tc>
          <w:tcPr>
            <w:tcW w:w="851" w:type="dxa"/>
            <w:tcBorders>
              <w:top w:val="nil"/>
              <w:left w:val="nil"/>
              <w:bottom w:val="nil"/>
              <w:right w:val="nil"/>
            </w:tcBorders>
          </w:tcPr>
          <w:p w:rsidR="00E764DC" w:rsidRPr="00BF162E" w:rsidRDefault="00E764DC" w:rsidP="0046371D">
            <w:pPr>
              <w:suppressAutoHyphens/>
              <w:rPr>
                <w:sz w:val="28"/>
              </w:rPr>
            </w:pPr>
          </w:p>
        </w:tc>
        <w:tc>
          <w:tcPr>
            <w:tcW w:w="5102" w:type="dxa"/>
            <w:tcBorders>
              <w:top w:val="nil"/>
              <w:left w:val="nil"/>
              <w:bottom w:val="nil"/>
              <w:right w:val="nil"/>
            </w:tcBorders>
          </w:tcPr>
          <w:p w:rsidR="00E764DC" w:rsidRPr="00BF162E" w:rsidRDefault="00E764DC" w:rsidP="0046371D">
            <w:pPr>
              <w:suppressAutoHyphens/>
              <w:ind w:left="-28"/>
              <w:rPr>
                <w:sz w:val="28"/>
              </w:rPr>
            </w:pPr>
            <w:r w:rsidRPr="00BF162E">
              <w:rPr>
                <w:sz w:val="28"/>
              </w:rPr>
              <w:t>(подпись уполномоченного представителя</w:t>
            </w:r>
          </w:p>
          <w:p w:rsidR="00E764DC" w:rsidRPr="00BF162E" w:rsidRDefault="00E764DC" w:rsidP="0046371D">
            <w:pPr>
              <w:suppressAutoHyphens/>
              <w:ind w:left="-28"/>
              <w:rPr>
                <w:sz w:val="28"/>
              </w:rPr>
            </w:pPr>
            <w:r w:rsidRPr="00BF162E">
              <w:rPr>
                <w:sz w:val="28"/>
              </w:rPr>
              <w:t xml:space="preserve"> юридического лица)</w:t>
            </w:r>
          </w:p>
        </w:tc>
      </w:tr>
    </w:tbl>
    <w:p w:rsidR="00E764DC" w:rsidRPr="00BF162E" w:rsidRDefault="00E764DC" w:rsidP="00E764DC">
      <w:pPr>
        <w:suppressAutoHyphens/>
        <w:spacing w:before="120" w:after="120"/>
        <w:ind w:firstLine="709"/>
        <w:jc w:val="both"/>
        <w:rPr>
          <w:sz w:val="28"/>
        </w:rPr>
      </w:pPr>
      <w:r w:rsidRPr="00BF162E">
        <w:rPr>
          <w:sz w:val="28"/>
        </w:rPr>
        <w:t>Журнал учета проверок юридического лица, проводимых органами муниципального контроля, отсутствует (заполняется при проведении выездной проверки):</w:t>
      </w:r>
    </w:p>
    <w:tbl>
      <w:tblPr>
        <w:tblW w:w="0" w:type="auto"/>
        <w:tblLayout w:type="fixed"/>
        <w:tblCellMar>
          <w:left w:w="28" w:type="dxa"/>
          <w:right w:w="28" w:type="dxa"/>
        </w:tblCellMar>
        <w:tblLook w:val="0000"/>
      </w:tblPr>
      <w:tblGrid>
        <w:gridCol w:w="3856"/>
        <w:gridCol w:w="851"/>
        <w:gridCol w:w="5102"/>
      </w:tblGrid>
      <w:tr w:rsidR="00E764DC" w:rsidRPr="00BF162E" w:rsidTr="0046371D">
        <w:tc>
          <w:tcPr>
            <w:tcW w:w="3856" w:type="dxa"/>
            <w:tcBorders>
              <w:top w:val="nil"/>
              <w:left w:val="nil"/>
              <w:bottom w:val="single" w:sz="4" w:space="0" w:color="auto"/>
              <w:right w:val="nil"/>
            </w:tcBorders>
            <w:vAlign w:val="bottom"/>
          </w:tcPr>
          <w:p w:rsidR="00E764DC" w:rsidRPr="00BF162E" w:rsidRDefault="00E764DC" w:rsidP="0046371D">
            <w:pPr>
              <w:suppressAutoHyphens/>
              <w:rPr>
                <w:sz w:val="28"/>
              </w:rPr>
            </w:pPr>
          </w:p>
        </w:tc>
        <w:tc>
          <w:tcPr>
            <w:tcW w:w="851" w:type="dxa"/>
            <w:tcBorders>
              <w:top w:val="nil"/>
              <w:left w:val="nil"/>
              <w:bottom w:val="nil"/>
              <w:right w:val="nil"/>
            </w:tcBorders>
            <w:vAlign w:val="bottom"/>
          </w:tcPr>
          <w:p w:rsidR="00E764DC" w:rsidRPr="00BF162E" w:rsidRDefault="00E764DC" w:rsidP="0046371D">
            <w:pPr>
              <w:suppressAutoHyphens/>
              <w:rPr>
                <w:sz w:val="28"/>
              </w:rPr>
            </w:pPr>
          </w:p>
        </w:tc>
        <w:tc>
          <w:tcPr>
            <w:tcW w:w="5102" w:type="dxa"/>
            <w:tcBorders>
              <w:top w:val="nil"/>
              <w:left w:val="nil"/>
              <w:bottom w:val="single" w:sz="4" w:space="0" w:color="auto"/>
              <w:right w:val="nil"/>
            </w:tcBorders>
            <w:vAlign w:val="bottom"/>
          </w:tcPr>
          <w:p w:rsidR="00E764DC" w:rsidRPr="00BF162E" w:rsidRDefault="00E764DC" w:rsidP="0046371D">
            <w:pPr>
              <w:suppressAutoHyphens/>
              <w:ind w:left="-28"/>
              <w:rPr>
                <w:sz w:val="28"/>
              </w:rPr>
            </w:pPr>
          </w:p>
        </w:tc>
      </w:tr>
      <w:tr w:rsidR="00E764DC" w:rsidRPr="00BF162E" w:rsidTr="0046371D">
        <w:tc>
          <w:tcPr>
            <w:tcW w:w="3856" w:type="dxa"/>
            <w:tcBorders>
              <w:top w:val="nil"/>
              <w:left w:val="nil"/>
              <w:bottom w:val="nil"/>
              <w:right w:val="nil"/>
            </w:tcBorders>
          </w:tcPr>
          <w:p w:rsidR="00E764DC" w:rsidRPr="00BF162E" w:rsidRDefault="00E764DC" w:rsidP="0046371D">
            <w:pPr>
              <w:suppressAutoHyphens/>
              <w:rPr>
                <w:sz w:val="28"/>
              </w:rPr>
            </w:pPr>
            <w:r w:rsidRPr="00BF162E">
              <w:rPr>
                <w:sz w:val="28"/>
              </w:rPr>
              <w:t>(подпись проверяющего)</w:t>
            </w:r>
          </w:p>
        </w:tc>
        <w:tc>
          <w:tcPr>
            <w:tcW w:w="851" w:type="dxa"/>
            <w:tcBorders>
              <w:top w:val="nil"/>
              <w:left w:val="nil"/>
              <w:bottom w:val="nil"/>
              <w:right w:val="nil"/>
            </w:tcBorders>
          </w:tcPr>
          <w:p w:rsidR="00E764DC" w:rsidRPr="00BF162E" w:rsidRDefault="00E764DC" w:rsidP="0046371D">
            <w:pPr>
              <w:suppressAutoHyphens/>
              <w:rPr>
                <w:sz w:val="28"/>
              </w:rPr>
            </w:pPr>
          </w:p>
        </w:tc>
        <w:tc>
          <w:tcPr>
            <w:tcW w:w="5102" w:type="dxa"/>
            <w:tcBorders>
              <w:top w:val="nil"/>
              <w:left w:val="nil"/>
              <w:bottom w:val="nil"/>
              <w:right w:val="nil"/>
            </w:tcBorders>
          </w:tcPr>
          <w:p w:rsidR="00E764DC" w:rsidRPr="00BF162E" w:rsidRDefault="00E764DC" w:rsidP="0046371D">
            <w:pPr>
              <w:suppressAutoHyphens/>
              <w:ind w:left="-28"/>
              <w:rPr>
                <w:sz w:val="28"/>
              </w:rPr>
            </w:pPr>
            <w:r w:rsidRPr="00BF162E">
              <w:rPr>
                <w:sz w:val="28"/>
              </w:rPr>
              <w:t xml:space="preserve">(подпись уполномоченного представителя </w:t>
            </w:r>
          </w:p>
          <w:p w:rsidR="00E764DC" w:rsidRPr="00BF162E" w:rsidRDefault="00E764DC" w:rsidP="0046371D">
            <w:pPr>
              <w:suppressAutoHyphens/>
              <w:ind w:left="-28"/>
              <w:rPr>
                <w:sz w:val="28"/>
              </w:rPr>
            </w:pPr>
            <w:r w:rsidRPr="00BF162E">
              <w:rPr>
                <w:sz w:val="28"/>
              </w:rPr>
              <w:t>юридического лица)</w:t>
            </w:r>
          </w:p>
        </w:tc>
      </w:tr>
    </w:tbl>
    <w:p w:rsidR="00E764DC" w:rsidRDefault="00E764DC" w:rsidP="00E764DC">
      <w:pPr>
        <w:suppressAutoHyphens/>
        <w:ind w:firstLine="709"/>
        <w:jc w:val="both"/>
        <w:rPr>
          <w:sz w:val="28"/>
        </w:rPr>
      </w:pPr>
      <w:r w:rsidRPr="00BF162E">
        <w:rPr>
          <w:sz w:val="28"/>
        </w:rPr>
        <w:t>Прилагаемые к акту документы: ________________________________</w:t>
      </w:r>
    </w:p>
    <w:p w:rsidR="00E764DC" w:rsidRPr="00BF162E" w:rsidRDefault="00E764DC" w:rsidP="00E764DC">
      <w:pPr>
        <w:suppressAutoHyphens/>
        <w:ind w:firstLine="709"/>
        <w:jc w:val="both"/>
        <w:rPr>
          <w:sz w:val="28"/>
        </w:rPr>
      </w:pPr>
    </w:p>
    <w:p w:rsidR="00E764DC" w:rsidRPr="00BF162E" w:rsidRDefault="00E764DC" w:rsidP="00E764DC">
      <w:pPr>
        <w:pBdr>
          <w:top w:val="single" w:sz="4" w:space="1" w:color="auto"/>
        </w:pBdr>
        <w:suppressAutoHyphens/>
        <w:rPr>
          <w:sz w:val="4"/>
          <w:szCs w:val="2"/>
        </w:rPr>
      </w:pPr>
    </w:p>
    <w:p w:rsidR="00E764DC" w:rsidRPr="00BF162E" w:rsidRDefault="00E764DC" w:rsidP="00E764DC">
      <w:pPr>
        <w:keepNext/>
        <w:suppressAutoHyphens/>
        <w:spacing w:before="120"/>
        <w:ind w:firstLine="709"/>
        <w:jc w:val="both"/>
        <w:rPr>
          <w:sz w:val="28"/>
        </w:rPr>
      </w:pPr>
      <w:r w:rsidRPr="00BF162E">
        <w:rPr>
          <w:sz w:val="28"/>
        </w:rPr>
        <w:t>Подписи лиц, проводивших проверку: __________</w:t>
      </w:r>
      <w:r>
        <w:rPr>
          <w:sz w:val="28"/>
        </w:rPr>
        <w:t>___________________</w:t>
      </w:r>
    </w:p>
    <w:p w:rsidR="00E764DC" w:rsidRPr="00BF162E" w:rsidRDefault="00E764DC" w:rsidP="00E764DC">
      <w:pPr>
        <w:keepNext/>
        <w:suppressAutoHyphens/>
        <w:spacing w:before="120"/>
        <w:jc w:val="both"/>
        <w:rPr>
          <w:sz w:val="4"/>
          <w:szCs w:val="2"/>
        </w:rPr>
      </w:pPr>
      <w:r w:rsidRPr="00BF162E">
        <w:rPr>
          <w:sz w:val="28"/>
        </w:rPr>
        <w:t>_________________________________________________________________________________</w:t>
      </w:r>
    </w:p>
    <w:p w:rsidR="00E764DC" w:rsidRDefault="00E764DC" w:rsidP="00E764DC">
      <w:pPr>
        <w:suppressAutoHyphens/>
        <w:spacing w:before="120"/>
        <w:ind w:firstLine="709"/>
        <w:jc w:val="both"/>
        <w:rPr>
          <w:sz w:val="28"/>
        </w:rPr>
      </w:pPr>
      <w:r w:rsidRPr="00BF162E">
        <w:rPr>
          <w:sz w:val="28"/>
        </w:rPr>
        <w:t>С актом проверки ознакомлен (-а), копию акта со всеми приложениями получил (-а):</w:t>
      </w:r>
    </w:p>
    <w:p w:rsidR="00E764DC" w:rsidRPr="00BF162E" w:rsidRDefault="00E764DC" w:rsidP="00E764DC">
      <w:pPr>
        <w:suppressAutoHyphens/>
        <w:spacing w:before="120"/>
        <w:ind w:firstLine="709"/>
        <w:jc w:val="both"/>
        <w:rPr>
          <w:sz w:val="28"/>
        </w:rPr>
      </w:pPr>
    </w:p>
    <w:p w:rsidR="00E764DC" w:rsidRPr="00BF162E" w:rsidRDefault="00E764DC" w:rsidP="00E764DC">
      <w:pPr>
        <w:pBdr>
          <w:top w:val="single" w:sz="4" w:space="1" w:color="auto"/>
        </w:pBdr>
        <w:suppressAutoHyphens/>
        <w:rPr>
          <w:sz w:val="4"/>
          <w:szCs w:val="2"/>
        </w:rPr>
      </w:pPr>
    </w:p>
    <w:p w:rsidR="00E764DC" w:rsidRPr="00BF162E" w:rsidRDefault="00E764DC" w:rsidP="00E764DC">
      <w:pPr>
        <w:suppressAutoHyphens/>
        <w:rPr>
          <w:sz w:val="28"/>
        </w:rPr>
      </w:pPr>
    </w:p>
    <w:p w:rsidR="00E764DC" w:rsidRPr="00BF162E" w:rsidRDefault="00E764DC" w:rsidP="00E764DC">
      <w:pPr>
        <w:suppressAutoHyphens/>
        <w:autoSpaceDE w:val="0"/>
        <w:autoSpaceDN w:val="0"/>
        <w:adjustRightInd w:val="0"/>
        <w:spacing w:before="120"/>
        <w:rPr>
          <w:sz w:val="22"/>
        </w:rPr>
      </w:pPr>
      <w:r w:rsidRPr="00BF162E">
        <w:rPr>
          <w:sz w:val="22"/>
        </w:rPr>
        <w:t>(фамилия, имя, отчество (последнее – при наличии), должность руководителя, иного должностного лица</w:t>
      </w:r>
      <w:r w:rsidRPr="00BF162E">
        <w:rPr>
          <w:sz w:val="22"/>
        </w:rPr>
        <w:br/>
        <w:t>или уполномоченного представителя юридического лица)</w:t>
      </w:r>
    </w:p>
    <w:p w:rsidR="00E764DC" w:rsidRPr="00BF162E" w:rsidRDefault="00E764DC" w:rsidP="00E764DC">
      <w:pPr>
        <w:pBdr>
          <w:top w:val="single" w:sz="4" w:space="1" w:color="auto"/>
        </w:pBdr>
        <w:suppressAutoHyphens/>
        <w:ind w:firstLine="567"/>
        <w:rPr>
          <w:sz w:val="28"/>
        </w:rPr>
      </w:pPr>
      <w:r w:rsidRPr="00BF162E">
        <w:rPr>
          <w:sz w:val="28"/>
        </w:rPr>
        <w:t>___________________                           «___» _____________ 20 ____ г.</w:t>
      </w:r>
    </w:p>
    <w:p w:rsidR="00E764DC" w:rsidRPr="00BF162E" w:rsidRDefault="00E764DC" w:rsidP="00E764DC">
      <w:pPr>
        <w:suppressAutoHyphens/>
        <w:ind w:firstLine="1276"/>
        <w:jc w:val="both"/>
        <w:rPr>
          <w:sz w:val="28"/>
        </w:rPr>
      </w:pPr>
      <w:r w:rsidRPr="00BF162E">
        <w:rPr>
          <w:sz w:val="28"/>
        </w:rPr>
        <w:t>(подпись)</w:t>
      </w:r>
    </w:p>
    <w:p w:rsidR="00E764DC" w:rsidRPr="00BF162E" w:rsidRDefault="00E764DC" w:rsidP="00E764DC">
      <w:pPr>
        <w:pStyle w:val="ConsPlusNonformat"/>
        <w:suppressAutoHyphens/>
        <w:ind w:firstLine="708"/>
        <w:rPr>
          <w:rFonts w:ascii="Times New Roman" w:hAnsi="Times New Roman" w:cs="Times New Roman"/>
          <w:color w:val="000000"/>
          <w:sz w:val="28"/>
          <w:szCs w:val="24"/>
        </w:rPr>
      </w:pPr>
      <w:r w:rsidRPr="00BF162E">
        <w:rPr>
          <w:rFonts w:ascii="Times New Roman" w:hAnsi="Times New Roman" w:cs="Times New Roman"/>
          <w:color w:val="000000"/>
          <w:sz w:val="28"/>
          <w:szCs w:val="24"/>
        </w:rPr>
        <w:t>Пометка об отказе ознакомления с актом проверки: _______________________________</w:t>
      </w:r>
    </w:p>
    <w:p w:rsidR="00E764DC" w:rsidRPr="00BF162E" w:rsidRDefault="00E764DC" w:rsidP="00E764DC">
      <w:pPr>
        <w:pStyle w:val="ConsPlusNonformat"/>
        <w:suppressAutoHyphens/>
        <w:ind w:left="6237" w:hanging="141"/>
        <w:jc w:val="center"/>
        <w:rPr>
          <w:rFonts w:ascii="Times New Roman" w:hAnsi="Times New Roman" w:cs="Times New Roman"/>
          <w:color w:val="000000"/>
          <w:sz w:val="22"/>
        </w:rPr>
      </w:pPr>
      <w:r w:rsidRPr="00BF162E">
        <w:rPr>
          <w:rFonts w:ascii="Times New Roman" w:hAnsi="Times New Roman" w:cs="Times New Roman"/>
          <w:color w:val="000000"/>
          <w:sz w:val="22"/>
        </w:rPr>
        <w:t>(подпись уполномоченного должностного лица (лиц), проводившего проверку)</w:t>
      </w:r>
    </w:p>
    <w:p w:rsidR="00E764DC" w:rsidRPr="007572FE" w:rsidRDefault="00E764DC" w:rsidP="00E764DC">
      <w:pPr>
        <w:suppressAutoHyphens/>
        <w:autoSpaceDE w:val="0"/>
        <w:autoSpaceDN w:val="0"/>
        <w:adjustRightInd w:val="0"/>
        <w:ind w:firstLine="540"/>
        <w:jc w:val="both"/>
        <w:rPr>
          <w:color w:val="1F497D"/>
          <w:sz w:val="28"/>
          <w:szCs w:val="28"/>
        </w:rPr>
      </w:pPr>
    </w:p>
    <w:p w:rsidR="00E764DC" w:rsidRPr="007572FE" w:rsidRDefault="00E764DC" w:rsidP="00E764DC">
      <w:pPr>
        <w:suppressAutoHyphens/>
        <w:autoSpaceDE w:val="0"/>
        <w:autoSpaceDN w:val="0"/>
        <w:adjustRightInd w:val="0"/>
        <w:ind w:firstLine="540"/>
        <w:jc w:val="both"/>
        <w:rPr>
          <w:color w:val="1F497D"/>
          <w:sz w:val="28"/>
          <w:szCs w:val="28"/>
        </w:rPr>
        <w:sectPr w:rsidR="00E764DC" w:rsidRPr="007572FE" w:rsidSect="0046371D">
          <w:type w:val="nextColumn"/>
          <w:pgSz w:w="11906" w:h="16838" w:code="9"/>
          <w:pgMar w:top="1134" w:right="567" w:bottom="1134" w:left="1701" w:header="709" w:footer="709" w:gutter="0"/>
          <w:pgNumType w:chapStyle="1"/>
          <w:cols w:space="708"/>
          <w:docGrid w:linePitch="360"/>
        </w:sectPr>
      </w:pPr>
    </w:p>
    <w:p w:rsidR="00E764DC" w:rsidRPr="00BF162E" w:rsidRDefault="00E764DC" w:rsidP="00E764DC">
      <w:pPr>
        <w:ind w:left="4536"/>
        <w:jc w:val="both"/>
        <w:rPr>
          <w:sz w:val="28"/>
        </w:rPr>
      </w:pPr>
      <w:r w:rsidRPr="00BF162E">
        <w:rPr>
          <w:sz w:val="28"/>
        </w:rPr>
        <w:lastRenderedPageBreak/>
        <w:t>Приложение 7</w:t>
      </w:r>
    </w:p>
    <w:p w:rsidR="00E764DC" w:rsidRPr="00BF162E" w:rsidRDefault="00E764DC" w:rsidP="00E764DC">
      <w:pPr>
        <w:ind w:left="4536"/>
        <w:jc w:val="both"/>
        <w:rPr>
          <w:sz w:val="28"/>
        </w:rPr>
      </w:pPr>
      <w:r w:rsidRPr="00BF162E">
        <w:rPr>
          <w:sz w:val="28"/>
        </w:rPr>
        <w:t xml:space="preserve">к административному регламенту осуществления муниципального контроля за сохранностью автомобильных дорог местного значения </w:t>
      </w:r>
    </w:p>
    <w:p w:rsidR="00E764DC" w:rsidRPr="00817A54" w:rsidRDefault="00E764DC" w:rsidP="00E764DC">
      <w:pPr>
        <w:suppressAutoHyphens/>
        <w:autoSpaceDE w:val="0"/>
        <w:autoSpaceDN w:val="0"/>
        <w:adjustRightInd w:val="0"/>
        <w:rPr>
          <w:color w:val="1F497D"/>
          <w:sz w:val="28"/>
          <w:szCs w:val="28"/>
        </w:rPr>
      </w:pPr>
    </w:p>
    <w:p w:rsidR="00E764DC" w:rsidRPr="00817A54" w:rsidRDefault="00E764DC" w:rsidP="00E764DC">
      <w:pPr>
        <w:suppressAutoHyphens/>
        <w:autoSpaceDE w:val="0"/>
        <w:autoSpaceDN w:val="0"/>
        <w:adjustRightInd w:val="0"/>
        <w:rPr>
          <w:color w:val="1F497D"/>
        </w:rPr>
      </w:pPr>
    </w:p>
    <w:p w:rsidR="00E764DC" w:rsidRPr="00817A54" w:rsidRDefault="00E764DC" w:rsidP="00E764DC">
      <w:pPr>
        <w:suppressAutoHyphens/>
        <w:autoSpaceDE w:val="0"/>
        <w:autoSpaceDN w:val="0"/>
        <w:adjustRightInd w:val="0"/>
        <w:jc w:val="center"/>
        <w:rPr>
          <w:sz w:val="26"/>
          <w:szCs w:val="26"/>
        </w:rPr>
      </w:pPr>
      <w:r w:rsidRPr="00817A54">
        <w:rPr>
          <w:sz w:val="26"/>
          <w:szCs w:val="26"/>
        </w:rPr>
        <w:t>ЖУРНАЛ</w:t>
      </w:r>
    </w:p>
    <w:p w:rsidR="00E764DC" w:rsidRPr="00817A54" w:rsidRDefault="00E764DC" w:rsidP="00E764DC">
      <w:pPr>
        <w:suppressAutoHyphens/>
        <w:autoSpaceDE w:val="0"/>
        <w:autoSpaceDN w:val="0"/>
        <w:adjustRightInd w:val="0"/>
        <w:jc w:val="center"/>
        <w:rPr>
          <w:sz w:val="26"/>
          <w:szCs w:val="26"/>
        </w:rPr>
      </w:pPr>
      <w:r w:rsidRPr="00817A54">
        <w:rPr>
          <w:sz w:val="26"/>
          <w:szCs w:val="26"/>
        </w:rPr>
        <w:t xml:space="preserve">регистрации актов проверок </w:t>
      </w:r>
      <w:r w:rsidRPr="00817A54">
        <w:rPr>
          <w:i/>
          <w:sz w:val="28"/>
          <w:szCs w:val="28"/>
        </w:rPr>
        <w:t xml:space="preserve">______________ </w:t>
      </w:r>
      <w:r w:rsidRPr="00817A54">
        <w:rPr>
          <w:i/>
          <w:sz w:val="26"/>
          <w:szCs w:val="26"/>
        </w:rPr>
        <w:t>(указать наименование структурного подразделения)</w:t>
      </w:r>
      <w:r w:rsidRPr="00817A54">
        <w:rPr>
          <w:sz w:val="26"/>
          <w:szCs w:val="26"/>
        </w:rPr>
        <w:t xml:space="preserve"> администрации </w:t>
      </w:r>
      <w:r w:rsidRPr="00817A54">
        <w:rPr>
          <w:i/>
          <w:sz w:val="28"/>
          <w:szCs w:val="28"/>
        </w:rPr>
        <w:t xml:space="preserve">______________ </w:t>
      </w:r>
      <w:r w:rsidRPr="00817A54">
        <w:rPr>
          <w:i/>
          <w:sz w:val="26"/>
          <w:szCs w:val="26"/>
        </w:rPr>
        <w:t>(указать наименование муниципального образования)</w:t>
      </w:r>
    </w:p>
    <w:p w:rsidR="00E764DC" w:rsidRPr="00817A54" w:rsidRDefault="00E764DC" w:rsidP="00E764DC">
      <w:pPr>
        <w:suppressAutoHyphens/>
        <w:autoSpaceDE w:val="0"/>
        <w:autoSpaceDN w:val="0"/>
        <w:adjustRightInd w:val="0"/>
        <w:ind w:firstLine="540"/>
        <w:jc w:val="both"/>
        <w:rPr>
          <w:sz w:val="26"/>
          <w:szCs w:val="26"/>
        </w:rPr>
      </w:pPr>
    </w:p>
    <w:tbl>
      <w:tblPr>
        <w:tblW w:w="5000" w:type="pct"/>
        <w:tblCellMar>
          <w:left w:w="70" w:type="dxa"/>
          <w:right w:w="70" w:type="dxa"/>
        </w:tblCellMar>
        <w:tblLook w:val="0000"/>
      </w:tblPr>
      <w:tblGrid>
        <w:gridCol w:w="389"/>
        <w:gridCol w:w="1154"/>
        <w:gridCol w:w="2565"/>
        <w:gridCol w:w="3720"/>
        <w:gridCol w:w="1667"/>
      </w:tblGrid>
      <w:tr w:rsidR="00E764DC" w:rsidRPr="00817A54" w:rsidTr="0046371D">
        <w:trPr>
          <w:cantSplit/>
          <w:trHeight w:val="360"/>
        </w:trPr>
        <w:tc>
          <w:tcPr>
            <w:tcW w:w="203" w:type="pct"/>
            <w:tcBorders>
              <w:top w:val="single" w:sz="6" w:space="0" w:color="auto"/>
              <w:left w:val="single" w:sz="6" w:space="0" w:color="auto"/>
              <w:bottom w:val="single" w:sz="6" w:space="0" w:color="auto"/>
              <w:right w:val="single" w:sz="6" w:space="0" w:color="auto"/>
            </w:tcBorders>
          </w:tcPr>
          <w:p w:rsidR="00E764DC" w:rsidRPr="00817A54" w:rsidRDefault="00E764DC" w:rsidP="0046371D">
            <w:pPr>
              <w:pStyle w:val="ConsPlusCell"/>
              <w:suppressAutoHyphens/>
              <w:jc w:val="center"/>
              <w:rPr>
                <w:rFonts w:ascii="Times New Roman" w:hAnsi="Times New Roman" w:cs="Times New Roman"/>
                <w:color w:val="000000"/>
                <w:sz w:val="26"/>
                <w:szCs w:val="26"/>
              </w:rPr>
            </w:pPr>
            <w:r w:rsidRPr="00817A54">
              <w:rPr>
                <w:rFonts w:ascii="Times New Roman" w:hAnsi="Times New Roman" w:cs="Times New Roman"/>
                <w:color w:val="000000"/>
                <w:sz w:val="26"/>
                <w:szCs w:val="26"/>
              </w:rPr>
              <w:t xml:space="preserve">№ </w:t>
            </w:r>
            <w:r w:rsidRPr="00817A54">
              <w:rPr>
                <w:rFonts w:ascii="Times New Roman" w:hAnsi="Times New Roman" w:cs="Times New Roman"/>
                <w:color w:val="000000"/>
                <w:sz w:val="26"/>
                <w:szCs w:val="26"/>
              </w:rPr>
              <w:br/>
              <w:t>п.</w:t>
            </w:r>
          </w:p>
        </w:tc>
        <w:tc>
          <w:tcPr>
            <w:tcW w:w="608" w:type="pct"/>
            <w:tcBorders>
              <w:top w:val="single" w:sz="6" w:space="0" w:color="auto"/>
              <w:left w:val="single" w:sz="6" w:space="0" w:color="auto"/>
              <w:bottom w:val="single" w:sz="6" w:space="0" w:color="auto"/>
              <w:right w:val="single" w:sz="6" w:space="0" w:color="auto"/>
            </w:tcBorders>
          </w:tcPr>
          <w:p w:rsidR="00E764DC" w:rsidRPr="00817A54" w:rsidRDefault="00E764DC" w:rsidP="0046371D">
            <w:pPr>
              <w:pStyle w:val="ConsPlusCell"/>
              <w:suppressAutoHyphens/>
              <w:jc w:val="center"/>
              <w:rPr>
                <w:rFonts w:ascii="Times New Roman" w:hAnsi="Times New Roman" w:cs="Times New Roman"/>
                <w:color w:val="000000"/>
                <w:sz w:val="26"/>
                <w:szCs w:val="26"/>
              </w:rPr>
            </w:pPr>
            <w:r w:rsidRPr="00817A54">
              <w:rPr>
                <w:rFonts w:ascii="Times New Roman" w:hAnsi="Times New Roman" w:cs="Times New Roman"/>
                <w:color w:val="000000"/>
                <w:sz w:val="26"/>
                <w:szCs w:val="26"/>
              </w:rPr>
              <w:t>Дата</w:t>
            </w:r>
          </w:p>
        </w:tc>
        <w:tc>
          <w:tcPr>
            <w:tcW w:w="1351" w:type="pct"/>
            <w:tcBorders>
              <w:top w:val="single" w:sz="6" w:space="0" w:color="auto"/>
              <w:left w:val="single" w:sz="6" w:space="0" w:color="auto"/>
              <w:bottom w:val="single" w:sz="6" w:space="0" w:color="auto"/>
              <w:right w:val="single" w:sz="6" w:space="0" w:color="auto"/>
            </w:tcBorders>
          </w:tcPr>
          <w:p w:rsidR="00E764DC" w:rsidRPr="00817A54" w:rsidRDefault="00E764DC" w:rsidP="0046371D">
            <w:pPr>
              <w:pStyle w:val="ConsPlusCell"/>
              <w:suppressAutoHyphens/>
              <w:jc w:val="center"/>
              <w:rPr>
                <w:rFonts w:ascii="Times New Roman" w:hAnsi="Times New Roman" w:cs="Times New Roman"/>
                <w:color w:val="000000"/>
                <w:sz w:val="26"/>
                <w:szCs w:val="26"/>
              </w:rPr>
            </w:pPr>
            <w:r w:rsidRPr="00817A54">
              <w:rPr>
                <w:rFonts w:ascii="Times New Roman" w:hAnsi="Times New Roman" w:cs="Times New Roman"/>
                <w:color w:val="000000"/>
                <w:sz w:val="26"/>
                <w:szCs w:val="26"/>
              </w:rPr>
              <w:t xml:space="preserve">Дата и номер акта </w:t>
            </w:r>
            <w:r w:rsidRPr="00817A54">
              <w:rPr>
                <w:rFonts w:ascii="Times New Roman" w:hAnsi="Times New Roman" w:cs="Times New Roman"/>
                <w:color w:val="000000"/>
                <w:sz w:val="26"/>
                <w:szCs w:val="26"/>
              </w:rPr>
              <w:br/>
              <w:t>проверки</w:t>
            </w:r>
          </w:p>
        </w:tc>
        <w:tc>
          <w:tcPr>
            <w:tcW w:w="1959" w:type="pct"/>
            <w:tcBorders>
              <w:top w:val="single" w:sz="6" w:space="0" w:color="auto"/>
              <w:left w:val="single" w:sz="6" w:space="0" w:color="auto"/>
              <w:bottom w:val="single" w:sz="6" w:space="0" w:color="auto"/>
              <w:right w:val="single" w:sz="6" w:space="0" w:color="auto"/>
            </w:tcBorders>
          </w:tcPr>
          <w:p w:rsidR="00E764DC" w:rsidRPr="00817A54" w:rsidRDefault="00E764DC" w:rsidP="0046371D">
            <w:pPr>
              <w:pStyle w:val="ConsPlusCell"/>
              <w:suppressAutoHyphens/>
              <w:jc w:val="center"/>
              <w:rPr>
                <w:rFonts w:ascii="Times New Roman" w:hAnsi="Times New Roman" w:cs="Times New Roman"/>
                <w:color w:val="000000"/>
                <w:sz w:val="26"/>
                <w:szCs w:val="26"/>
              </w:rPr>
            </w:pPr>
            <w:r w:rsidRPr="00817A54">
              <w:rPr>
                <w:rFonts w:ascii="Times New Roman" w:hAnsi="Times New Roman" w:cs="Times New Roman"/>
                <w:color w:val="000000"/>
                <w:sz w:val="26"/>
                <w:szCs w:val="26"/>
              </w:rPr>
              <w:t xml:space="preserve">Ф. И. О. должностного лица, </w:t>
            </w:r>
            <w:r w:rsidRPr="00817A54">
              <w:rPr>
                <w:rFonts w:ascii="Times New Roman" w:hAnsi="Times New Roman" w:cs="Times New Roman"/>
                <w:color w:val="000000"/>
                <w:sz w:val="26"/>
                <w:szCs w:val="26"/>
              </w:rPr>
              <w:br/>
              <w:t>проводившего проверку</w:t>
            </w:r>
          </w:p>
        </w:tc>
        <w:tc>
          <w:tcPr>
            <w:tcW w:w="878" w:type="pct"/>
            <w:tcBorders>
              <w:top w:val="single" w:sz="6" w:space="0" w:color="auto"/>
              <w:left w:val="single" w:sz="6" w:space="0" w:color="auto"/>
              <w:bottom w:val="single" w:sz="6" w:space="0" w:color="auto"/>
              <w:right w:val="single" w:sz="6" w:space="0" w:color="auto"/>
            </w:tcBorders>
          </w:tcPr>
          <w:p w:rsidR="00E764DC" w:rsidRPr="00817A54" w:rsidRDefault="00E764DC" w:rsidP="0046371D">
            <w:pPr>
              <w:pStyle w:val="ConsPlusCell"/>
              <w:suppressAutoHyphens/>
              <w:jc w:val="center"/>
              <w:rPr>
                <w:rFonts w:ascii="Times New Roman" w:hAnsi="Times New Roman" w:cs="Times New Roman"/>
                <w:color w:val="000000"/>
                <w:sz w:val="26"/>
                <w:szCs w:val="26"/>
              </w:rPr>
            </w:pPr>
            <w:r w:rsidRPr="00817A54">
              <w:rPr>
                <w:rFonts w:ascii="Times New Roman" w:hAnsi="Times New Roman" w:cs="Times New Roman"/>
                <w:color w:val="000000"/>
                <w:sz w:val="26"/>
                <w:szCs w:val="26"/>
              </w:rPr>
              <w:t>Примечание</w:t>
            </w:r>
          </w:p>
        </w:tc>
      </w:tr>
    </w:tbl>
    <w:p w:rsidR="00E764DC" w:rsidRPr="00817A54" w:rsidRDefault="00E764DC" w:rsidP="00E764DC">
      <w:pPr>
        <w:suppressAutoHyphens/>
        <w:rPr>
          <w:sz w:val="2"/>
          <w:szCs w:val="2"/>
        </w:rPr>
      </w:pPr>
    </w:p>
    <w:tbl>
      <w:tblPr>
        <w:tblW w:w="5000" w:type="pct"/>
        <w:tblCellMar>
          <w:left w:w="70" w:type="dxa"/>
          <w:right w:w="70" w:type="dxa"/>
        </w:tblCellMar>
        <w:tblLook w:val="0000"/>
      </w:tblPr>
      <w:tblGrid>
        <w:gridCol w:w="386"/>
        <w:gridCol w:w="1156"/>
        <w:gridCol w:w="2566"/>
        <w:gridCol w:w="3720"/>
        <w:gridCol w:w="1667"/>
      </w:tblGrid>
      <w:tr w:rsidR="00E764DC" w:rsidRPr="00817A54" w:rsidTr="0046371D">
        <w:trPr>
          <w:cantSplit/>
          <w:trHeight w:val="240"/>
        </w:trPr>
        <w:tc>
          <w:tcPr>
            <w:tcW w:w="203" w:type="pct"/>
            <w:tcBorders>
              <w:top w:val="single" w:sz="6" w:space="0" w:color="auto"/>
              <w:left w:val="single" w:sz="6" w:space="0" w:color="auto"/>
              <w:bottom w:val="single" w:sz="6" w:space="0" w:color="auto"/>
              <w:right w:val="single" w:sz="6" w:space="0" w:color="auto"/>
            </w:tcBorders>
          </w:tcPr>
          <w:p w:rsidR="00E764DC" w:rsidRPr="00817A54" w:rsidRDefault="00E764DC" w:rsidP="0046371D">
            <w:pPr>
              <w:pStyle w:val="ConsPlusCell"/>
              <w:suppressAutoHyphens/>
              <w:jc w:val="center"/>
              <w:rPr>
                <w:rFonts w:ascii="Times New Roman" w:hAnsi="Times New Roman" w:cs="Times New Roman"/>
                <w:color w:val="000000"/>
                <w:sz w:val="26"/>
                <w:szCs w:val="26"/>
              </w:rPr>
            </w:pPr>
            <w:r w:rsidRPr="00817A54">
              <w:rPr>
                <w:rFonts w:ascii="Times New Roman" w:hAnsi="Times New Roman" w:cs="Times New Roman"/>
                <w:color w:val="000000"/>
                <w:sz w:val="26"/>
                <w:szCs w:val="26"/>
              </w:rPr>
              <w:t>1</w:t>
            </w:r>
          </w:p>
        </w:tc>
        <w:tc>
          <w:tcPr>
            <w:tcW w:w="608" w:type="pct"/>
            <w:tcBorders>
              <w:top w:val="single" w:sz="6" w:space="0" w:color="auto"/>
              <w:left w:val="single" w:sz="6" w:space="0" w:color="auto"/>
              <w:bottom w:val="single" w:sz="6" w:space="0" w:color="auto"/>
              <w:right w:val="single" w:sz="6" w:space="0" w:color="auto"/>
            </w:tcBorders>
          </w:tcPr>
          <w:p w:rsidR="00E764DC" w:rsidRPr="00817A54" w:rsidRDefault="00E764DC" w:rsidP="0046371D">
            <w:pPr>
              <w:pStyle w:val="ConsPlusCell"/>
              <w:suppressAutoHyphens/>
              <w:jc w:val="center"/>
              <w:rPr>
                <w:rFonts w:ascii="Times New Roman" w:hAnsi="Times New Roman" w:cs="Times New Roman"/>
                <w:color w:val="000000"/>
                <w:sz w:val="26"/>
                <w:szCs w:val="26"/>
              </w:rPr>
            </w:pPr>
            <w:r w:rsidRPr="00817A54">
              <w:rPr>
                <w:rFonts w:ascii="Times New Roman" w:hAnsi="Times New Roman" w:cs="Times New Roman"/>
                <w:color w:val="000000"/>
                <w:sz w:val="26"/>
                <w:szCs w:val="26"/>
              </w:rPr>
              <w:t>2</w:t>
            </w:r>
          </w:p>
        </w:tc>
        <w:tc>
          <w:tcPr>
            <w:tcW w:w="1351" w:type="pct"/>
            <w:tcBorders>
              <w:top w:val="single" w:sz="6" w:space="0" w:color="auto"/>
              <w:left w:val="single" w:sz="6" w:space="0" w:color="auto"/>
              <w:bottom w:val="single" w:sz="6" w:space="0" w:color="auto"/>
              <w:right w:val="single" w:sz="6" w:space="0" w:color="auto"/>
            </w:tcBorders>
          </w:tcPr>
          <w:p w:rsidR="00E764DC" w:rsidRPr="00817A54" w:rsidRDefault="00E764DC" w:rsidP="0046371D">
            <w:pPr>
              <w:pStyle w:val="ConsPlusCell"/>
              <w:suppressAutoHyphens/>
              <w:jc w:val="center"/>
              <w:rPr>
                <w:rFonts w:ascii="Times New Roman" w:hAnsi="Times New Roman" w:cs="Times New Roman"/>
                <w:color w:val="000000"/>
                <w:sz w:val="26"/>
                <w:szCs w:val="26"/>
              </w:rPr>
            </w:pPr>
            <w:r w:rsidRPr="00817A54">
              <w:rPr>
                <w:rFonts w:ascii="Times New Roman" w:hAnsi="Times New Roman" w:cs="Times New Roman"/>
                <w:color w:val="000000"/>
                <w:sz w:val="26"/>
                <w:szCs w:val="26"/>
              </w:rPr>
              <w:t>3</w:t>
            </w:r>
          </w:p>
        </w:tc>
        <w:tc>
          <w:tcPr>
            <w:tcW w:w="1959" w:type="pct"/>
            <w:tcBorders>
              <w:top w:val="single" w:sz="6" w:space="0" w:color="auto"/>
              <w:left w:val="single" w:sz="6" w:space="0" w:color="auto"/>
              <w:bottom w:val="single" w:sz="6" w:space="0" w:color="auto"/>
              <w:right w:val="single" w:sz="6" w:space="0" w:color="auto"/>
            </w:tcBorders>
          </w:tcPr>
          <w:p w:rsidR="00E764DC" w:rsidRPr="00817A54" w:rsidRDefault="00E764DC" w:rsidP="0046371D">
            <w:pPr>
              <w:pStyle w:val="ConsPlusCell"/>
              <w:suppressAutoHyphens/>
              <w:jc w:val="center"/>
              <w:rPr>
                <w:rFonts w:ascii="Times New Roman" w:hAnsi="Times New Roman" w:cs="Times New Roman"/>
                <w:color w:val="000000"/>
                <w:sz w:val="26"/>
                <w:szCs w:val="26"/>
              </w:rPr>
            </w:pPr>
            <w:r w:rsidRPr="00817A54">
              <w:rPr>
                <w:rFonts w:ascii="Times New Roman" w:hAnsi="Times New Roman" w:cs="Times New Roman"/>
                <w:color w:val="000000"/>
                <w:sz w:val="26"/>
                <w:szCs w:val="26"/>
              </w:rPr>
              <w:t>4</w:t>
            </w:r>
          </w:p>
        </w:tc>
        <w:tc>
          <w:tcPr>
            <w:tcW w:w="878" w:type="pct"/>
            <w:tcBorders>
              <w:top w:val="single" w:sz="6" w:space="0" w:color="auto"/>
              <w:left w:val="single" w:sz="6" w:space="0" w:color="auto"/>
              <w:bottom w:val="single" w:sz="6" w:space="0" w:color="auto"/>
              <w:right w:val="single" w:sz="6" w:space="0" w:color="auto"/>
            </w:tcBorders>
          </w:tcPr>
          <w:p w:rsidR="00E764DC" w:rsidRPr="00817A54" w:rsidRDefault="00E764DC" w:rsidP="0046371D">
            <w:pPr>
              <w:pStyle w:val="ConsPlusCell"/>
              <w:suppressAutoHyphens/>
              <w:jc w:val="center"/>
              <w:rPr>
                <w:rFonts w:ascii="Times New Roman" w:hAnsi="Times New Roman" w:cs="Times New Roman"/>
                <w:color w:val="000000"/>
                <w:sz w:val="26"/>
                <w:szCs w:val="26"/>
              </w:rPr>
            </w:pPr>
            <w:r w:rsidRPr="00817A54">
              <w:rPr>
                <w:rFonts w:ascii="Times New Roman" w:hAnsi="Times New Roman" w:cs="Times New Roman"/>
                <w:color w:val="000000"/>
                <w:sz w:val="26"/>
                <w:szCs w:val="26"/>
              </w:rPr>
              <w:t>5</w:t>
            </w:r>
          </w:p>
        </w:tc>
      </w:tr>
      <w:tr w:rsidR="00E764DC" w:rsidRPr="00817A54" w:rsidTr="0046371D">
        <w:trPr>
          <w:cantSplit/>
          <w:trHeight w:val="240"/>
        </w:trPr>
        <w:tc>
          <w:tcPr>
            <w:tcW w:w="203" w:type="pct"/>
            <w:tcBorders>
              <w:top w:val="single" w:sz="6" w:space="0" w:color="auto"/>
              <w:left w:val="single" w:sz="6" w:space="0" w:color="auto"/>
              <w:bottom w:val="single" w:sz="6" w:space="0" w:color="auto"/>
              <w:right w:val="single" w:sz="6" w:space="0" w:color="auto"/>
            </w:tcBorders>
          </w:tcPr>
          <w:p w:rsidR="00E764DC" w:rsidRPr="00817A54" w:rsidRDefault="00E764DC" w:rsidP="0046371D">
            <w:pPr>
              <w:pStyle w:val="ConsPlusCell"/>
              <w:suppressAutoHyphens/>
              <w:jc w:val="center"/>
              <w:rPr>
                <w:rFonts w:ascii="Times New Roman" w:hAnsi="Times New Roman" w:cs="Times New Roman"/>
                <w:color w:val="000000"/>
                <w:sz w:val="26"/>
                <w:szCs w:val="26"/>
              </w:rPr>
            </w:pPr>
            <w:r w:rsidRPr="00817A54">
              <w:rPr>
                <w:rFonts w:ascii="Times New Roman" w:hAnsi="Times New Roman" w:cs="Times New Roman"/>
                <w:color w:val="000000"/>
                <w:sz w:val="26"/>
                <w:szCs w:val="26"/>
              </w:rPr>
              <w:t>1</w:t>
            </w:r>
          </w:p>
        </w:tc>
        <w:tc>
          <w:tcPr>
            <w:tcW w:w="608" w:type="pct"/>
            <w:tcBorders>
              <w:top w:val="single" w:sz="6" w:space="0" w:color="auto"/>
              <w:left w:val="single" w:sz="6" w:space="0" w:color="auto"/>
              <w:bottom w:val="single" w:sz="6" w:space="0" w:color="auto"/>
              <w:right w:val="single" w:sz="6" w:space="0" w:color="auto"/>
            </w:tcBorders>
          </w:tcPr>
          <w:p w:rsidR="00E764DC" w:rsidRPr="00817A54" w:rsidRDefault="00E764DC" w:rsidP="0046371D">
            <w:pPr>
              <w:pStyle w:val="ConsPlusCell"/>
              <w:suppressAutoHyphens/>
              <w:rPr>
                <w:rFonts w:ascii="Times New Roman" w:hAnsi="Times New Roman" w:cs="Times New Roman"/>
                <w:color w:val="000000"/>
                <w:sz w:val="26"/>
                <w:szCs w:val="26"/>
              </w:rPr>
            </w:pPr>
          </w:p>
        </w:tc>
        <w:tc>
          <w:tcPr>
            <w:tcW w:w="1351" w:type="pct"/>
            <w:tcBorders>
              <w:top w:val="single" w:sz="6" w:space="0" w:color="auto"/>
              <w:left w:val="single" w:sz="6" w:space="0" w:color="auto"/>
              <w:bottom w:val="single" w:sz="6" w:space="0" w:color="auto"/>
              <w:right w:val="single" w:sz="6" w:space="0" w:color="auto"/>
            </w:tcBorders>
          </w:tcPr>
          <w:p w:rsidR="00E764DC" w:rsidRPr="00817A54" w:rsidRDefault="00E764DC" w:rsidP="0046371D">
            <w:pPr>
              <w:pStyle w:val="ConsPlusCell"/>
              <w:suppressAutoHyphens/>
              <w:rPr>
                <w:rFonts w:ascii="Times New Roman" w:hAnsi="Times New Roman" w:cs="Times New Roman"/>
                <w:color w:val="000000"/>
                <w:sz w:val="26"/>
                <w:szCs w:val="26"/>
              </w:rPr>
            </w:pPr>
          </w:p>
        </w:tc>
        <w:tc>
          <w:tcPr>
            <w:tcW w:w="1959" w:type="pct"/>
            <w:tcBorders>
              <w:top w:val="single" w:sz="6" w:space="0" w:color="auto"/>
              <w:left w:val="single" w:sz="6" w:space="0" w:color="auto"/>
              <w:bottom w:val="single" w:sz="6" w:space="0" w:color="auto"/>
              <w:right w:val="single" w:sz="6" w:space="0" w:color="auto"/>
            </w:tcBorders>
          </w:tcPr>
          <w:p w:rsidR="00E764DC" w:rsidRPr="00817A54" w:rsidRDefault="00E764DC" w:rsidP="0046371D">
            <w:pPr>
              <w:pStyle w:val="ConsPlusCell"/>
              <w:suppressAutoHyphens/>
              <w:rPr>
                <w:rFonts w:ascii="Times New Roman" w:hAnsi="Times New Roman" w:cs="Times New Roman"/>
                <w:color w:val="000000"/>
                <w:sz w:val="26"/>
                <w:szCs w:val="26"/>
              </w:rPr>
            </w:pPr>
          </w:p>
        </w:tc>
        <w:tc>
          <w:tcPr>
            <w:tcW w:w="878" w:type="pct"/>
            <w:tcBorders>
              <w:top w:val="single" w:sz="6" w:space="0" w:color="auto"/>
              <w:left w:val="single" w:sz="6" w:space="0" w:color="auto"/>
              <w:bottom w:val="single" w:sz="6" w:space="0" w:color="auto"/>
              <w:right w:val="single" w:sz="6" w:space="0" w:color="auto"/>
            </w:tcBorders>
          </w:tcPr>
          <w:p w:rsidR="00E764DC" w:rsidRPr="00817A54" w:rsidRDefault="00E764DC" w:rsidP="0046371D">
            <w:pPr>
              <w:pStyle w:val="ConsPlusCell"/>
              <w:suppressAutoHyphens/>
              <w:rPr>
                <w:rFonts w:ascii="Times New Roman" w:hAnsi="Times New Roman" w:cs="Times New Roman"/>
                <w:color w:val="000000"/>
                <w:sz w:val="26"/>
                <w:szCs w:val="26"/>
              </w:rPr>
            </w:pPr>
          </w:p>
        </w:tc>
      </w:tr>
      <w:tr w:rsidR="00E764DC" w:rsidRPr="00817A54" w:rsidTr="0046371D">
        <w:trPr>
          <w:cantSplit/>
          <w:trHeight w:val="240"/>
        </w:trPr>
        <w:tc>
          <w:tcPr>
            <w:tcW w:w="203" w:type="pct"/>
            <w:tcBorders>
              <w:top w:val="single" w:sz="6" w:space="0" w:color="auto"/>
              <w:left w:val="single" w:sz="6" w:space="0" w:color="auto"/>
              <w:bottom w:val="single" w:sz="6" w:space="0" w:color="auto"/>
              <w:right w:val="single" w:sz="6" w:space="0" w:color="auto"/>
            </w:tcBorders>
          </w:tcPr>
          <w:p w:rsidR="00E764DC" w:rsidRPr="00817A54" w:rsidRDefault="00E764DC" w:rsidP="0046371D">
            <w:pPr>
              <w:pStyle w:val="ConsPlusCell"/>
              <w:suppressAutoHyphens/>
              <w:jc w:val="center"/>
              <w:rPr>
                <w:rFonts w:ascii="Times New Roman" w:hAnsi="Times New Roman" w:cs="Times New Roman"/>
                <w:color w:val="000000"/>
                <w:sz w:val="26"/>
                <w:szCs w:val="26"/>
              </w:rPr>
            </w:pPr>
            <w:r w:rsidRPr="00817A54">
              <w:rPr>
                <w:rFonts w:ascii="Times New Roman" w:hAnsi="Times New Roman" w:cs="Times New Roman"/>
                <w:color w:val="000000"/>
                <w:sz w:val="26"/>
                <w:szCs w:val="26"/>
              </w:rPr>
              <w:t>2</w:t>
            </w:r>
          </w:p>
        </w:tc>
        <w:tc>
          <w:tcPr>
            <w:tcW w:w="608" w:type="pct"/>
            <w:tcBorders>
              <w:top w:val="single" w:sz="6" w:space="0" w:color="auto"/>
              <w:left w:val="single" w:sz="6" w:space="0" w:color="auto"/>
              <w:bottom w:val="single" w:sz="6" w:space="0" w:color="auto"/>
              <w:right w:val="single" w:sz="6" w:space="0" w:color="auto"/>
            </w:tcBorders>
          </w:tcPr>
          <w:p w:rsidR="00E764DC" w:rsidRPr="00817A54" w:rsidRDefault="00E764DC" w:rsidP="0046371D">
            <w:pPr>
              <w:pStyle w:val="ConsPlusCell"/>
              <w:suppressAutoHyphens/>
              <w:rPr>
                <w:rFonts w:ascii="Times New Roman" w:hAnsi="Times New Roman" w:cs="Times New Roman"/>
                <w:color w:val="000000"/>
                <w:sz w:val="26"/>
                <w:szCs w:val="26"/>
              </w:rPr>
            </w:pPr>
          </w:p>
        </w:tc>
        <w:tc>
          <w:tcPr>
            <w:tcW w:w="1351" w:type="pct"/>
            <w:tcBorders>
              <w:top w:val="single" w:sz="6" w:space="0" w:color="auto"/>
              <w:left w:val="single" w:sz="6" w:space="0" w:color="auto"/>
              <w:bottom w:val="single" w:sz="6" w:space="0" w:color="auto"/>
              <w:right w:val="single" w:sz="6" w:space="0" w:color="auto"/>
            </w:tcBorders>
          </w:tcPr>
          <w:p w:rsidR="00E764DC" w:rsidRPr="00817A54" w:rsidRDefault="00E764DC" w:rsidP="0046371D">
            <w:pPr>
              <w:pStyle w:val="ConsPlusCell"/>
              <w:suppressAutoHyphens/>
              <w:rPr>
                <w:rFonts w:ascii="Times New Roman" w:hAnsi="Times New Roman" w:cs="Times New Roman"/>
                <w:color w:val="000000"/>
                <w:sz w:val="26"/>
                <w:szCs w:val="26"/>
              </w:rPr>
            </w:pPr>
          </w:p>
        </w:tc>
        <w:tc>
          <w:tcPr>
            <w:tcW w:w="1959" w:type="pct"/>
            <w:tcBorders>
              <w:top w:val="single" w:sz="6" w:space="0" w:color="auto"/>
              <w:left w:val="single" w:sz="6" w:space="0" w:color="auto"/>
              <w:bottom w:val="single" w:sz="6" w:space="0" w:color="auto"/>
              <w:right w:val="single" w:sz="6" w:space="0" w:color="auto"/>
            </w:tcBorders>
          </w:tcPr>
          <w:p w:rsidR="00E764DC" w:rsidRPr="00817A54" w:rsidRDefault="00E764DC" w:rsidP="0046371D">
            <w:pPr>
              <w:pStyle w:val="ConsPlusCell"/>
              <w:suppressAutoHyphens/>
              <w:rPr>
                <w:rFonts w:ascii="Times New Roman" w:hAnsi="Times New Roman" w:cs="Times New Roman"/>
                <w:color w:val="000000"/>
                <w:sz w:val="26"/>
                <w:szCs w:val="26"/>
              </w:rPr>
            </w:pPr>
          </w:p>
        </w:tc>
        <w:tc>
          <w:tcPr>
            <w:tcW w:w="878" w:type="pct"/>
            <w:tcBorders>
              <w:top w:val="single" w:sz="6" w:space="0" w:color="auto"/>
              <w:left w:val="single" w:sz="6" w:space="0" w:color="auto"/>
              <w:bottom w:val="single" w:sz="6" w:space="0" w:color="auto"/>
              <w:right w:val="single" w:sz="6" w:space="0" w:color="auto"/>
            </w:tcBorders>
          </w:tcPr>
          <w:p w:rsidR="00E764DC" w:rsidRPr="00817A54" w:rsidRDefault="00E764DC" w:rsidP="0046371D">
            <w:pPr>
              <w:pStyle w:val="ConsPlusCell"/>
              <w:suppressAutoHyphens/>
              <w:rPr>
                <w:rFonts w:ascii="Times New Roman" w:hAnsi="Times New Roman" w:cs="Times New Roman"/>
                <w:color w:val="000000"/>
                <w:sz w:val="26"/>
                <w:szCs w:val="26"/>
              </w:rPr>
            </w:pPr>
          </w:p>
        </w:tc>
      </w:tr>
    </w:tbl>
    <w:p w:rsidR="00E764DC" w:rsidRPr="00817A54" w:rsidRDefault="00E764DC" w:rsidP="00E764DC">
      <w:pPr>
        <w:suppressAutoHyphens/>
        <w:autoSpaceDE w:val="0"/>
        <w:autoSpaceDN w:val="0"/>
        <w:adjustRightInd w:val="0"/>
        <w:ind w:firstLine="540"/>
        <w:jc w:val="both"/>
        <w:rPr>
          <w:color w:val="000000"/>
        </w:rPr>
      </w:pPr>
    </w:p>
    <w:p w:rsidR="00E764DC" w:rsidRPr="00817A54" w:rsidRDefault="00E764DC" w:rsidP="00E764DC">
      <w:pPr>
        <w:pStyle w:val="ConsPlusNonformat"/>
        <w:suppressAutoHyphens/>
        <w:jc w:val="center"/>
        <w:rPr>
          <w:rFonts w:ascii="Times New Roman" w:hAnsi="Times New Roman" w:cs="Times New Roman"/>
          <w:color w:val="000000"/>
        </w:rPr>
      </w:pPr>
    </w:p>
    <w:p w:rsidR="00E764DC" w:rsidRPr="00817A54" w:rsidRDefault="00E764DC" w:rsidP="00E764DC">
      <w:pPr>
        <w:suppressAutoHyphens/>
        <w:autoSpaceDE w:val="0"/>
        <w:autoSpaceDN w:val="0"/>
        <w:adjustRightInd w:val="0"/>
        <w:jc w:val="center"/>
        <w:rPr>
          <w:color w:val="000000"/>
          <w:sz w:val="28"/>
          <w:szCs w:val="28"/>
        </w:rPr>
      </w:pPr>
      <w:r w:rsidRPr="00817A54">
        <w:rPr>
          <w:color w:val="000000"/>
          <w:sz w:val="28"/>
          <w:szCs w:val="28"/>
        </w:rPr>
        <w:t>____________</w:t>
      </w:r>
    </w:p>
    <w:p w:rsidR="00E764DC" w:rsidRPr="00817A54" w:rsidRDefault="00E764DC" w:rsidP="00E764DC">
      <w:pPr>
        <w:suppressAutoHyphens/>
        <w:autoSpaceDE w:val="0"/>
        <w:autoSpaceDN w:val="0"/>
        <w:adjustRightInd w:val="0"/>
        <w:ind w:firstLine="540"/>
        <w:jc w:val="both"/>
        <w:rPr>
          <w:color w:val="1F497D"/>
          <w:sz w:val="28"/>
          <w:szCs w:val="28"/>
        </w:rPr>
      </w:pPr>
    </w:p>
    <w:p w:rsidR="00E764DC" w:rsidRPr="00817A54" w:rsidRDefault="00E764DC" w:rsidP="00E764DC">
      <w:pPr>
        <w:widowControl w:val="0"/>
        <w:spacing w:line="360" w:lineRule="auto"/>
        <w:ind w:firstLine="567"/>
        <w:jc w:val="both"/>
        <w:rPr>
          <w:sz w:val="28"/>
          <w:szCs w:val="28"/>
          <w:highlight w:val="yellow"/>
        </w:rPr>
      </w:pPr>
    </w:p>
    <w:p w:rsidR="00E764DC" w:rsidRPr="00817A54" w:rsidRDefault="00E764DC" w:rsidP="00E764DC">
      <w:pPr>
        <w:widowControl w:val="0"/>
        <w:spacing w:line="360" w:lineRule="auto"/>
        <w:ind w:firstLine="567"/>
        <w:jc w:val="both"/>
        <w:rPr>
          <w:sz w:val="28"/>
          <w:szCs w:val="28"/>
          <w:highlight w:val="yellow"/>
        </w:rPr>
      </w:pPr>
    </w:p>
    <w:p w:rsidR="00E764DC" w:rsidRPr="00817A54" w:rsidRDefault="00E764DC" w:rsidP="00E764DC">
      <w:pPr>
        <w:widowControl w:val="0"/>
        <w:spacing w:line="360" w:lineRule="auto"/>
        <w:ind w:firstLine="567"/>
        <w:jc w:val="both"/>
        <w:rPr>
          <w:sz w:val="28"/>
          <w:szCs w:val="28"/>
          <w:highlight w:val="yellow"/>
        </w:rPr>
      </w:pPr>
    </w:p>
    <w:p w:rsidR="00CE4F9B" w:rsidRDefault="00CE4F9B"/>
    <w:sectPr w:rsidR="00CE4F9B" w:rsidSect="00CE4F9B">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1480C" w:rsidRDefault="00C1480C" w:rsidP="00811C50">
      <w:r>
        <w:separator/>
      </w:r>
    </w:p>
  </w:endnote>
  <w:endnote w:type="continuationSeparator" w:id="1">
    <w:p w:rsidR="00C1480C" w:rsidRDefault="00C1480C" w:rsidP="00811C50">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TTE1B82F50t00">
    <w:altName w:val="TT E 1 B 82 F 50t"/>
    <w:panose1 w:val="00000000000000000000"/>
    <w:charset w:val="CC"/>
    <w:family w:val="swiss"/>
    <w:notTrueType/>
    <w:pitch w:val="default"/>
    <w:sig w:usb0="00000201" w:usb1="00000000" w:usb2="00000000" w:usb3="00000000" w:csb0="00000004"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TimesET">
    <w:altName w:val="Times New Roman"/>
    <w:charset w:val="00"/>
    <w:family w:val="auto"/>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PragmaticaC">
    <w:altName w:val="Courier New"/>
    <w:panose1 w:val="00000000000000000000"/>
    <w:charset w:val="00"/>
    <w:family w:val="decorative"/>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1480C" w:rsidRDefault="00C1480C" w:rsidP="00811C50">
      <w:r>
        <w:separator/>
      </w:r>
    </w:p>
  </w:footnote>
  <w:footnote w:type="continuationSeparator" w:id="1">
    <w:p w:rsidR="00C1480C" w:rsidRDefault="00C1480C" w:rsidP="00811C5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371D" w:rsidRPr="00A52494" w:rsidRDefault="0046371D" w:rsidP="0046371D">
    <w:pPr>
      <w:pStyle w:val="af1"/>
      <w:pBdr>
        <w:bottom w:val="none" w:sz="0" w:space="0" w:color="auto"/>
      </w:pBdr>
      <w:rPr>
        <w:sz w:val="24"/>
        <w:szCs w:val="24"/>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371D" w:rsidRDefault="0046371D" w:rsidP="0046371D">
    <w:pPr>
      <w:pStyle w:val="af1"/>
      <w:pBdr>
        <w:bottom w:val="none" w:sz="0" w:space="0" w:color="auto"/>
      </w:pBdr>
      <w:tabs>
        <w:tab w:val="left" w:pos="3858"/>
      </w:tabs>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371D" w:rsidRPr="00A52494" w:rsidRDefault="0046371D" w:rsidP="0046371D">
    <w:pPr>
      <w:pStyle w:val="af1"/>
      <w:pBdr>
        <w:bottom w:val="none" w:sz="0" w:space="0" w:color="auto"/>
      </w:pBdr>
      <w:rPr>
        <w:sz w:val="16"/>
        <w:szCs w:val="1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84273"/>
    <w:multiLevelType w:val="hybridMultilevel"/>
    <w:tmpl w:val="71683456"/>
    <w:lvl w:ilvl="0" w:tplc="661A6964">
      <w:start w:val="1"/>
      <w:numFmt w:val="bullet"/>
      <w:lvlText w:val=""/>
      <w:lvlJc w:val="left"/>
      <w:pPr>
        <w:tabs>
          <w:tab w:val="num" w:pos="2694"/>
        </w:tabs>
        <w:ind w:left="2694" w:firstLine="1134"/>
      </w:pPr>
      <w:rPr>
        <w:rFonts w:ascii="Wingdings" w:hAnsi="Wingdings" w:hint="default"/>
        <w:color w:val="800000"/>
      </w:rPr>
    </w:lvl>
    <w:lvl w:ilvl="1" w:tplc="04190003" w:tentative="1">
      <w:start w:val="1"/>
      <w:numFmt w:val="bullet"/>
      <w:lvlText w:val="o"/>
      <w:lvlJc w:val="left"/>
      <w:pPr>
        <w:tabs>
          <w:tab w:val="num" w:pos="1440"/>
        </w:tabs>
        <w:ind w:left="1440" w:hanging="360"/>
      </w:pPr>
      <w:rPr>
        <w:rFonts w:ascii="Courier New" w:hAnsi="Courier New" w:hint="default"/>
      </w:rPr>
    </w:lvl>
    <w:lvl w:ilvl="2" w:tplc="223CC9DE">
      <w:start w:val="1"/>
      <w:numFmt w:val="bullet"/>
      <w:pStyle w:val="Pro-List-1"/>
      <w:lvlText w:val=""/>
      <w:lvlJc w:val="left"/>
      <w:pPr>
        <w:tabs>
          <w:tab w:val="num" w:pos="666"/>
        </w:tabs>
        <w:ind w:left="666" w:firstLine="1134"/>
      </w:pPr>
      <w:rPr>
        <w:rFonts w:ascii="Wingdings" w:hAnsi="Wingdings" w:hint="default"/>
        <w:color w:val="C41C16"/>
        <w:sz w:val="24"/>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05232D80"/>
    <w:multiLevelType w:val="multilevel"/>
    <w:tmpl w:val="0419001F"/>
    <w:styleLink w:val="2"/>
    <w:lvl w:ilvl="0">
      <w:start w:val="4"/>
      <w:numFmt w:val="decimal"/>
      <w:lvlText w:val="%1."/>
      <w:lvlJc w:val="left"/>
      <w:pPr>
        <w:ind w:left="360" w:hanging="360"/>
      </w:pPr>
      <w:rPr>
        <w:rFonts w:ascii="Times New Roman" w:hAnsi="Times New Roman" w:cs="Times New Roman"/>
        <w:sz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
    <w:nsid w:val="068838CE"/>
    <w:multiLevelType w:val="multilevel"/>
    <w:tmpl w:val="0419001F"/>
    <w:styleLink w:val="12"/>
    <w:lvl w:ilvl="0">
      <w:start w:val="7"/>
      <w:numFmt w:val="decimal"/>
      <w:lvlText w:val="%1."/>
      <w:lvlJc w:val="left"/>
      <w:pPr>
        <w:ind w:left="360" w:hanging="360"/>
      </w:pPr>
      <w:rPr>
        <w:rFonts w:cs="Times New Roman" w:hint="default"/>
        <w:b/>
        <w:sz w:val="28"/>
        <w:szCs w:val="28"/>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
    <w:nsid w:val="11495CF7"/>
    <w:multiLevelType w:val="hybridMultilevel"/>
    <w:tmpl w:val="E5BCE1E8"/>
    <w:lvl w:ilvl="0" w:tplc="117896B0">
      <w:start w:val="1"/>
      <w:numFmt w:val="bullet"/>
      <w:pStyle w:val="1"/>
      <w:lvlText w:val="–"/>
      <w:lvlJc w:val="left"/>
      <w:pPr>
        <w:tabs>
          <w:tab w:val="num" w:pos="-1377"/>
        </w:tabs>
        <w:ind w:left="-1377" w:hanging="360"/>
      </w:pPr>
      <w:rPr>
        <w:rFonts w:ascii="Arial" w:hAnsi="Arial" w:hint="default"/>
      </w:rPr>
    </w:lvl>
    <w:lvl w:ilvl="1" w:tplc="04190019">
      <w:start w:val="1"/>
      <w:numFmt w:val="decimal"/>
      <w:lvlText w:val="%2."/>
      <w:lvlJc w:val="left"/>
      <w:pPr>
        <w:tabs>
          <w:tab w:val="num" w:pos="-1692"/>
        </w:tabs>
        <w:ind w:left="-1692" w:hanging="360"/>
      </w:pPr>
      <w:rPr>
        <w:rFonts w:cs="Times New Roman"/>
      </w:rPr>
    </w:lvl>
    <w:lvl w:ilvl="2" w:tplc="0419001B">
      <w:start w:val="1"/>
      <w:numFmt w:val="decimal"/>
      <w:lvlText w:val="%3."/>
      <w:lvlJc w:val="left"/>
      <w:pPr>
        <w:tabs>
          <w:tab w:val="num" w:pos="-972"/>
        </w:tabs>
        <w:ind w:left="-972" w:hanging="360"/>
      </w:pPr>
      <w:rPr>
        <w:rFonts w:cs="Times New Roman"/>
      </w:rPr>
    </w:lvl>
    <w:lvl w:ilvl="3" w:tplc="0419000F">
      <w:start w:val="1"/>
      <w:numFmt w:val="decimal"/>
      <w:lvlText w:val="%4."/>
      <w:lvlJc w:val="left"/>
      <w:pPr>
        <w:tabs>
          <w:tab w:val="num" w:pos="-252"/>
        </w:tabs>
        <w:ind w:left="-252" w:hanging="360"/>
      </w:pPr>
      <w:rPr>
        <w:rFonts w:cs="Times New Roman"/>
      </w:rPr>
    </w:lvl>
    <w:lvl w:ilvl="4" w:tplc="04190019">
      <w:start w:val="1"/>
      <w:numFmt w:val="decimal"/>
      <w:lvlText w:val="%5."/>
      <w:lvlJc w:val="left"/>
      <w:pPr>
        <w:tabs>
          <w:tab w:val="num" w:pos="468"/>
        </w:tabs>
        <w:ind w:left="468" w:hanging="360"/>
      </w:pPr>
      <w:rPr>
        <w:rFonts w:cs="Times New Roman"/>
      </w:rPr>
    </w:lvl>
    <w:lvl w:ilvl="5" w:tplc="0419001B">
      <w:start w:val="1"/>
      <w:numFmt w:val="decimal"/>
      <w:lvlText w:val="%6."/>
      <w:lvlJc w:val="left"/>
      <w:pPr>
        <w:tabs>
          <w:tab w:val="num" w:pos="1188"/>
        </w:tabs>
        <w:ind w:left="1188" w:hanging="360"/>
      </w:pPr>
      <w:rPr>
        <w:rFonts w:cs="Times New Roman"/>
      </w:rPr>
    </w:lvl>
    <w:lvl w:ilvl="6" w:tplc="0419000F">
      <w:start w:val="1"/>
      <w:numFmt w:val="decimal"/>
      <w:lvlText w:val="%7."/>
      <w:lvlJc w:val="left"/>
      <w:pPr>
        <w:tabs>
          <w:tab w:val="num" w:pos="1908"/>
        </w:tabs>
        <w:ind w:left="1908" w:hanging="360"/>
      </w:pPr>
      <w:rPr>
        <w:rFonts w:cs="Times New Roman"/>
      </w:rPr>
    </w:lvl>
    <w:lvl w:ilvl="7" w:tplc="04190019">
      <w:start w:val="1"/>
      <w:numFmt w:val="decimal"/>
      <w:lvlText w:val="%8."/>
      <w:lvlJc w:val="left"/>
      <w:pPr>
        <w:tabs>
          <w:tab w:val="num" w:pos="2628"/>
        </w:tabs>
        <w:ind w:left="2628" w:hanging="360"/>
      </w:pPr>
      <w:rPr>
        <w:rFonts w:cs="Times New Roman"/>
      </w:rPr>
    </w:lvl>
    <w:lvl w:ilvl="8" w:tplc="0419001B">
      <w:start w:val="1"/>
      <w:numFmt w:val="decimal"/>
      <w:lvlText w:val="%9."/>
      <w:lvlJc w:val="left"/>
      <w:pPr>
        <w:tabs>
          <w:tab w:val="num" w:pos="3348"/>
        </w:tabs>
        <w:ind w:left="3348" w:hanging="360"/>
      </w:pPr>
      <w:rPr>
        <w:rFonts w:cs="Times New Roman"/>
      </w:rPr>
    </w:lvl>
  </w:abstractNum>
  <w:abstractNum w:abstractNumId="4">
    <w:nsid w:val="1337536E"/>
    <w:multiLevelType w:val="multilevel"/>
    <w:tmpl w:val="0419001D"/>
    <w:styleLink w:val="3"/>
    <w:lvl w:ilvl="0">
      <w:start w:val="2"/>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5">
    <w:nsid w:val="1D3A75D9"/>
    <w:multiLevelType w:val="multilevel"/>
    <w:tmpl w:val="0419001F"/>
    <w:styleLink w:val="14"/>
    <w:lvl w:ilvl="0">
      <w:start w:val="8"/>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6">
    <w:nsid w:val="1E320CA7"/>
    <w:multiLevelType w:val="multilevel"/>
    <w:tmpl w:val="0419001D"/>
    <w:styleLink w:val="15"/>
    <w:lvl w:ilvl="0">
      <w:start w:val="9"/>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7">
    <w:nsid w:val="217E0C33"/>
    <w:multiLevelType w:val="multilevel"/>
    <w:tmpl w:val="0419001D"/>
    <w:styleLink w:val="9"/>
    <w:lvl w:ilvl="0">
      <w:start w:val="6"/>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8">
    <w:nsid w:val="2280358D"/>
    <w:multiLevelType w:val="multilevel"/>
    <w:tmpl w:val="0419001D"/>
    <w:styleLink w:val="13"/>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9">
    <w:nsid w:val="28B01218"/>
    <w:multiLevelType w:val="multilevel"/>
    <w:tmpl w:val="0419001F"/>
    <w:styleLink w:val="16"/>
    <w:lvl w:ilvl="0">
      <w:start w:val="9"/>
      <w:numFmt w:val="decimal"/>
      <w:lvlText w:val="%1."/>
      <w:lvlJc w:val="left"/>
      <w:pPr>
        <w:ind w:left="360" w:hanging="360"/>
      </w:pPr>
      <w:rPr>
        <w:rFonts w:cs="Times New Roman"/>
      </w:rPr>
    </w:lvl>
    <w:lvl w:ilvl="1">
      <w:start w:val="1"/>
      <w:numFmt w:val="decimal"/>
      <w:lvlText w:val="%1.%2."/>
      <w:lvlJc w:val="left"/>
      <w:pPr>
        <w:ind w:left="1000"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0">
    <w:nsid w:val="308F19BD"/>
    <w:multiLevelType w:val="multilevel"/>
    <w:tmpl w:val="D0D4DF58"/>
    <w:lvl w:ilvl="0">
      <w:start w:val="1"/>
      <w:numFmt w:val="decimal"/>
      <w:pStyle w:val="Question"/>
      <w:lvlText w:val="%1."/>
      <w:lvlJc w:val="left"/>
      <w:pPr>
        <w:tabs>
          <w:tab w:val="num" w:pos="360"/>
        </w:tabs>
        <w:ind w:left="360" w:hanging="360"/>
      </w:pPr>
      <w:rPr>
        <w:rFonts w:cs="Times New Roman" w:hint="default"/>
        <w:b/>
        <w:i w:val="0"/>
      </w:rPr>
    </w:lvl>
    <w:lvl w:ilvl="1">
      <w:start w:val="1"/>
      <w:numFmt w:val="decimal"/>
      <w:isLgl/>
      <w:lvlText w:val="%1.%2."/>
      <w:lvlJc w:val="left"/>
      <w:pPr>
        <w:ind w:left="1920" w:hanging="480"/>
      </w:pPr>
      <w:rPr>
        <w:rFonts w:cs="Times New Roman" w:hint="default"/>
      </w:rPr>
    </w:lvl>
    <w:lvl w:ilvl="2">
      <w:start w:val="1"/>
      <w:numFmt w:val="decimal"/>
      <w:isLgl/>
      <w:lvlText w:val="%1.%2.%3."/>
      <w:lvlJc w:val="left"/>
      <w:pPr>
        <w:ind w:left="3600" w:hanging="720"/>
      </w:pPr>
      <w:rPr>
        <w:rFonts w:cs="Times New Roman" w:hint="default"/>
      </w:rPr>
    </w:lvl>
    <w:lvl w:ilvl="3">
      <w:start w:val="1"/>
      <w:numFmt w:val="decimal"/>
      <w:isLgl/>
      <w:lvlText w:val="%1.%2.%3.%4."/>
      <w:lvlJc w:val="left"/>
      <w:pPr>
        <w:ind w:left="5040" w:hanging="720"/>
      </w:pPr>
      <w:rPr>
        <w:rFonts w:cs="Times New Roman" w:hint="default"/>
      </w:rPr>
    </w:lvl>
    <w:lvl w:ilvl="4">
      <w:start w:val="1"/>
      <w:numFmt w:val="decimal"/>
      <w:isLgl/>
      <w:lvlText w:val="%1.%2.%3.%4.%5."/>
      <w:lvlJc w:val="left"/>
      <w:pPr>
        <w:ind w:left="6840" w:hanging="1080"/>
      </w:pPr>
      <w:rPr>
        <w:rFonts w:cs="Times New Roman" w:hint="default"/>
      </w:rPr>
    </w:lvl>
    <w:lvl w:ilvl="5">
      <w:start w:val="1"/>
      <w:numFmt w:val="decimal"/>
      <w:isLgl/>
      <w:lvlText w:val="%1.%2.%3.%4.%5.%6."/>
      <w:lvlJc w:val="left"/>
      <w:pPr>
        <w:ind w:left="8280" w:hanging="1080"/>
      </w:pPr>
      <w:rPr>
        <w:rFonts w:cs="Times New Roman" w:hint="default"/>
      </w:rPr>
    </w:lvl>
    <w:lvl w:ilvl="6">
      <w:start w:val="1"/>
      <w:numFmt w:val="decimal"/>
      <w:isLgl/>
      <w:lvlText w:val="%1.%2.%3.%4.%5.%6.%7."/>
      <w:lvlJc w:val="left"/>
      <w:pPr>
        <w:ind w:left="10080" w:hanging="1440"/>
      </w:pPr>
      <w:rPr>
        <w:rFonts w:cs="Times New Roman" w:hint="default"/>
      </w:rPr>
    </w:lvl>
    <w:lvl w:ilvl="7">
      <w:start w:val="1"/>
      <w:numFmt w:val="decimal"/>
      <w:isLgl/>
      <w:lvlText w:val="%1.%2.%3.%4.%5.%6.%7.%8."/>
      <w:lvlJc w:val="left"/>
      <w:pPr>
        <w:ind w:left="11520" w:hanging="1440"/>
      </w:pPr>
      <w:rPr>
        <w:rFonts w:cs="Times New Roman" w:hint="default"/>
      </w:rPr>
    </w:lvl>
    <w:lvl w:ilvl="8">
      <w:start w:val="1"/>
      <w:numFmt w:val="decimal"/>
      <w:isLgl/>
      <w:lvlText w:val="%1.%2.%3.%4.%5.%6.%7.%8.%9."/>
      <w:lvlJc w:val="left"/>
      <w:pPr>
        <w:ind w:left="13320" w:hanging="1800"/>
      </w:pPr>
      <w:rPr>
        <w:rFonts w:cs="Times New Roman" w:hint="default"/>
      </w:rPr>
    </w:lvl>
  </w:abstractNum>
  <w:abstractNum w:abstractNumId="11">
    <w:nsid w:val="36C310AE"/>
    <w:multiLevelType w:val="hybridMultilevel"/>
    <w:tmpl w:val="39E2244C"/>
    <w:lvl w:ilvl="0" w:tplc="8CCE2A5C">
      <w:start w:val="1"/>
      <w:numFmt w:val="bullet"/>
      <w:pStyle w:val="a"/>
      <w:lvlText w:val="–"/>
      <w:lvlJc w:val="left"/>
      <w:pPr>
        <w:tabs>
          <w:tab w:val="num" w:pos="360"/>
        </w:tabs>
        <w:ind w:left="360" w:hanging="360"/>
      </w:pPr>
      <w:rPr>
        <w:rFonts w:ascii="Times New Roman" w:hAnsi="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3954084B"/>
    <w:multiLevelType w:val="multilevel"/>
    <w:tmpl w:val="3948DA94"/>
    <w:styleLink w:val="18"/>
    <w:lvl w:ilvl="0">
      <w:start w:val="4"/>
      <w:numFmt w:val="decimal"/>
      <w:lvlText w:val="%1."/>
      <w:lvlJc w:val="left"/>
      <w:pPr>
        <w:ind w:left="360" w:hanging="360"/>
      </w:pPr>
      <w:rPr>
        <w:rFonts w:cs="Times New Roman" w:hint="default"/>
        <w:b/>
        <w:sz w:val="28"/>
        <w:szCs w:val="28"/>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3">
    <w:nsid w:val="40316330"/>
    <w:multiLevelType w:val="hybridMultilevel"/>
    <w:tmpl w:val="360CF6B6"/>
    <w:lvl w:ilvl="0" w:tplc="FFFFFFFF">
      <w:start w:val="1"/>
      <w:numFmt w:val="bullet"/>
      <w:pStyle w:val="a0"/>
      <w:lvlText w:val="-"/>
      <w:lvlJc w:val="left"/>
      <w:pPr>
        <w:tabs>
          <w:tab w:val="num" w:pos="360"/>
        </w:tabs>
        <w:ind w:left="340" w:hanging="340"/>
      </w:pPr>
      <w:rPr>
        <w:rFonts w:ascii="Times New Roman" w:hAnsi="Times New Roman" w:hint="default"/>
        <w:sz w:val="16"/>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nsid w:val="496C6669"/>
    <w:multiLevelType w:val="singleLevel"/>
    <w:tmpl w:val="FCF4A3B0"/>
    <w:lvl w:ilvl="0">
      <w:start w:val="1"/>
      <w:numFmt w:val="bullet"/>
      <w:pStyle w:val="10"/>
      <w:lvlText w:val=""/>
      <w:lvlJc w:val="left"/>
      <w:pPr>
        <w:tabs>
          <w:tab w:val="num" w:pos="397"/>
        </w:tabs>
        <w:ind w:left="397" w:hanging="397"/>
      </w:pPr>
      <w:rPr>
        <w:rFonts w:ascii="Wingdings" w:hAnsi="Wingdings" w:hint="default"/>
        <w:sz w:val="16"/>
      </w:rPr>
    </w:lvl>
  </w:abstractNum>
  <w:abstractNum w:abstractNumId="15">
    <w:nsid w:val="4D4C270F"/>
    <w:multiLevelType w:val="multilevel"/>
    <w:tmpl w:val="0419001F"/>
    <w:styleLink w:val="11"/>
    <w:lvl w:ilvl="0">
      <w:start w:val="5"/>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6">
    <w:nsid w:val="51706AF5"/>
    <w:multiLevelType w:val="multilevel"/>
    <w:tmpl w:val="0419001D"/>
    <w:styleLink w:val="5"/>
    <w:lvl w:ilvl="0">
      <w:start w:val="2"/>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7">
    <w:nsid w:val="51754F42"/>
    <w:multiLevelType w:val="multilevel"/>
    <w:tmpl w:val="0419001F"/>
    <w:styleLink w:val="100"/>
    <w:lvl w:ilvl="0">
      <w:start w:val="6"/>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8">
    <w:nsid w:val="560074E6"/>
    <w:multiLevelType w:val="multilevel"/>
    <w:tmpl w:val="0419001D"/>
    <w:styleLink w:val="6"/>
    <w:lvl w:ilvl="0">
      <w:start w:val="3"/>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9">
    <w:nsid w:val="56275B86"/>
    <w:multiLevelType w:val="multilevel"/>
    <w:tmpl w:val="0419001F"/>
    <w:styleLink w:val="8"/>
    <w:lvl w:ilvl="0">
      <w:start w:val="3"/>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0">
    <w:nsid w:val="59637E17"/>
    <w:multiLevelType w:val="multilevel"/>
    <w:tmpl w:val="0419001D"/>
    <w:styleLink w:val="17"/>
    <w:lvl w:ilvl="0">
      <w:start w:val="4"/>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1">
    <w:nsid w:val="5A25004D"/>
    <w:multiLevelType w:val="hybridMultilevel"/>
    <w:tmpl w:val="19FC1CDA"/>
    <w:lvl w:ilvl="0" w:tplc="EAC2970C">
      <w:start w:val="1"/>
      <w:numFmt w:val="bullet"/>
      <w:pStyle w:val="a1"/>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numFmt w:val="bullet"/>
      <w:lvlText w:val="-"/>
      <w:lvlJc w:val="left"/>
      <w:pPr>
        <w:tabs>
          <w:tab w:val="num" w:pos="2160"/>
        </w:tabs>
        <w:ind w:left="2160" w:hanging="360"/>
      </w:pPr>
      <w:rPr>
        <w:rFonts w:ascii="Times New Roman" w:eastAsia="Times New Roman" w:hAnsi="Times New Roman" w:hint="default"/>
      </w:rPr>
    </w:lvl>
    <w:lvl w:ilvl="3" w:tplc="04190001">
      <w:numFmt w:val="bullet"/>
      <w:lvlText w:val="–"/>
      <w:lvlJc w:val="left"/>
      <w:pPr>
        <w:tabs>
          <w:tab w:val="num" w:pos="2880"/>
        </w:tabs>
        <w:ind w:left="2880" w:hanging="360"/>
      </w:pPr>
      <w:rPr>
        <w:rFonts w:ascii="Times New Roman" w:eastAsia="Times New Roman" w:hAnsi="Times New Roman"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2">
    <w:nsid w:val="60FC79D3"/>
    <w:multiLevelType w:val="multilevel"/>
    <w:tmpl w:val="0E423518"/>
    <w:styleLink w:val="4"/>
    <w:lvl w:ilvl="0">
      <w:start w:val="2"/>
      <w:numFmt w:val="decimal"/>
      <w:lvlText w:val="%1."/>
      <w:lvlJc w:val="left"/>
      <w:pPr>
        <w:ind w:left="1635" w:hanging="360"/>
      </w:pPr>
      <w:rPr>
        <w:rFonts w:cs="Times New Roman"/>
      </w:rPr>
    </w:lvl>
    <w:lvl w:ilvl="1">
      <w:start w:val="1"/>
      <w:numFmt w:val="decimal"/>
      <w:isLgl/>
      <w:lvlText w:val="%1.%2."/>
      <w:lvlJc w:val="left"/>
      <w:pPr>
        <w:ind w:left="1635" w:hanging="360"/>
      </w:pPr>
      <w:rPr>
        <w:rFonts w:cs="Times New Roman" w:hint="default"/>
      </w:rPr>
    </w:lvl>
    <w:lvl w:ilvl="2">
      <w:start w:val="1"/>
      <w:numFmt w:val="decimal"/>
      <w:isLgl/>
      <w:lvlText w:val="%1.%2.%3."/>
      <w:lvlJc w:val="left"/>
      <w:pPr>
        <w:ind w:left="1995" w:hanging="720"/>
      </w:pPr>
      <w:rPr>
        <w:rFonts w:cs="Times New Roman" w:hint="default"/>
      </w:rPr>
    </w:lvl>
    <w:lvl w:ilvl="3">
      <w:start w:val="1"/>
      <w:numFmt w:val="decimal"/>
      <w:isLgl/>
      <w:lvlText w:val="%1.%2.%3.%4."/>
      <w:lvlJc w:val="left"/>
      <w:pPr>
        <w:ind w:left="1995" w:hanging="720"/>
      </w:pPr>
      <w:rPr>
        <w:rFonts w:cs="Times New Roman" w:hint="default"/>
      </w:rPr>
    </w:lvl>
    <w:lvl w:ilvl="4">
      <w:start w:val="1"/>
      <w:numFmt w:val="decimal"/>
      <w:isLgl/>
      <w:lvlText w:val="%1.%2.%3.%4.%5."/>
      <w:lvlJc w:val="left"/>
      <w:pPr>
        <w:ind w:left="2355" w:hanging="1080"/>
      </w:pPr>
      <w:rPr>
        <w:rFonts w:cs="Times New Roman" w:hint="default"/>
      </w:rPr>
    </w:lvl>
    <w:lvl w:ilvl="5">
      <w:start w:val="1"/>
      <w:numFmt w:val="decimal"/>
      <w:isLgl/>
      <w:lvlText w:val="%1.%2.%3.%4.%5.%6."/>
      <w:lvlJc w:val="left"/>
      <w:pPr>
        <w:ind w:left="2355" w:hanging="1080"/>
      </w:pPr>
      <w:rPr>
        <w:rFonts w:cs="Times New Roman" w:hint="default"/>
      </w:rPr>
    </w:lvl>
    <w:lvl w:ilvl="6">
      <w:start w:val="1"/>
      <w:numFmt w:val="decimal"/>
      <w:isLgl/>
      <w:lvlText w:val="%1.%2.%3.%4.%5.%6.%7."/>
      <w:lvlJc w:val="left"/>
      <w:pPr>
        <w:ind w:left="2715" w:hanging="1440"/>
      </w:pPr>
      <w:rPr>
        <w:rFonts w:cs="Times New Roman" w:hint="default"/>
      </w:rPr>
    </w:lvl>
    <w:lvl w:ilvl="7">
      <w:start w:val="1"/>
      <w:numFmt w:val="decimal"/>
      <w:isLgl/>
      <w:lvlText w:val="%1.%2.%3.%4.%5.%6.%7.%8."/>
      <w:lvlJc w:val="left"/>
      <w:pPr>
        <w:ind w:left="2715" w:hanging="1440"/>
      </w:pPr>
      <w:rPr>
        <w:rFonts w:cs="Times New Roman" w:hint="default"/>
      </w:rPr>
    </w:lvl>
    <w:lvl w:ilvl="8">
      <w:start w:val="1"/>
      <w:numFmt w:val="decimal"/>
      <w:isLgl/>
      <w:lvlText w:val="%1.%2.%3.%4.%5.%6.%7.%8.%9."/>
      <w:lvlJc w:val="left"/>
      <w:pPr>
        <w:ind w:left="3075" w:hanging="1800"/>
      </w:pPr>
      <w:rPr>
        <w:rFonts w:cs="Times New Roman" w:hint="default"/>
      </w:rPr>
    </w:lvl>
  </w:abstractNum>
  <w:abstractNum w:abstractNumId="23">
    <w:nsid w:val="62762639"/>
    <w:multiLevelType w:val="multilevel"/>
    <w:tmpl w:val="0419001D"/>
    <w:styleLink w:val="170"/>
    <w:lvl w:ilvl="0">
      <w:start w:val="10"/>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4">
    <w:nsid w:val="71A235C7"/>
    <w:multiLevelType w:val="multilevel"/>
    <w:tmpl w:val="6BCCF966"/>
    <w:lvl w:ilvl="0">
      <w:start w:val="1"/>
      <w:numFmt w:val="decimal"/>
      <w:lvlText w:val="%1."/>
      <w:lvlJc w:val="left"/>
      <w:pPr>
        <w:tabs>
          <w:tab w:val="num" w:pos="360"/>
        </w:tabs>
        <w:ind w:left="360" w:hanging="360"/>
      </w:pPr>
      <w:rPr>
        <w:rFonts w:cs="Times New Roman"/>
      </w:rPr>
    </w:lvl>
    <w:lvl w:ilvl="1">
      <w:start w:val="1"/>
      <w:numFmt w:val="decimal"/>
      <w:pStyle w:val="bodycopy"/>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5">
    <w:nsid w:val="75161AFA"/>
    <w:multiLevelType w:val="hybridMultilevel"/>
    <w:tmpl w:val="8F845142"/>
    <w:lvl w:ilvl="0" w:tplc="D30046A6">
      <w:start w:val="1"/>
      <w:numFmt w:val="bullet"/>
      <w:pStyle w:val="a2"/>
      <w:lvlText w:val=""/>
      <w:lvlJc w:val="left"/>
      <w:pPr>
        <w:tabs>
          <w:tab w:val="num" w:pos="357"/>
        </w:tabs>
        <w:ind w:left="357" w:hanging="357"/>
      </w:pPr>
      <w:rPr>
        <w:rFonts w:ascii="Symbol" w:hAnsi="Symbol" w:hint="default"/>
        <w:color w:val="auto"/>
      </w:rPr>
    </w:lvl>
    <w:lvl w:ilvl="1" w:tplc="04190019">
      <w:start w:val="1"/>
      <w:numFmt w:val="bullet"/>
      <w:lvlText w:val="o"/>
      <w:lvlJc w:val="left"/>
      <w:pPr>
        <w:tabs>
          <w:tab w:val="num" w:pos="1440"/>
        </w:tabs>
        <w:ind w:left="1440" w:hanging="360"/>
      </w:pPr>
      <w:rPr>
        <w:rFonts w:ascii="Courier New" w:hAnsi="Courier New" w:hint="default"/>
      </w:rPr>
    </w:lvl>
    <w:lvl w:ilvl="2" w:tplc="0419001B">
      <w:start w:val="1"/>
      <w:numFmt w:val="decimal"/>
      <w:lvlText w:val="%3."/>
      <w:lvlJc w:val="left"/>
      <w:pPr>
        <w:tabs>
          <w:tab w:val="num" w:pos="1440"/>
        </w:tabs>
        <w:ind w:left="1440" w:hanging="360"/>
      </w:pPr>
      <w:rPr>
        <w:rFonts w:cs="Times New Roman"/>
      </w:rPr>
    </w:lvl>
    <w:lvl w:ilvl="3" w:tplc="0419000F">
      <w:start w:val="1"/>
      <w:numFmt w:val="decimal"/>
      <w:lvlText w:val="%4."/>
      <w:lvlJc w:val="left"/>
      <w:pPr>
        <w:tabs>
          <w:tab w:val="num" w:pos="2160"/>
        </w:tabs>
        <w:ind w:left="2160" w:hanging="360"/>
      </w:pPr>
      <w:rPr>
        <w:rFonts w:cs="Times New Roman"/>
      </w:rPr>
    </w:lvl>
    <w:lvl w:ilvl="4" w:tplc="04190019">
      <w:start w:val="1"/>
      <w:numFmt w:val="decimal"/>
      <w:lvlText w:val="%5."/>
      <w:lvlJc w:val="left"/>
      <w:pPr>
        <w:tabs>
          <w:tab w:val="num" w:pos="2880"/>
        </w:tabs>
        <w:ind w:left="2880" w:hanging="360"/>
      </w:pPr>
      <w:rPr>
        <w:rFonts w:cs="Times New Roman"/>
      </w:rPr>
    </w:lvl>
    <w:lvl w:ilvl="5" w:tplc="0419001B">
      <w:start w:val="1"/>
      <w:numFmt w:val="decimal"/>
      <w:lvlText w:val="%6."/>
      <w:lvlJc w:val="left"/>
      <w:pPr>
        <w:tabs>
          <w:tab w:val="num" w:pos="3600"/>
        </w:tabs>
        <w:ind w:left="3600" w:hanging="360"/>
      </w:pPr>
      <w:rPr>
        <w:rFonts w:cs="Times New Roman"/>
      </w:rPr>
    </w:lvl>
    <w:lvl w:ilvl="6" w:tplc="0419000F">
      <w:start w:val="1"/>
      <w:numFmt w:val="decimal"/>
      <w:lvlText w:val="%7."/>
      <w:lvlJc w:val="left"/>
      <w:pPr>
        <w:tabs>
          <w:tab w:val="num" w:pos="4320"/>
        </w:tabs>
        <w:ind w:left="4320" w:hanging="360"/>
      </w:pPr>
      <w:rPr>
        <w:rFonts w:cs="Times New Roman"/>
      </w:rPr>
    </w:lvl>
    <w:lvl w:ilvl="7" w:tplc="04190019">
      <w:start w:val="1"/>
      <w:numFmt w:val="decimal"/>
      <w:lvlText w:val="%8."/>
      <w:lvlJc w:val="left"/>
      <w:pPr>
        <w:tabs>
          <w:tab w:val="num" w:pos="5040"/>
        </w:tabs>
        <w:ind w:left="5040" w:hanging="360"/>
      </w:pPr>
      <w:rPr>
        <w:rFonts w:cs="Times New Roman"/>
      </w:rPr>
    </w:lvl>
    <w:lvl w:ilvl="8" w:tplc="0419001B">
      <w:start w:val="1"/>
      <w:numFmt w:val="decimal"/>
      <w:lvlText w:val="%9."/>
      <w:lvlJc w:val="left"/>
      <w:pPr>
        <w:tabs>
          <w:tab w:val="num" w:pos="5760"/>
        </w:tabs>
        <w:ind w:left="5760" w:hanging="360"/>
      </w:pPr>
      <w:rPr>
        <w:rFonts w:cs="Times New Roman"/>
      </w:rPr>
    </w:lvl>
  </w:abstractNum>
  <w:abstractNum w:abstractNumId="26">
    <w:nsid w:val="7CD13E4F"/>
    <w:multiLevelType w:val="multilevel"/>
    <w:tmpl w:val="0419000F"/>
    <w:styleLink w:val="7"/>
    <w:lvl w:ilvl="0">
      <w:start w:val="3"/>
      <w:numFmt w:val="decimal"/>
      <w:lvlText w:val="%1."/>
      <w:lvlJc w:val="left"/>
      <w:pPr>
        <w:ind w:left="36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num w:numId="1">
    <w:abstractNumId w:val="20"/>
  </w:num>
  <w:num w:numId="2">
    <w:abstractNumId w:val="1"/>
  </w:num>
  <w:num w:numId="3">
    <w:abstractNumId w:val="4"/>
  </w:num>
  <w:num w:numId="4">
    <w:abstractNumId w:val="22"/>
  </w:num>
  <w:num w:numId="5">
    <w:abstractNumId w:val="16"/>
  </w:num>
  <w:num w:numId="6">
    <w:abstractNumId w:val="18"/>
  </w:num>
  <w:num w:numId="7">
    <w:abstractNumId w:val="26"/>
  </w:num>
  <w:num w:numId="8">
    <w:abstractNumId w:val="19"/>
  </w:num>
  <w:num w:numId="9">
    <w:abstractNumId w:val="7"/>
  </w:num>
  <w:num w:numId="10">
    <w:abstractNumId w:val="17"/>
  </w:num>
  <w:num w:numId="11">
    <w:abstractNumId w:val="15"/>
  </w:num>
  <w:num w:numId="12">
    <w:abstractNumId w:val="2"/>
  </w:num>
  <w:num w:numId="13">
    <w:abstractNumId w:val="8"/>
  </w:num>
  <w:num w:numId="14">
    <w:abstractNumId w:val="5"/>
  </w:num>
  <w:num w:numId="15">
    <w:abstractNumId w:val="6"/>
  </w:num>
  <w:num w:numId="16">
    <w:abstractNumId w:val="9"/>
  </w:num>
  <w:num w:numId="17">
    <w:abstractNumId w:val="23"/>
  </w:num>
  <w:num w:numId="18">
    <w:abstractNumId w:val="12"/>
  </w:num>
  <w:num w:numId="19">
    <w:abstractNumId w:val="13"/>
  </w:num>
  <w:num w:numId="20">
    <w:abstractNumId w:val="21"/>
  </w:num>
  <w:num w:numId="21">
    <w:abstractNumId w:val="14"/>
  </w:num>
  <w:num w:numId="22">
    <w:abstractNumId w:val="24"/>
  </w:num>
  <w:num w:numId="2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5"/>
  </w:num>
  <w:num w:numId="25">
    <w:abstractNumId w:val="0"/>
  </w:num>
  <w:num w:numId="26">
    <w:abstractNumId w:val="11"/>
  </w:num>
  <w:num w:numId="27">
    <w:abstractNumId w:val="10"/>
  </w:num>
  <w:numIdMacAtCleanup w:val="2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E764DC"/>
    <w:rsid w:val="001371A4"/>
    <w:rsid w:val="00137C24"/>
    <w:rsid w:val="00257411"/>
    <w:rsid w:val="002E094F"/>
    <w:rsid w:val="003034E6"/>
    <w:rsid w:val="003C2805"/>
    <w:rsid w:val="0046371D"/>
    <w:rsid w:val="0049794B"/>
    <w:rsid w:val="005B2525"/>
    <w:rsid w:val="005C313D"/>
    <w:rsid w:val="00605DFB"/>
    <w:rsid w:val="006E7CD2"/>
    <w:rsid w:val="00755957"/>
    <w:rsid w:val="00811C50"/>
    <w:rsid w:val="0082015B"/>
    <w:rsid w:val="00925651"/>
    <w:rsid w:val="00961E8E"/>
    <w:rsid w:val="0097774C"/>
    <w:rsid w:val="00A142AE"/>
    <w:rsid w:val="00A2098F"/>
    <w:rsid w:val="00AE1B4F"/>
    <w:rsid w:val="00B040CC"/>
    <w:rsid w:val="00C1480C"/>
    <w:rsid w:val="00C270FA"/>
    <w:rsid w:val="00C6248E"/>
    <w:rsid w:val="00CC7ED1"/>
    <w:rsid w:val="00CE4F9B"/>
    <w:rsid w:val="00D5560A"/>
    <w:rsid w:val="00DA526E"/>
    <w:rsid w:val="00DC484D"/>
    <w:rsid w:val="00E112DA"/>
    <w:rsid w:val="00E764DC"/>
    <w:rsid w:val="00EE355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lsdException w:name="footnote reference" w:uiPriority="0"/>
    <w:lsdException w:name="Title" w:semiHidden="0" w:unhideWhenUsed="0" w:qFormat="1"/>
    <w:lsdException w:name="Default Paragraph Font" w:uiPriority="1"/>
    <w:lsdException w:name="Subtitle" w:semiHidden="0" w:unhideWhenUsed="0" w:qFormat="1"/>
    <w:lsdException w:name="Strong" w:semiHidden="0" w:unhideWhenUsed="0" w:qFormat="1"/>
    <w:lsdException w:name="Emphasis" w:semiHidden="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3">
    <w:name w:val="Normal"/>
    <w:qFormat/>
    <w:rsid w:val="00E764DC"/>
    <w:pPr>
      <w:spacing w:after="0" w:line="240" w:lineRule="auto"/>
    </w:pPr>
    <w:rPr>
      <w:rFonts w:ascii="Times New Roman" w:eastAsia="Times New Roman" w:hAnsi="Times New Roman" w:cs="Times New Roman"/>
      <w:sz w:val="24"/>
      <w:szCs w:val="24"/>
      <w:lang w:eastAsia="ru-RU"/>
    </w:rPr>
  </w:style>
  <w:style w:type="paragraph" w:styleId="19">
    <w:name w:val="heading 1"/>
    <w:aliases w:val="Header1-2000,H1,Head 1 + Arial Narrow,12 пт,Темно-синий,все пр...,Head 1,H11,H12,H111,H13,H112,H14,H15,H16,H17,H18,H19,H113,H121,H1111,H131,H1121,H141,H151,H161,H171,H181,Заголов,Заголовок 1 Знак1,Заголовок 1 Знак Знак,1,Глава,(раздел),ch,h1"/>
    <w:basedOn w:val="a3"/>
    <w:next w:val="a3"/>
    <w:link w:val="1a"/>
    <w:uiPriority w:val="99"/>
    <w:qFormat/>
    <w:rsid w:val="00E764DC"/>
    <w:pPr>
      <w:keepNext/>
      <w:keepLines/>
      <w:widowControl w:val="0"/>
      <w:spacing w:before="480"/>
      <w:outlineLvl w:val="0"/>
    </w:pPr>
    <w:rPr>
      <w:rFonts w:ascii="Arial" w:hAnsi="Arial"/>
      <w:b/>
      <w:color w:val="365F91"/>
      <w:sz w:val="28"/>
      <w:szCs w:val="20"/>
    </w:rPr>
  </w:style>
  <w:style w:type="paragraph" w:styleId="20">
    <w:name w:val="heading 2"/>
    <w:aliases w:val="H2,h2,HD2,HD2 + 14 pt,Not Italic,Before:  6 pt,After:  6 pt,Top: (Single ...,H2_Numb,ç2,Sub Head,PullOut,2h + Arial Narrow,14 пт,По правому краю,Слева:  0 см...,Subhead A,Numbered text 3,H21,H22,H23,H24,H25,H26,H27,H28,H29,H210,H211,H221"/>
    <w:basedOn w:val="a3"/>
    <w:next w:val="a3"/>
    <w:link w:val="21"/>
    <w:uiPriority w:val="99"/>
    <w:qFormat/>
    <w:rsid w:val="00E764DC"/>
    <w:pPr>
      <w:keepNext/>
      <w:spacing w:before="240" w:after="240" w:line="360" w:lineRule="auto"/>
      <w:ind w:firstLine="709"/>
      <w:jc w:val="both"/>
      <w:outlineLvl w:val="1"/>
    </w:pPr>
    <w:rPr>
      <w:b/>
      <w:bCs/>
      <w:iCs/>
      <w:smallCaps/>
      <w:sz w:val="28"/>
      <w:szCs w:val="20"/>
    </w:rPr>
  </w:style>
  <w:style w:type="paragraph" w:styleId="30">
    <w:name w:val="heading 3"/>
    <w:aliases w:val="end,H3,h3,Заголовок 3 Знак Знак,Заголовок 3 Знак Знак Знак"/>
    <w:basedOn w:val="a3"/>
    <w:next w:val="a3"/>
    <w:link w:val="31"/>
    <w:uiPriority w:val="99"/>
    <w:qFormat/>
    <w:rsid w:val="00E764DC"/>
    <w:pPr>
      <w:keepNext/>
      <w:spacing w:before="240" w:after="60"/>
      <w:outlineLvl w:val="2"/>
    </w:pPr>
    <w:rPr>
      <w:rFonts w:ascii="Cambria" w:hAnsi="Cambria"/>
      <w:b/>
      <w:sz w:val="26"/>
      <w:szCs w:val="20"/>
    </w:rPr>
  </w:style>
  <w:style w:type="paragraph" w:styleId="40">
    <w:name w:val="heading 4"/>
    <w:basedOn w:val="a3"/>
    <w:next w:val="a3"/>
    <w:link w:val="41"/>
    <w:uiPriority w:val="99"/>
    <w:qFormat/>
    <w:rsid w:val="00E764DC"/>
    <w:pPr>
      <w:keepNext/>
      <w:tabs>
        <w:tab w:val="num" w:pos="0"/>
      </w:tabs>
      <w:suppressAutoHyphens/>
      <w:spacing w:before="120" w:after="60"/>
      <w:outlineLvl w:val="3"/>
    </w:pPr>
    <w:rPr>
      <w:szCs w:val="20"/>
      <w:u w:val="single"/>
    </w:rPr>
  </w:style>
  <w:style w:type="paragraph" w:styleId="50">
    <w:name w:val="heading 5"/>
    <w:basedOn w:val="a3"/>
    <w:next w:val="a3"/>
    <w:link w:val="51"/>
    <w:uiPriority w:val="99"/>
    <w:qFormat/>
    <w:rsid w:val="00E764DC"/>
    <w:pPr>
      <w:keepNext/>
      <w:suppressAutoHyphens/>
      <w:spacing w:before="240" w:after="60"/>
      <w:outlineLvl w:val="4"/>
    </w:pPr>
    <w:rPr>
      <w:rFonts w:ascii="Arial Narrow" w:hAnsi="Arial Narrow"/>
      <w:sz w:val="22"/>
      <w:szCs w:val="20"/>
    </w:rPr>
  </w:style>
  <w:style w:type="paragraph" w:styleId="60">
    <w:name w:val="heading 6"/>
    <w:basedOn w:val="a3"/>
    <w:next w:val="a3"/>
    <w:link w:val="61"/>
    <w:autoRedefine/>
    <w:uiPriority w:val="99"/>
    <w:qFormat/>
    <w:rsid w:val="00E764DC"/>
    <w:pPr>
      <w:tabs>
        <w:tab w:val="num" w:pos="1701"/>
      </w:tabs>
      <w:spacing w:before="240" w:after="60"/>
      <w:ind w:left="6021" w:hanging="720"/>
      <w:jc w:val="both"/>
      <w:outlineLvl w:val="5"/>
    </w:pPr>
    <w:rPr>
      <w:rFonts w:ascii="Arial" w:hAnsi="Arial"/>
      <w:i/>
      <w:sz w:val="22"/>
      <w:szCs w:val="20"/>
    </w:rPr>
  </w:style>
  <w:style w:type="paragraph" w:styleId="70">
    <w:name w:val="heading 7"/>
    <w:basedOn w:val="a3"/>
    <w:next w:val="a3"/>
    <w:link w:val="71"/>
    <w:autoRedefine/>
    <w:uiPriority w:val="99"/>
    <w:qFormat/>
    <w:rsid w:val="00E764DC"/>
    <w:pPr>
      <w:tabs>
        <w:tab w:val="num" w:pos="1701"/>
      </w:tabs>
      <w:spacing w:before="240" w:after="60"/>
      <w:ind w:left="6741" w:hanging="720"/>
      <w:jc w:val="both"/>
      <w:outlineLvl w:val="6"/>
    </w:pPr>
    <w:rPr>
      <w:rFonts w:ascii="Arial" w:hAnsi="Arial"/>
      <w:sz w:val="22"/>
      <w:szCs w:val="20"/>
    </w:rPr>
  </w:style>
  <w:style w:type="paragraph" w:styleId="80">
    <w:name w:val="heading 8"/>
    <w:basedOn w:val="a3"/>
    <w:next w:val="a3"/>
    <w:link w:val="81"/>
    <w:autoRedefine/>
    <w:uiPriority w:val="99"/>
    <w:qFormat/>
    <w:rsid w:val="00E764DC"/>
    <w:pPr>
      <w:tabs>
        <w:tab w:val="num" w:pos="1701"/>
      </w:tabs>
      <w:spacing w:before="240" w:after="60"/>
      <w:ind w:left="7461" w:hanging="720"/>
      <w:jc w:val="both"/>
      <w:outlineLvl w:val="7"/>
    </w:pPr>
    <w:rPr>
      <w:rFonts w:ascii="Arial" w:hAnsi="Arial"/>
      <w:i/>
      <w:sz w:val="22"/>
      <w:szCs w:val="20"/>
    </w:rPr>
  </w:style>
  <w:style w:type="paragraph" w:styleId="90">
    <w:name w:val="heading 9"/>
    <w:basedOn w:val="a3"/>
    <w:next w:val="a3"/>
    <w:link w:val="91"/>
    <w:autoRedefine/>
    <w:uiPriority w:val="99"/>
    <w:qFormat/>
    <w:rsid w:val="00E764DC"/>
    <w:pPr>
      <w:tabs>
        <w:tab w:val="num" w:pos="1701"/>
      </w:tabs>
      <w:spacing w:before="240" w:after="60"/>
      <w:ind w:left="8181" w:hanging="720"/>
      <w:jc w:val="both"/>
      <w:outlineLvl w:val="8"/>
    </w:pPr>
    <w:rPr>
      <w:rFonts w:ascii="Arial Narrow" w:hAnsi="Arial Narrow"/>
      <w:sz w:val="20"/>
      <w:szCs w:val="20"/>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a">
    <w:name w:val="Заголовок 1 Знак"/>
    <w:aliases w:val="Header1-2000 Знак,H1 Знак,Head 1 + Arial Narrow Знак,12 пт Знак,Темно-синий Знак,все пр... Знак,Head 1 Знак,H11 Знак,H12 Знак,H111 Знак,H13 Знак,H112 Знак,H14 Знак,H15 Знак,H16 Знак,H17 Знак,H18 Знак,H19 Знак,H113 Знак,H121 Знак,1 Знак"/>
    <w:basedOn w:val="a4"/>
    <w:link w:val="19"/>
    <w:uiPriority w:val="99"/>
    <w:rsid w:val="00E764DC"/>
    <w:rPr>
      <w:rFonts w:ascii="Arial" w:eastAsia="Times New Roman" w:hAnsi="Arial" w:cs="Times New Roman"/>
      <w:b/>
      <w:color w:val="365F91"/>
      <w:sz w:val="28"/>
      <w:szCs w:val="20"/>
      <w:lang w:eastAsia="ru-RU"/>
    </w:rPr>
  </w:style>
  <w:style w:type="character" w:customStyle="1" w:styleId="21">
    <w:name w:val="Заголовок 2 Знак"/>
    <w:aliases w:val="H2 Знак,h2 Знак,HD2 Знак,HD2 + 14 pt Знак,Not Italic Знак,Before:  6 pt Знак,After:  6 pt Знак,Top: (Single ... Знак,H2_Numb Знак,ç2 Знак,Sub Head Знак,PullOut Знак,2h + Arial Narrow Знак,14 пт Знак,По правому краю Знак,Subhead A Знак"/>
    <w:basedOn w:val="a4"/>
    <w:link w:val="20"/>
    <w:uiPriority w:val="99"/>
    <w:rsid w:val="00E764DC"/>
    <w:rPr>
      <w:rFonts w:ascii="Times New Roman" w:eastAsia="Times New Roman" w:hAnsi="Times New Roman" w:cs="Times New Roman"/>
      <w:b/>
      <w:bCs/>
      <w:iCs/>
      <w:smallCaps/>
      <w:sz w:val="28"/>
      <w:szCs w:val="20"/>
      <w:lang w:eastAsia="ru-RU"/>
    </w:rPr>
  </w:style>
  <w:style w:type="character" w:customStyle="1" w:styleId="31">
    <w:name w:val="Заголовок 3 Знак"/>
    <w:aliases w:val="end Знак,H3 Знак,h3 Знак,Заголовок 3 Знак Знак Знак1,Заголовок 3 Знак Знак Знак Знак"/>
    <w:basedOn w:val="a4"/>
    <w:link w:val="30"/>
    <w:uiPriority w:val="99"/>
    <w:rsid w:val="00E764DC"/>
    <w:rPr>
      <w:rFonts w:ascii="Cambria" w:eastAsia="Times New Roman" w:hAnsi="Cambria" w:cs="Times New Roman"/>
      <w:b/>
      <w:sz w:val="26"/>
      <w:szCs w:val="20"/>
      <w:lang w:eastAsia="ru-RU"/>
    </w:rPr>
  </w:style>
  <w:style w:type="character" w:customStyle="1" w:styleId="41">
    <w:name w:val="Заголовок 4 Знак"/>
    <w:basedOn w:val="a4"/>
    <w:link w:val="40"/>
    <w:uiPriority w:val="99"/>
    <w:rsid w:val="00E764DC"/>
    <w:rPr>
      <w:rFonts w:ascii="Times New Roman" w:eastAsia="Times New Roman" w:hAnsi="Times New Roman" w:cs="Times New Roman"/>
      <w:sz w:val="24"/>
      <w:szCs w:val="20"/>
      <w:u w:val="single"/>
      <w:lang w:eastAsia="ru-RU"/>
    </w:rPr>
  </w:style>
  <w:style w:type="character" w:customStyle="1" w:styleId="51">
    <w:name w:val="Заголовок 5 Знак"/>
    <w:basedOn w:val="a4"/>
    <w:link w:val="50"/>
    <w:uiPriority w:val="99"/>
    <w:rsid w:val="00E764DC"/>
    <w:rPr>
      <w:rFonts w:ascii="Arial Narrow" w:eastAsia="Times New Roman" w:hAnsi="Arial Narrow" w:cs="Times New Roman"/>
      <w:szCs w:val="20"/>
      <w:lang w:eastAsia="ru-RU"/>
    </w:rPr>
  </w:style>
  <w:style w:type="character" w:customStyle="1" w:styleId="61">
    <w:name w:val="Заголовок 6 Знак"/>
    <w:basedOn w:val="a4"/>
    <w:link w:val="60"/>
    <w:uiPriority w:val="99"/>
    <w:rsid w:val="00E764DC"/>
    <w:rPr>
      <w:rFonts w:ascii="Arial" w:eastAsia="Times New Roman" w:hAnsi="Arial" w:cs="Times New Roman"/>
      <w:i/>
      <w:szCs w:val="20"/>
      <w:lang w:eastAsia="ru-RU"/>
    </w:rPr>
  </w:style>
  <w:style w:type="character" w:customStyle="1" w:styleId="71">
    <w:name w:val="Заголовок 7 Знак"/>
    <w:basedOn w:val="a4"/>
    <w:link w:val="70"/>
    <w:uiPriority w:val="99"/>
    <w:rsid w:val="00E764DC"/>
    <w:rPr>
      <w:rFonts w:ascii="Arial" w:eastAsia="Times New Roman" w:hAnsi="Arial" w:cs="Times New Roman"/>
      <w:szCs w:val="20"/>
      <w:lang w:eastAsia="ru-RU"/>
    </w:rPr>
  </w:style>
  <w:style w:type="character" w:customStyle="1" w:styleId="81">
    <w:name w:val="Заголовок 8 Знак"/>
    <w:basedOn w:val="a4"/>
    <w:link w:val="80"/>
    <w:uiPriority w:val="99"/>
    <w:rsid w:val="00E764DC"/>
    <w:rPr>
      <w:rFonts w:ascii="Arial" w:eastAsia="Times New Roman" w:hAnsi="Arial" w:cs="Times New Roman"/>
      <w:i/>
      <w:szCs w:val="20"/>
      <w:lang w:eastAsia="ru-RU"/>
    </w:rPr>
  </w:style>
  <w:style w:type="character" w:customStyle="1" w:styleId="91">
    <w:name w:val="Заголовок 9 Знак"/>
    <w:basedOn w:val="a4"/>
    <w:link w:val="90"/>
    <w:uiPriority w:val="99"/>
    <w:rsid w:val="00E764DC"/>
    <w:rPr>
      <w:rFonts w:ascii="Arial Narrow" w:eastAsia="Times New Roman" w:hAnsi="Arial Narrow" w:cs="Times New Roman"/>
      <w:sz w:val="20"/>
      <w:szCs w:val="20"/>
      <w:lang w:eastAsia="ru-RU"/>
    </w:rPr>
  </w:style>
  <w:style w:type="character" w:customStyle="1" w:styleId="Heading1Char">
    <w:name w:val="Heading 1 Char"/>
    <w:aliases w:val="Header1-2000 Char,H1 Char,Head 1 + Arial Narrow Char,12 пт Char,Темно-синий Char,все пр... Char,Head 1 Char,H11 Char,H12 Char,H111 Char,H13 Char,H112 Char,H14 Char,H15 Char,H16 Char,H17 Char,H18 Char,H19 Char,H113 Char,H121 Char,H131 Char"/>
    <w:basedOn w:val="a4"/>
    <w:uiPriority w:val="9"/>
    <w:rsid w:val="00E764DC"/>
    <w:rPr>
      <w:rFonts w:asciiTheme="majorHAnsi" w:eastAsiaTheme="majorEastAsia" w:hAnsiTheme="majorHAnsi" w:cstheme="majorBidi"/>
      <w:b/>
      <w:bCs/>
      <w:kern w:val="32"/>
      <w:sz w:val="32"/>
      <w:szCs w:val="32"/>
    </w:rPr>
  </w:style>
  <w:style w:type="character" w:customStyle="1" w:styleId="Heading2Char">
    <w:name w:val="Heading 2 Char"/>
    <w:aliases w:val="H2 Char,h2 Char,HD2 Char,HD2 + 14 pt Char,Not Italic Char,Before:  6 pt Char,After:  6 pt Char,Top: (Single ... Char,H2_Numb Char,ç2 Char,Sub Head Char,PullOut Char,2h + Arial Narrow Char,14 пт Char,По правому краю Char,Subhead A Char"/>
    <w:basedOn w:val="a4"/>
    <w:uiPriority w:val="99"/>
    <w:locked/>
    <w:rsid w:val="00E764DC"/>
    <w:rPr>
      <w:rFonts w:ascii="Cambria" w:hAnsi="Cambria" w:cs="Times New Roman"/>
      <w:b/>
      <w:i/>
      <w:sz w:val="28"/>
    </w:rPr>
  </w:style>
  <w:style w:type="character" w:customStyle="1" w:styleId="Heading3Char">
    <w:name w:val="Heading 3 Char"/>
    <w:aliases w:val="end Char,H3 Char,h3 Char,Заголовок 3 Знак Знак Char,Заголовок 3 Знак Знак Знак Char"/>
    <w:basedOn w:val="a4"/>
    <w:uiPriority w:val="99"/>
    <w:locked/>
    <w:rsid w:val="00E764DC"/>
    <w:rPr>
      <w:rFonts w:ascii="Cambria" w:hAnsi="Cambria" w:cs="Times New Roman"/>
      <w:b/>
      <w:sz w:val="26"/>
    </w:rPr>
  </w:style>
  <w:style w:type="character" w:customStyle="1" w:styleId="Heading4Char">
    <w:name w:val="Heading 4 Char"/>
    <w:basedOn w:val="a4"/>
    <w:uiPriority w:val="99"/>
    <w:semiHidden/>
    <w:locked/>
    <w:rsid w:val="00E764DC"/>
    <w:rPr>
      <w:rFonts w:ascii="Calibri" w:hAnsi="Calibri" w:cs="Times New Roman"/>
      <w:b/>
      <w:sz w:val="28"/>
    </w:rPr>
  </w:style>
  <w:style w:type="character" w:customStyle="1" w:styleId="Heading1Char10">
    <w:name w:val="Heading 1 Char10"/>
    <w:aliases w:val="Header1-2000 Char10,H1 Char10,Head 1 + Arial Narrow Char10,12 пт Char10,Темно-синий Char10,все пр... Char10,Head 1 Char10,H11 Char10,H12 Char10,H111 Char10,H13 Char10,H112 Char10,H14 Char10,H15 Char10,H16 Char10,H17 Char10,H18 Char10"/>
    <w:basedOn w:val="a4"/>
    <w:uiPriority w:val="99"/>
    <w:rsid w:val="00E764DC"/>
    <w:rPr>
      <w:rFonts w:ascii="Cambria" w:hAnsi="Cambria" w:cs="Times New Roman"/>
      <w:b/>
      <w:bCs/>
      <w:kern w:val="32"/>
      <w:sz w:val="32"/>
      <w:szCs w:val="32"/>
    </w:rPr>
  </w:style>
  <w:style w:type="character" w:customStyle="1" w:styleId="Heading1Char3">
    <w:name w:val="Heading 1 Char3"/>
    <w:aliases w:val="Header1-2000 Char3,H1 Char3,Head 1 + Arial Narrow Char3,12 пт Char3,Темно-синий Char3,все пр... Char3,Head 1 Char3,H11 Char3,H12 Char3,H111 Char3,H13 Char3,H112 Char3,H14 Char3,H15 Char3,H16 Char3,H17 Char3,H18 Char3,H19 Char3,H113 Char9"/>
    <w:uiPriority w:val="99"/>
    <w:rsid w:val="00E764DC"/>
    <w:rPr>
      <w:rFonts w:ascii="Cambria" w:hAnsi="Cambria"/>
      <w:b/>
      <w:kern w:val="32"/>
      <w:sz w:val="32"/>
    </w:rPr>
  </w:style>
  <w:style w:type="character" w:customStyle="1" w:styleId="Heading1Char2">
    <w:name w:val="Heading 1 Char2"/>
    <w:aliases w:val="Header1-2000 Char2,H1 Char2,Head 1 + Arial Narrow Char2,12 пт Char2,Темно-синий Char2,все пр... Char2,Head 1 Char2,H11 Char2,H12 Char2,H111 Char2,H13 Char2,H112 Char2,H14 Char2,H15 Char2,H16 Char2,H17 Char2,H18 Char2,H19 Char2,H113 Char8"/>
    <w:uiPriority w:val="99"/>
    <w:locked/>
    <w:rsid w:val="00E764DC"/>
    <w:rPr>
      <w:rFonts w:ascii="Cambria" w:hAnsi="Cambria"/>
      <w:b/>
      <w:kern w:val="32"/>
      <w:sz w:val="32"/>
    </w:rPr>
  </w:style>
  <w:style w:type="paragraph" w:styleId="a7">
    <w:name w:val="Body Text"/>
    <w:aliases w:val="бпОсновной текст,body text,Body Text Char,Основной текст Знак Знак"/>
    <w:basedOn w:val="a3"/>
    <w:link w:val="a8"/>
    <w:uiPriority w:val="99"/>
    <w:rsid w:val="00E764DC"/>
    <w:pPr>
      <w:spacing w:after="120"/>
    </w:pPr>
    <w:rPr>
      <w:sz w:val="20"/>
      <w:szCs w:val="20"/>
    </w:rPr>
  </w:style>
  <w:style w:type="character" w:customStyle="1" w:styleId="a8">
    <w:name w:val="Основной текст Знак"/>
    <w:aliases w:val="бпОсновной текст Знак,body text Знак,Body Text Char Знак,Основной текст Знак Знак Знак"/>
    <w:basedOn w:val="a4"/>
    <w:link w:val="a7"/>
    <w:uiPriority w:val="99"/>
    <w:rsid w:val="00E764DC"/>
    <w:rPr>
      <w:rFonts w:ascii="Times New Roman" w:eastAsia="Times New Roman" w:hAnsi="Times New Roman" w:cs="Times New Roman"/>
      <w:sz w:val="20"/>
      <w:szCs w:val="20"/>
      <w:lang w:eastAsia="ru-RU"/>
    </w:rPr>
  </w:style>
  <w:style w:type="character" w:customStyle="1" w:styleId="BodyTextChar1">
    <w:name w:val="Body Text Char1"/>
    <w:aliases w:val="бпОсновной текст Char,body text Char,Body Text Char Char,Основной текст Знак Знак Char"/>
    <w:basedOn w:val="a4"/>
    <w:uiPriority w:val="99"/>
    <w:locked/>
    <w:rsid w:val="00E764DC"/>
    <w:rPr>
      <w:rFonts w:ascii="Times New Roman" w:hAnsi="Times New Roman" w:cs="Times New Roman"/>
      <w:sz w:val="20"/>
      <w:lang w:eastAsia="ru-RU"/>
    </w:rPr>
  </w:style>
  <w:style w:type="character" w:styleId="a9">
    <w:name w:val="Hyperlink"/>
    <w:basedOn w:val="a4"/>
    <w:uiPriority w:val="99"/>
    <w:rsid w:val="00E764DC"/>
    <w:rPr>
      <w:rFonts w:cs="Times New Roman"/>
      <w:color w:val="0000FF"/>
      <w:u w:val="single"/>
    </w:rPr>
  </w:style>
  <w:style w:type="paragraph" w:styleId="aa">
    <w:name w:val="footnote text"/>
    <w:aliases w:val="Table_Footnote_last,Текст сноски-FN,Oaeno niinee-FN,Oaeno niinee Ciae,Footnote Text Char Знак Знак,Footnote Text Char Знак,Текст сноски Знак Знак Знак Знак,Текст сноски Знак Знак,single space,Текст сноски Знак1 Знак"/>
    <w:basedOn w:val="a3"/>
    <w:link w:val="1b"/>
    <w:rsid w:val="00E764DC"/>
    <w:rPr>
      <w:sz w:val="20"/>
      <w:szCs w:val="20"/>
    </w:rPr>
  </w:style>
  <w:style w:type="character" w:customStyle="1" w:styleId="ab">
    <w:name w:val="Текст сноски Знак"/>
    <w:basedOn w:val="a4"/>
    <w:link w:val="aa"/>
    <w:uiPriority w:val="99"/>
    <w:semiHidden/>
    <w:rsid w:val="00E764DC"/>
    <w:rPr>
      <w:rFonts w:ascii="Times New Roman" w:eastAsia="Times New Roman" w:hAnsi="Times New Roman" w:cs="Times New Roman"/>
      <w:sz w:val="20"/>
      <w:szCs w:val="20"/>
      <w:lang w:eastAsia="ru-RU"/>
    </w:rPr>
  </w:style>
  <w:style w:type="character" w:customStyle="1" w:styleId="FootnoteTextChar">
    <w:name w:val="Footnote Text Char"/>
    <w:aliases w:val="Текст сноски Знак Char,Table_Footnote_last Char,Текст сноски-FN Char,Oaeno niinee-FN Char,Oaeno niinee Ciae Char,Footnote Text Char Знак Знак Char,Footnote Text Char Знак Char,Текст сноски Знак Знак Знак Знак Char,single space Char"/>
    <w:basedOn w:val="a4"/>
    <w:uiPriority w:val="99"/>
    <w:locked/>
    <w:rsid w:val="00E764DC"/>
    <w:rPr>
      <w:rFonts w:cs="Times New Roman"/>
      <w:sz w:val="20"/>
    </w:rPr>
  </w:style>
  <w:style w:type="character" w:customStyle="1" w:styleId="1b">
    <w:name w:val="Текст сноски Знак1"/>
    <w:aliases w:val="Table_Footnote_last Знак,Текст сноски-FN Знак,Oaeno niinee-FN Знак,Oaeno niinee Ciae Знак,Footnote Text Char Знак Знак Знак,Footnote Text Char Знак Знак1,Текст сноски Знак Знак Знак Знак Знак,Текст сноски Знак Знак Знак"/>
    <w:link w:val="aa"/>
    <w:locked/>
    <w:rsid w:val="00E764DC"/>
    <w:rPr>
      <w:rFonts w:ascii="Times New Roman" w:eastAsia="Times New Roman" w:hAnsi="Times New Roman" w:cs="Times New Roman"/>
      <w:sz w:val="20"/>
      <w:szCs w:val="20"/>
      <w:lang w:eastAsia="ru-RU"/>
    </w:rPr>
  </w:style>
  <w:style w:type="character" w:styleId="ac">
    <w:name w:val="footnote reference"/>
    <w:aliases w:val="Знак сноски-FN,Ciae niinee-FN,16 Point,Superscript 6 Point,Ciae niinee 1,Çíàê ñíîñêè 1,Çíàê ñíîñêè-FN,Знак сноски 1"/>
    <w:basedOn w:val="a4"/>
    <w:rsid w:val="00E764DC"/>
    <w:rPr>
      <w:rFonts w:cs="Times New Roman"/>
      <w:vertAlign w:val="superscript"/>
    </w:rPr>
  </w:style>
  <w:style w:type="paragraph" w:styleId="ad">
    <w:name w:val="caption"/>
    <w:basedOn w:val="a3"/>
    <w:next w:val="a3"/>
    <w:uiPriority w:val="99"/>
    <w:qFormat/>
    <w:rsid w:val="00E764DC"/>
    <w:rPr>
      <w:b/>
      <w:bCs/>
      <w:sz w:val="20"/>
      <w:szCs w:val="20"/>
    </w:rPr>
  </w:style>
  <w:style w:type="table" w:styleId="ae">
    <w:name w:val="Table Grid"/>
    <w:basedOn w:val="a5"/>
    <w:uiPriority w:val="99"/>
    <w:rsid w:val="00E764D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footer"/>
    <w:aliases w:val="Нижний колонтитул Знак1,Нижний колонтитул Знак Знак1,Нижний колонтитул Знак Знак Знак,Знак18 Знак Знак Знак,Нижний колонтитул Знак1 Знак,Нижний колонтитул Знак Знак,Знак18 Знак Знак,Знак18 Знак,Знак18"/>
    <w:basedOn w:val="a3"/>
    <w:link w:val="af0"/>
    <w:uiPriority w:val="99"/>
    <w:rsid w:val="00E764DC"/>
    <w:pPr>
      <w:widowControl w:val="0"/>
      <w:tabs>
        <w:tab w:val="center" w:pos="4677"/>
        <w:tab w:val="right" w:pos="9355"/>
      </w:tabs>
    </w:pPr>
    <w:rPr>
      <w:rFonts w:ascii="Arial Narrow" w:hAnsi="Arial Narrow"/>
      <w:sz w:val="20"/>
      <w:szCs w:val="20"/>
    </w:rPr>
  </w:style>
  <w:style w:type="character" w:customStyle="1" w:styleId="af0">
    <w:name w:val="Нижний колонтитул Знак"/>
    <w:aliases w:val="Нижний колонтитул Знак1 Знак2,Нижний колонтитул Знак Знак1 Знак1,Нижний колонтитул Знак Знак Знак Знак1,Знак18 Знак Знак Знак Знак1,Нижний колонтитул Знак1 Знак Знак1,Нижний колонтитул Знак Знак Знак2,Знак18 Знак Знак Знак2"/>
    <w:basedOn w:val="a4"/>
    <w:link w:val="af"/>
    <w:uiPriority w:val="99"/>
    <w:rsid w:val="00E764DC"/>
    <w:rPr>
      <w:rFonts w:ascii="Arial Narrow" w:eastAsia="Times New Roman" w:hAnsi="Arial Narrow" w:cs="Times New Roman"/>
      <w:sz w:val="20"/>
      <w:szCs w:val="20"/>
      <w:lang w:eastAsia="ru-RU"/>
    </w:rPr>
  </w:style>
  <w:style w:type="character" w:customStyle="1" w:styleId="FooterChar">
    <w:name w:val="Footer Char"/>
    <w:aliases w:val="Нижний колонтитул Знак1 Char,Нижний колонтитул Знак Знак1 Char,Нижний колонтитул Знак Знак Знак Char,Знак18 Знак Знак Знак Char,Нижний колонтитул Знак1 Знак Char,Нижний колонтитул Знак Знак Char,Знак18 Знак Знак Char,Знак18 Знак Char"/>
    <w:basedOn w:val="a4"/>
    <w:uiPriority w:val="99"/>
    <w:locked/>
    <w:rsid w:val="00E764DC"/>
    <w:rPr>
      <w:rFonts w:ascii="Calibri" w:hAnsi="Calibri" w:cs="Times New Roman"/>
    </w:rPr>
  </w:style>
  <w:style w:type="paragraph" w:styleId="af1">
    <w:name w:val="header"/>
    <w:basedOn w:val="a3"/>
    <w:link w:val="af2"/>
    <w:uiPriority w:val="99"/>
    <w:rsid w:val="00E764DC"/>
    <w:pPr>
      <w:widowControl w:val="0"/>
      <w:pBdr>
        <w:bottom w:val="thinThickSmallGap" w:sz="12" w:space="1" w:color="000080"/>
      </w:pBdr>
      <w:tabs>
        <w:tab w:val="center" w:pos="4677"/>
        <w:tab w:val="right" w:pos="9355"/>
      </w:tabs>
    </w:pPr>
    <w:rPr>
      <w:rFonts w:ascii="Arial Narrow" w:hAnsi="Arial Narrow"/>
      <w:b/>
      <w:color w:val="000080"/>
      <w:sz w:val="20"/>
      <w:szCs w:val="20"/>
    </w:rPr>
  </w:style>
  <w:style w:type="character" w:customStyle="1" w:styleId="af2">
    <w:name w:val="Верхний колонтитул Знак"/>
    <w:basedOn w:val="a4"/>
    <w:link w:val="af1"/>
    <w:uiPriority w:val="99"/>
    <w:rsid w:val="00E764DC"/>
    <w:rPr>
      <w:rFonts w:ascii="Arial Narrow" w:eastAsia="Times New Roman" w:hAnsi="Arial Narrow" w:cs="Times New Roman"/>
      <w:b/>
      <w:color w:val="000080"/>
      <w:sz w:val="20"/>
      <w:szCs w:val="20"/>
      <w:lang w:eastAsia="ru-RU"/>
    </w:rPr>
  </w:style>
  <w:style w:type="character" w:customStyle="1" w:styleId="HeaderChar">
    <w:name w:val="Header Char"/>
    <w:basedOn w:val="a4"/>
    <w:uiPriority w:val="99"/>
    <w:locked/>
    <w:rsid w:val="00E764DC"/>
    <w:rPr>
      <w:rFonts w:ascii="Times New Roman" w:hAnsi="Times New Roman" w:cs="Times New Roman"/>
      <w:sz w:val="24"/>
    </w:rPr>
  </w:style>
  <w:style w:type="character" w:styleId="af3">
    <w:name w:val="page number"/>
    <w:basedOn w:val="a4"/>
    <w:uiPriority w:val="99"/>
    <w:rsid w:val="00E764DC"/>
    <w:rPr>
      <w:rFonts w:cs="Times New Roman"/>
    </w:rPr>
  </w:style>
  <w:style w:type="paragraph" w:customStyle="1" w:styleId="af4">
    <w:name w:val="Город и год разработки"/>
    <w:basedOn w:val="a3"/>
    <w:uiPriority w:val="99"/>
    <w:rsid w:val="00E764DC"/>
    <w:pPr>
      <w:widowControl w:val="0"/>
      <w:jc w:val="center"/>
    </w:pPr>
    <w:rPr>
      <w:rFonts w:ascii="Arial" w:hAnsi="Arial" w:cs="Arial"/>
      <w:b/>
      <w:color w:val="000080"/>
      <w:szCs w:val="20"/>
    </w:rPr>
  </w:style>
  <w:style w:type="paragraph" w:customStyle="1" w:styleId="af5">
    <w:name w:val="Нумерованный Список"/>
    <w:basedOn w:val="a3"/>
    <w:uiPriority w:val="99"/>
    <w:rsid w:val="00E764DC"/>
    <w:pPr>
      <w:spacing w:before="120" w:after="120"/>
      <w:jc w:val="both"/>
    </w:pPr>
  </w:style>
  <w:style w:type="paragraph" w:customStyle="1" w:styleId="1c">
    <w:name w:val="Текст1"/>
    <w:basedOn w:val="a3"/>
    <w:uiPriority w:val="99"/>
    <w:rsid w:val="00E764DC"/>
    <w:pPr>
      <w:spacing w:line="360" w:lineRule="auto"/>
      <w:ind w:firstLine="720"/>
      <w:jc w:val="both"/>
    </w:pPr>
    <w:rPr>
      <w:sz w:val="28"/>
      <w:szCs w:val="20"/>
    </w:rPr>
  </w:style>
  <w:style w:type="paragraph" w:customStyle="1" w:styleId="1d">
    <w:name w:val="Нижний колонтитул1"/>
    <w:basedOn w:val="a3"/>
    <w:uiPriority w:val="99"/>
    <w:rsid w:val="00E764DC"/>
    <w:pPr>
      <w:tabs>
        <w:tab w:val="center" w:pos="4536"/>
        <w:tab w:val="right" w:pos="9072"/>
      </w:tabs>
    </w:pPr>
    <w:rPr>
      <w:sz w:val="20"/>
      <w:szCs w:val="20"/>
    </w:rPr>
  </w:style>
  <w:style w:type="paragraph" w:styleId="af6">
    <w:name w:val="Balloon Text"/>
    <w:basedOn w:val="a3"/>
    <w:link w:val="af7"/>
    <w:uiPriority w:val="99"/>
    <w:rsid w:val="00E764DC"/>
    <w:rPr>
      <w:rFonts w:ascii="Tahoma" w:hAnsi="Tahoma"/>
      <w:sz w:val="16"/>
      <w:szCs w:val="20"/>
    </w:rPr>
  </w:style>
  <w:style w:type="character" w:customStyle="1" w:styleId="af7">
    <w:name w:val="Текст выноски Знак"/>
    <w:basedOn w:val="a4"/>
    <w:link w:val="af6"/>
    <w:uiPriority w:val="99"/>
    <w:rsid w:val="00E764DC"/>
    <w:rPr>
      <w:rFonts w:ascii="Tahoma" w:eastAsia="Times New Roman" w:hAnsi="Tahoma" w:cs="Times New Roman"/>
      <w:sz w:val="16"/>
      <w:szCs w:val="20"/>
      <w:lang w:eastAsia="ru-RU"/>
    </w:rPr>
  </w:style>
  <w:style w:type="character" w:customStyle="1" w:styleId="BalloonTextChar">
    <w:name w:val="Balloon Text Char"/>
    <w:basedOn w:val="a4"/>
    <w:uiPriority w:val="99"/>
    <w:semiHidden/>
    <w:locked/>
    <w:rsid w:val="00E764DC"/>
    <w:rPr>
      <w:rFonts w:ascii="Tahoma" w:hAnsi="Tahoma" w:cs="Times New Roman"/>
      <w:sz w:val="16"/>
      <w:lang w:eastAsia="ru-RU"/>
    </w:rPr>
  </w:style>
  <w:style w:type="paragraph" w:customStyle="1" w:styleId="ConsPlusNonformat">
    <w:name w:val="ConsPlusNonformat"/>
    <w:uiPriority w:val="99"/>
    <w:rsid w:val="00E764DC"/>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e">
    <w:name w:val="Абзац списка1"/>
    <w:basedOn w:val="a3"/>
    <w:uiPriority w:val="99"/>
    <w:rsid w:val="00E764DC"/>
    <w:pPr>
      <w:ind w:left="720"/>
      <w:contextualSpacing/>
    </w:pPr>
  </w:style>
  <w:style w:type="paragraph" w:customStyle="1" w:styleId="ConsPlusCell">
    <w:name w:val="ConsPlusCell"/>
    <w:uiPriority w:val="99"/>
    <w:rsid w:val="00E764DC"/>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1f">
    <w:name w:val="марк список 1"/>
    <w:basedOn w:val="a3"/>
    <w:uiPriority w:val="99"/>
    <w:rsid w:val="00E764DC"/>
    <w:pPr>
      <w:tabs>
        <w:tab w:val="num" w:pos="360"/>
      </w:tabs>
      <w:spacing w:before="120" w:after="120"/>
      <w:ind w:left="360" w:hanging="360"/>
      <w:jc w:val="both"/>
    </w:pPr>
    <w:rPr>
      <w:szCs w:val="20"/>
      <w:lang w:eastAsia="en-US"/>
    </w:rPr>
  </w:style>
  <w:style w:type="paragraph" w:styleId="1f0">
    <w:name w:val="toc 1"/>
    <w:basedOn w:val="a3"/>
    <w:next w:val="a3"/>
    <w:autoRedefine/>
    <w:uiPriority w:val="39"/>
    <w:rsid w:val="00E764DC"/>
    <w:pPr>
      <w:spacing w:before="120" w:after="120"/>
    </w:pPr>
    <w:rPr>
      <w:rFonts w:asciiTheme="minorHAnsi" w:hAnsiTheme="minorHAnsi" w:cstheme="minorHAnsi"/>
      <w:b/>
      <w:bCs/>
      <w:caps/>
      <w:sz w:val="20"/>
      <w:szCs w:val="20"/>
    </w:rPr>
  </w:style>
  <w:style w:type="paragraph" w:styleId="22">
    <w:name w:val="toc 2"/>
    <w:basedOn w:val="a3"/>
    <w:next w:val="a3"/>
    <w:autoRedefine/>
    <w:uiPriority w:val="39"/>
    <w:rsid w:val="00E764DC"/>
    <w:pPr>
      <w:ind w:left="240"/>
    </w:pPr>
    <w:rPr>
      <w:rFonts w:asciiTheme="minorHAnsi" w:hAnsiTheme="minorHAnsi" w:cstheme="minorHAnsi"/>
      <w:smallCaps/>
      <w:sz w:val="20"/>
      <w:szCs w:val="20"/>
    </w:rPr>
  </w:style>
  <w:style w:type="paragraph" w:customStyle="1" w:styleId="ConsPlusTitle">
    <w:name w:val="ConsPlusTitle"/>
    <w:uiPriority w:val="99"/>
    <w:rsid w:val="00E764DC"/>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af8">
    <w:name w:val="Знак Знак Знак"/>
    <w:basedOn w:val="a3"/>
    <w:uiPriority w:val="99"/>
    <w:rsid w:val="00E764DC"/>
    <w:pPr>
      <w:spacing w:after="160" w:line="240" w:lineRule="exact"/>
    </w:pPr>
    <w:rPr>
      <w:rFonts w:ascii="Verdana" w:hAnsi="Verdana"/>
      <w:lang w:val="en-US" w:eastAsia="en-US"/>
    </w:rPr>
  </w:style>
  <w:style w:type="character" w:styleId="af9">
    <w:name w:val="annotation reference"/>
    <w:basedOn w:val="a4"/>
    <w:uiPriority w:val="99"/>
    <w:rsid w:val="00E764DC"/>
    <w:rPr>
      <w:rFonts w:cs="Times New Roman"/>
      <w:sz w:val="16"/>
    </w:rPr>
  </w:style>
  <w:style w:type="paragraph" w:styleId="afa">
    <w:name w:val="annotation text"/>
    <w:basedOn w:val="a3"/>
    <w:link w:val="afb"/>
    <w:uiPriority w:val="99"/>
    <w:rsid w:val="00E764DC"/>
    <w:pPr>
      <w:widowControl w:val="0"/>
    </w:pPr>
    <w:rPr>
      <w:sz w:val="20"/>
      <w:szCs w:val="20"/>
    </w:rPr>
  </w:style>
  <w:style w:type="character" w:customStyle="1" w:styleId="afb">
    <w:name w:val="Текст примечания Знак"/>
    <w:basedOn w:val="a4"/>
    <w:link w:val="afa"/>
    <w:uiPriority w:val="99"/>
    <w:rsid w:val="00E764DC"/>
    <w:rPr>
      <w:rFonts w:ascii="Times New Roman" w:eastAsia="Times New Roman" w:hAnsi="Times New Roman" w:cs="Times New Roman"/>
      <w:sz w:val="20"/>
      <w:szCs w:val="20"/>
      <w:lang w:eastAsia="ru-RU"/>
    </w:rPr>
  </w:style>
  <w:style w:type="character" w:customStyle="1" w:styleId="CommentTextChar">
    <w:name w:val="Comment Text Char"/>
    <w:basedOn w:val="a4"/>
    <w:uiPriority w:val="99"/>
    <w:semiHidden/>
    <w:locked/>
    <w:rsid w:val="00E764DC"/>
    <w:rPr>
      <w:rFonts w:ascii="Times New Roman" w:hAnsi="Times New Roman" w:cs="Times New Roman"/>
      <w:sz w:val="20"/>
      <w:lang w:eastAsia="ru-RU"/>
    </w:rPr>
  </w:style>
  <w:style w:type="paragraph" w:customStyle="1" w:styleId="ConsPlusNormal">
    <w:name w:val="ConsPlusNormal"/>
    <w:link w:val="ConsPlusNormal0"/>
    <w:uiPriority w:val="99"/>
    <w:rsid w:val="00E764DC"/>
    <w:pPr>
      <w:widowControl w:val="0"/>
      <w:autoSpaceDE w:val="0"/>
      <w:autoSpaceDN w:val="0"/>
      <w:adjustRightInd w:val="0"/>
      <w:spacing w:after="0" w:line="240" w:lineRule="auto"/>
      <w:ind w:firstLine="720"/>
    </w:pPr>
    <w:rPr>
      <w:rFonts w:ascii="Arial" w:eastAsia="Times New Roman" w:hAnsi="Arial" w:cs="Times New Roman"/>
      <w:lang w:eastAsia="ru-RU"/>
    </w:rPr>
  </w:style>
  <w:style w:type="character" w:customStyle="1" w:styleId="ConsPlusNormal0">
    <w:name w:val="ConsPlusNormal Знак"/>
    <w:link w:val="ConsPlusNormal"/>
    <w:uiPriority w:val="99"/>
    <w:locked/>
    <w:rsid w:val="00E764DC"/>
    <w:rPr>
      <w:rFonts w:ascii="Arial" w:eastAsia="Times New Roman" w:hAnsi="Arial" w:cs="Times New Roman"/>
      <w:lang w:eastAsia="ru-RU"/>
    </w:rPr>
  </w:style>
  <w:style w:type="paragraph" w:styleId="afc">
    <w:name w:val="Document Map"/>
    <w:basedOn w:val="a3"/>
    <w:link w:val="afd"/>
    <w:uiPriority w:val="99"/>
    <w:rsid w:val="00E764DC"/>
    <w:pPr>
      <w:spacing w:after="200" w:line="276" w:lineRule="auto"/>
    </w:pPr>
    <w:rPr>
      <w:rFonts w:ascii="Tahoma" w:hAnsi="Tahoma"/>
      <w:sz w:val="16"/>
      <w:szCs w:val="20"/>
      <w:lang w:eastAsia="en-US"/>
    </w:rPr>
  </w:style>
  <w:style w:type="character" w:customStyle="1" w:styleId="afd">
    <w:name w:val="Схема документа Знак"/>
    <w:basedOn w:val="a4"/>
    <w:link w:val="afc"/>
    <w:uiPriority w:val="99"/>
    <w:rsid w:val="00E764DC"/>
    <w:rPr>
      <w:rFonts w:ascii="Tahoma" w:eastAsia="Times New Roman" w:hAnsi="Tahoma" w:cs="Times New Roman"/>
      <w:sz w:val="16"/>
      <w:szCs w:val="20"/>
    </w:rPr>
  </w:style>
  <w:style w:type="paragraph" w:styleId="afe">
    <w:name w:val="Normal (Web)"/>
    <w:basedOn w:val="a3"/>
    <w:link w:val="aff"/>
    <w:uiPriority w:val="99"/>
    <w:rsid w:val="00E764DC"/>
    <w:pPr>
      <w:spacing w:before="100" w:beforeAutospacing="1" w:after="100" w:afterAutospacing="1"/>
    </w:pPr>
    <w:rPr>
      <w:szCs w:val="20"/>
    </w:rPr>
  </w:style>
  <w:style w:type="character" w:customStyle="1" w:styleId="aff">
    <w:name w:val="Обычный (веб) Знак"/>
    <w:link w:val="afe"/>
    <w:uiPriority w:val="99"/>
    <w:locked/>
    <w:rsid w:val="00E764DC"/>
    <w:rPr>
      <w:rFonts w:ascii="Times New Roman" w:eastAsia="Times New Roman" w:hAnsi="Times New Roman" w:cs="Times New Roman"/>
      <w:sz w:val="24"/>
      <w:szCs w:val="20"/>
      <w:lang w:eastAsia="ru-RU"/>
    </w:rPr>
  </w:style>
  <w:style w:type="paragraph" w:customStyle="1" w:styleId="p">
    <w:name w:val="p"/>
    <w:basedOn w:val="a3"/>
    <w:rsid w:val="00E764DC"/>
    <w:pPr>
      <w:spacing w:before="48" w:after="48"/>
      <w:ind w:firstLine="480"/>
      <w:jc w:val="both"/>
    </w:pPr>
  </w:style>
  <w:style w:type="character" w:customStyle="1" w:styleId="1f1">
    <w:name w:val="Текст сноски Знак Знак Знак1"/>
    <w:aliases w:val="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 Знак"/>
    <w:uiPriority w:val="99"/>
    <w:locked/>
    <w:rsid w:val="00E764DC"/>
  </w:style>
  <w:style w:type="paragraph" w:styleId="32">
    <w:name w:val="toc 3"/>
    <w:basedOn w:val="a3"/>
    <w:next w:val="a3"/>
    <w:autoRedefine/>
    <w:uiPriority w:val="39"/>
    <w:rsid w:val="00E764DC"/>
    <w:pPr>
      <w:ind w:left="480"/>
    </w:pPr>
    <w:rPr>
      <w:rFonts w:asciiTheme="minorHAnsi" w:hAnsiTheme="minorHAnsi" w:cstheme="minorHAnsi"/>
      <w:i/>
      <w:iCs/>
      <w:sz w:val="20"/>
      <w:szCs w:val="20"/>
    </w:rPr>
  </w:style>
  <w:style w:type="character" w:customStyle="1" w:styleId="180">
    <w:name w:val="Знак Знак18"/>
    <w:uiPriority w:val="99"/>
    <w:locked/>
    <w:rsid w:val="00E764DC"/>
    <w:rPr>
      <w:rFonts w:ascii="Arial Narrow" w:hAnsi="Arial Narrow"/>
      <w:b/>
      <w:color w:val="000080"/>
      <w:sz w:val="20"/>
    </w:rPr>
  </w:style>
  <w:style w:type="paragraph" w:styleId="aff0">
    <w:name w:val="Body Text Indent"/>
    <w:basedOn w:val="a3"/>
    <w:link w:val="aff1"/>
    <w:uiPriority w:val="99"/>
    <w:rsid w:val="00E764DC"/>
    <w:pPr>
      <w:widowControl w:val="0"/>
      <w:spacing w:after="120"/>
      <w:ind w:left="283"/>
    </w:pPr>
    <w:rPr>
      <w:szCs w:val="20"/>
    </w:rPr>
  </w:style>
  <w:style w:type="character" w:customStyle="1" w:styleId="aff1">
    <w:name w:val="Основной текст с отступом Знак"/>
    <w:basedOn w:val="a4"/>
    <w:link w:val="aff0"/>
    <w:uiPriority w:val="99"/>
    <w:rsid w:val="00E764DC"/>
    <w:rPr>
      <w:rFonts w:ascii="Times New Roman" w:eastAsia="Times New Roman" w:hAnsi="Times New Roman" w:cs="Times New Roman"/>
      <w:sz w:val="24"/>
      <w:szCs w:val="20"/>
      <w:lang w:eastAsia="ru-RU"/>
    </w:rPr>
  </w:style>
  <w:style w:type="paragraph" w:customStyle="1" w:styleId="xl28">
    <w:name w:val="xl28"/>
    <w:basedOn w:val="a3"/>
    <w:uiPriority w:val="99"/>
    <w:rsid w:val="00E764DC"/>
    <w:pPr>
      <w:pBdr>
        <w:left w:val="single" w:sz="4" w:space="0" w:color="000080"/>
        <w:bottom w:val="single" w:sz="4" w:space="0" w:color="000080"/>
        <w:right w:val="single" w:sz="4" w:space="0" w:color="000080"/>
      </w:pBdr>
      <w:spacing w:before="100" w:beforeAutospacing="1" w:after="100" w:afterAutospacing="1"/>
    </w:pPr>
    <w:rPr>
      <w:rFonts w:ascii="Arial Narrow" w:hAnsi="Arial Narrow" w:cs="Arial Narrow"/>
    </w:rPr>
  </w:style>
  <w:style w:type="paragraph" w:customStyle="1" w:styleId="210">
    <w:name w:val="Основной текст 21"/>
    <w:basedOn w:val="a3"/>
    <w:uiPriority w:val="99"/>
    <w:rsid w:val="00E764DC"/>
    <w:pPr>
      <w:suppressAutoHyphens/>
      <w:spacing w:after="144"/>
      <w:jc w:val="both"/>
    </w:pPr>
    <w:rPr>
      <w:sz w:val="28"/>
      <w:szCs w:val="20"/>
      <w:lang w:eastAsia="ar-SA"/>
    </w:rPr>
  </w:style>
  <w:style w:type="paragraph" w:customStyle="1" w:styleId="aff2">
    <w:name w:val="Ñòèëü"/>
    <w:uiPriority w:val="99"/>
    <w:rsid w:val="00E764DC"/>
    <w:pPr>
      <w:widowControl w:val="0"/>
      <w:autoSpaceDE w:val="0"/>
      <w:autoSpaceDN w:val="0"/>
      <w:spacing w:after="0" w:line="240" w:lineRule="auto"/>
    </w:pPr>
    <w:rPr>
      <w:rFonts w:ascii="Times New Roman" w:eastAsia="Times New Roman" w:hAnsi="Times New Roman" w:cs="Times New Roman"/>
      <w:spacing w:val="-1"/>
      <w:kern w:val="65535"/>
      <w:position w:val="-1"/>
      <w:sz w:val="24"/>
      <w:szCs w:val="20"/>
      <w:lang w:val="en-US" w:eastAsia="ru-RU"/>
    </w:rPr>
  </w:style>
  <w:style w:type="paragraph" w:styleId="aff3">
    <w:name w:val="annotation subject"/>
    <w:basedOn w:val="afa"/>
    <w:next w:val="afa"/>
    <w:link w:val="aff4"/>
    <w:uiPriority w:val="99"/>
    <w:rsid w:val="00E764DC"/>
    <w:pPr>
      <w:widowControl/>
    </w:pPr>
    <w:rPr>
      <w:b/>
    </w:rPr>
  </w:style>
  <w:style w:type="character" w:customStyle="1" w:styleId="aff4">
    <w:name w:val="Тема примечания Знак"/>
    <w:basedOn w:val="afb"/>
    <w:link w:val="aff3"/>
    <w:uiPriority w:val="99"/>
    <w:rsid w:val="00E764DC"/>
    <w:rPr>
      <w:b/>
    </w:rPr>
  </w:style>
  <w:style w:type="character" w:customStyle="1" w:styleId="CommentSubjectChar">
    <w:name w:val="Comment Subject Char"/>
    <w:basedOn w:val="afb"/>
    <w:uiPriority w:val="99"/>
    <w:semiHidden/>
    <w:locked/>
    <w:rsid w:val="00E764DC"/>
    <w:rPr>
      <w:b/>
    </w:rPr>
  </w:style>
  <w:style w:type="character" w:styleId="aff5">
    <w:name w:val="Strong"/>
    <w:basedOn w:val="a4"/>
    <w:uiPriority w:val="99"/>
    <w:qFormat/>
    <w:rsid w:val="00E764DC"/>
    <w:rPr>
      <w:rFonts w:cs="Times New Roman"/>
      <w:b/>
    </w:rPr>
  </w:style>
  <w:style w:type="character" w:styleId="aff6">
    <w:name w:val="Emphasis"/>
    <w:basedOn w:val="a4"/>
    <w:uiPriority w:val="99"/>
    <w:qFormat/>
    <w:rsid w:val="00E764DC"/>
    <w:rPr>
      <w:rFonts w:cs="Times New Roman"/>
      <w:i/>
    </w:rPr>
  </w:style>
  <w:style w:type="paragraph" w:styleId="aff7">
    <w:name w:val="No Spacing"/>
    <w:uiPriority w:val="1"/>
    <w:qFormat/>
    <w:rsid w:val="00E764DC"/>
    <w:pPr>
      <w:spacing w:after="0" w:line="240" w:lineRule="auto"/>
    </w:pPr>
    <w:rPr>
      <w:rFonts w:ascii="Times New Roman" w:eastAsia="Times New Roman" w:hAnsi="Times New Roman" w:cs="Times New Roman"/>
    </w:rPr>
  </w:style>
  <w:style w:type="character" w:styleId="aff8">
    <w:name w:val="Subtle Emphasis"/>
    <w:basedOn w:val="a4"/>
    <w:uiPriority w:val="99"/>
    <w:qFormat/>
    <w:rsid w:val="00E764DC"/>
    <w:rPr>
      <w:rFonts w:cs="Times New Roman"/>
      <w:i/>
      <w:color w:val="808080"/>
    </w:rPr>
  </w:style>
  <w:style w:type="character" w:styleId="aff9">
    <w:name w:val="Intense Emphasis"/>
    <w:basedOn w:val="a4"/>
    <w:uiPriority w:val="99"/>
    <w:qFormat/>
    <w:rsid w:val="00E764DC"/>
    <w:rPr>
      <w:rFonts w:cs="Times New Roman"/>
      <w:b/>
      <w:i/>
      <w:color w:val="4F81BD"/>
    </w:rPr>
  </w:style>
  <w:style w:type="character" w:customStyle="1" w:styleId="171">
    <w:name w:val="Знак Знак17"/>
    <w:uiPriority w:val="99"/>
    <w:rsid w:val="00E764DC"/>
    <w:rPr>
      <w:rFonts w:ascii="Arial Narrow" w:hAnsi="Arial Narrow"/>
      <w:b/>
      <w:color w:val="000080"/>
    </w:rPr>
  </w:style>
  <w:style w:type="paragraph" w:styleId="affa">
    <w:name w:val="TOC Heading"/>
    <w:basedOn w:val="19"/>
    <w:next w:val="a3"/>
    <w:uiPriority w:val="99"/>
    <w:qFormat/>
    <w:rsid w:val="00E764DC"/>
    <w:pPr>
      <w:outlineLvl w:val="9"/>
    </w:pPr>
    <w:rPr>
      <w:rFonts w:ascii="Cambria" w:hAnsi="Cambria"/>
    </w:rPr>
  </w:style>
  <w:style w:type="paragraph" w:styleId="23">
    <w:name w:val="Body Text 2"/>
    <w:basedOn w:val="a3"/>
    <w:link w:val="24"/>
    <w:uiPriority w:val="99"/>
    <w:rsid w:val="00E764DC"/>
    <w:pPr>
      <w:widowControl w:val="0"/>
      <w:spacing w:after="120" w:line="480" w:lineRule="auto"/>
    </w:pPr>
    <w:rPr>
      <w:szCs w:val="20"/>
    </w:rPr>
  </w:style>
  <w:style w:type="character" w:customStyle="1" w:styleId="24">
    <w:name w:val="Основной текст 2 Знак"/>
    <w:basedOn w:val="a4"/>
    <w:link w:val="23"/>
    <w:uiPriority w:val="99"/>
    <w:rsid w:val="00E764DC"/>
    <w:rPr>
      <w:rFonts w:ascii="Times New Roman" w:eastAsia="Times New Roman" w:hAnsi="Times New Roman" w:cs="Times New Roman"/>
      <w:sz w:val="24"/>
      <w:szCs w:val="20"/>
      <w:lang w:eastAsia="ru-RU"/>
    </w:rPr>
  </w:style>
  <w:style w:type="character" w:customStyle="1" w:styleId="BodyText2Char">
    <w:name w:val="Body Text 2 Char"/>
    <w:basedOn w:val="a4"/>
    <w:uiPriority w:val="99"/>
    <w:locked/>
    <w:rsid w:val="00E764DC"/>
    <w:rPr>
      <w:rFonts w:ascii="Times New Roman" w:hAnsi="Times New Roman" w:cs="Times New Roman"/>
      <w:sz w:val="24"/>
    </w:rPr>
  </w:style>
  <w:style w:type="paragraph" w:customStyle="1" w:styleId="text-b">
    <w:name w:val="text-b"/>
    <w:basedOn w:val="a3"/>
    <w:uiPriority w:val="99"/>
    <w:rsid w:val="00E764DC"/>
    <w:pPr>
      <w:spacing w:before="48" w:after="48"/>
      <w:jc w:val="both"/>
    </w:pPr>
  </w:style>
  <w:style w:type="paragraph" w:customStyle="1" w:styleId="BodyText1">
    <w:name w:val="Body Text 1"/>
    <w:basedOn w:val="a7"/>
    <w:uiPriority w:val="99"/>
    <w:rsid w:val="00E764DC"/>
    <w:pPr>
      <w:spacing w:after="0"/>
      <w:jc w:val="both"/>
    </w:pPr>
    <w:rPr>
      <w:lang w:eastAsia="en-US"/>
    </w:rPr>
  </w:style>
  <w:style w:type="paragraph" w:customStyle="1" w:styleId="MainTXT">
    <w:name w:val="MainTXT"/>
    <w:basedOn w:val="a3"/>
    <w:uiPriority w:val="99"/>
    <w:rsid w:val="00E764DC"/>
    <w:pPr>
      <w:suppressAutoHyphens/>
      <w:spacing w:after="120"/>
      <w:ind w:firstLine="709"/>
      <w:jc w:val="both"/>
    </w:pPr>
    <w:rPr>
      <w:lang w:eastAsia="ar-SA"/>
    </w:rPr>
  </w:style>
  <w:style w:type="paragraph" w:styleId="affb">
    <w:name w:val="List Paragraph"/>
    <w:basedOn w:val="a3"/>
    <w:uiPriority w:val="34"/>
    <w:qFormat/>
    <w:rsid w:val="00E764DC"/>
    <w:pPr>
      <w:widowControl w:val="0"/>
      <w:ind w:left="708"/>
    </w:pPr>
    <w:rPr>
      <w:szCs w:val="20"/>
    </w:rPr>
  </w:style>
  <w:style w:type="paragraph" w:customStyle="1" w:styleId="consplustitle0">
    <w:name w:val="consplustitle"/>
    <w:basedOn w:val="a3"/>
    <w:uiPriority w:val="99"/>
    <w:rsid w:val="00E764DC"/>
    <w:pPr>
      <w:spacing w:before="100" w:beforeAutospacing="1" w:after="100" w:afterAutospacing="1"/>
      <w:ind w:left="75" w:right="75"/>
      <w:jc w:val="both"/>
    </w:pPr>
  </w:style>
  <w:style w:type="paragraph" w:customStyle="1" w:styleId="u">
    <w:name w:val="u"/>
    <w:basedOn w:val="a3"/>
    <w:uiPriority w:val="99"/>
    <w:rsid w:val="00E764DC"/>
    <w:pPr>
      <w:ind w:firstLine="390"/>
      <w:jc w:val="both"/>
    </w:pPr>
  </w:style>
  <w:style w:type="character" w:customStyle="1" w:styleId="140">
    <w:name w:val="Знак Знак14"/>
    <w:uiPriority w:val="99"/>
    <w:rsid w:val="00E764DC"/>
    <w:rPr>
      <w:rFonts w:ascii="Tahoma" w:hAnsi="Tahoma"/>
      <w:sz w:val="16"/>
    </w:rPr>
  </w:style>
  <w:style w:type="paragraph" w:customStyle="1" w:styleId="110">
    <w:name w:val="Абзац списка11"/>
    <w:basedOn w:val="a3"/>
    <w:uiPriority w:val="99"/>
    <w:rsid w:val="00E764DC"/>
    <w:pPr>
      <w:ind w:left="720"/>
      <w:contextualSpacing/>
    </w:pPr>
    <w:rPr>
      <w:lang w:val="en-US" w:eastAsia="en-US"/>
    </w:rPr>
  </w:style>
  <w:style w:type="paragraph" w:customStyle="1" w:styleId="CharChar1CharChar1CharChar">
    <w:name w:val="Char Char Знак Знак1 Char Char1 Знак Знак Char Char Знак Знак Знак Знак"/>
    <w:basedOn w:val="a3"/>
    <w:uiPriority w:val="99"/>
    <w:rsid w:val="00E764DC"/>
    <w:pPr>
      <w:snapToGrid w:val="0"/>
      <w:spacing w:before="100" w:beforeAutospacing="1" w:after="100" w:afterAutospacing="1" w:line="360" w:lineRule="auto"/>
      <w:ind w:firstLine="567"/>
      <w:jc w:val="both"/>
    </w:pPr>
    <w:rPr>
      <w:rFonts w:ascii="Tahoma" w:hAnsi="Tahoma" w:cs="Tahoma"/>
      <w:sz w:val="20"/>
      <w:szCs w:val="20"/>
      <w:lang w:val="en-US" w:eastAsia="en-US"/>
    </w:rPr>
  </w:style>
  <w:style w:type="paragraph" w:styleId="42">
    <w:name w:val="toc 4"/>
    <w:basedOn w:val="a3"/>
    <w:next w:val="a3"/>
    <w:autoRedefine/>
    <w:uiPriority w:val="39"/>
    <w:rsid w:val="00E764DC"/>
    <w:pPr>
      <w:ind w:left="720"/>
    </w:pPr>
    <w:rPr>
      <w:rFonts w:asciiTheme="minorHAnsi" w:hAnsiTheme="minorHAnsi" w:cstheme="minorHAnsi"/>
      <w:sz w:val="18"/>
      <w:szCs w:val="18"/>
    </w:rPr>
  </w:style>
  <w:style w:type="paragraph" w:styleId="52">
    <w:name w:val="toc 5"/>
    <w:basedOn w:val="a3"/>
    <w:next w:val="a3"/>
    <w:autoRedefine/>
    <w:uiPriority w:val="39"/>
    <w:rsid w:val="00E764DC"/>
    <w:pPr>
      <w:ind w:left="960"/>
    </w:pPr>
    <w:rPr>
      <w:rFonts w:asciiTheme="minorHAnsi" w:hAnsiTheme="minorHAnsi" w:cstheme="minorHAnsi"/>
      <w:sz w:val="18"/>
      <w:szCs w:val="18"/>
    </w:rPr>
  </w:style>
  <w:style w:type="paragraph" w:styleId="62">
    <w:name w:val="toc 6"/>
    <w:basedOn w:val="a3"/>
    <w:next w:val="a3"/>
    <w:autoRedefine/>
    <w:uiPriority w:val="39"/>
    <w:rsid w:val="00E764DC"/>
    <w:pPr>
      <w:ind w:left="1200"/>
    </w:pPr>
    <w:rPr>
      <w:rFonts w:asciiTheme="minorHAnsi" w:hAnsiTheme="minorHAnsi" w:cstheme="minorHAnsi"/>
      <w:sz w:val="18"/>
      <w:szCs w:val="18"/>
    </w:rPr>
  </w:style>
  <w:style w:type="paragraph" w:styleId="72">
    <w:name w:val="toc 7"/>
    <w:basedOn w:val="a3"/>
    <w:next w:val="a3"/>
    <w:autoRedefine/>
    <w:uiPriority w:val="39"/>
    <w:rsid w:val="00E764DC"/>
    <w:pPr>
      <w:ind w:left="1440"/>
    </w:pPr>
    <w:rPr>
      <w:rFonts w:asciiTheme="minorHAnsi" w:hAnsiTheme="minorHAnsi" w:cstheme="minorHAnsi"/>
      <w:sz w:val="18"/>
      <w:szCs w:val="18"/>
    </w:rPr>
  </w:style>
  <w:style w:type="paragraph" w:styleId="82">
    <w:name w:val="toc 8"/>
    <w:basedOn w:val="a3"/>
    <w:next w:val="a3"/>
    <w:autoRedefine/>
    <w:uiPriority w:val="39"/>
    <w:rsid w:val="00E764DC"/>
    <w:pPr>
      <w:ind w:left="1680"/>
    </w:pPr>
    <w:rPr>
      <w:rFonts w:asciiTheme="minorHAnsi" w:hAnsiTheme="minorHAnsi" w:cstheme="minorHAnsi"/>
      <w:sz w:val="18"/>
      <w:szCs w:val="18"/>
    </w:rPr>
  </w:style>
  <w:style w:type="paragraph" w:styleId="92">
    <w:name w:val="toc 9"/>
    <w:basedOn w:val="a3"/>
    <w:next w:val="a3"/>
    <w:autoRedefine/>
    <w:uiPriority w:val="39"/>
    <w:rsid w:val="00E764DC"/>
    <w:pPr>
      <w:ind w:left="1920"/>
    </w:pPr>
    <w:rPr>
      <w:rFonts w:asciiTheme="minorHAnsi" w:hAnsiTheme="minorHAnsi" w:cstheme="minorHAnsi"/>
      <w:sz w:val="18"/>
      <w:szCs w:val="18"/>
    </w:rPr>
  </w:style>
  <w:style w:type="paragraph" w:styleId="HTML">
    <w:name w:val="HTML Preformatted"/>
    <w:basedOn w:val="a3"/>
    <w:link w:val="HTML0"/>
    <w:uiPriority w:val="99"/>
    <w:rsid w:val="00E764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basedOn w:val="a4"/>
    <w:link w:val="HTML"/>
    <w:uiPriority w:val="99"/>
    <w:rsid w:val="00E764DC"/>
    <w:rPr>
      <w:rFonts w:ascii="Courier New" w:eastAsia="Times New Roman" w:hAnsi="Courier New" w:cs="Times New Roman"/>
      <w:sz w:val="20"/>
      <w:szCs w:val="20"/>
      <w:lang w:eastAsia="ru-RU"/>
    </w:rPr>
  </w:style>
  <w:style w:type="character" w:customStyle="1" w:styleId="HTMLPreformattedChar">
    <w:name w:val="HTML Preformatted Char"/>
    <w:basedOn w:val="a4"/>
    <w:uiPriority w:val="99"/>
    <w:locked/>
    <w:rsid w:val="00E764DC"/>
    <w:rPr>
      <w:rFonts w:ascii="Courier New" w:hAnsi="Courier New" w:cs="Times New Roman"/>
      <w:sz w:val="20"/>
    </w:rPr>
  </w:style>
  <w:style w:type="paragraph" w:customStyle="1" w:styleId="affc">
    <w:name w:val="основной текст документа"/>
    <w:basedOn w:val="a3"/>
    <w:uiPriority w:val="99"/>
    <w:rsid w:val="00E764DC"/>
    <w:pPr>
      <w:spacing w:before="120" w:after="120"/>
      <w:jc w:val="both"/>
    </w:pPr>
    <w:rPr>
      <w:szCs w:val="20"/>
      <w:lang w:eastAsia="en-US"/>
    </w:rPr>
  </w:style>
  <w:style w:type="character" w:customStyle="1" w:styleId="230">
    <w:name w:val="Знак Знак23"/>
    <w:uiPriority w:val="99"/>
    <w:locked/>
    <w:rsid w:val="00E764DC"/>
    <w:rPr>
      <w:rFonts w:ascii="Arial" w:hAnsi="Arial"/>
      <w:b/>
      <w:kern w:val="32"/>
      <w:sz w:val="32"/>
      <w:lang w:val="ru-RU" w:eastAsia="ru-RU"/>
    </w:rPr>
  </w:style>
  <w:style w:type="character" w:customStyle="1" w:styleId="220">
    <w:name w:val="Знак Знак22"/>
    <w:uiPriority w:val="99"/>
    <w:locked/>
    <w:rsid w:val="00E764DC"/>
    <w:rPr>
      <w:rFonts w:ascii="Arial" w:hAnsi="Arial"/>
      <w:b/>
      <w:i/>
      <w:sz w:val="28"/>
      <w:lang w:val="ru-RU" w:eastAsia="ru-RU"/>
    </w:rPr>
  </w:style>
  <w:style w:type="character" w:customStyle="1" w:styleId="211">
    <w:name w:val="Знак Знак21"/>
    <w:uiPriority w:val="99"/>
    <w:locked/>
    <w:rsid w:val="00E764DC"/>
    <w:rPr>
      <w:rFonts w:ascii="Arial" w:hAnsi="Arial"/>
      <w:b/>
      <w:sz w:val="26"/>
      <w:lang w:val="ru-RU" w:eastAsia="ru-RU"/>
    </w:rPr>
  </w:style>
  <w:style w:type="character" w:customStyle="1" w:styleId="141">
    <w:name w:val="Знак Знак141"/>
    <w:uiPriority w:val="99"/>
    <w:semiHidden/>
    <w:locked/>
    <w:rsid w:val="00E764DC"/>
    <w:rPr>
      <w:lang w:eastAsia="ru-RU"/>
    </w:rPr>
  </w:style>
  <w:style w:type="character" w:customStyle="1" w:styleId="130">
    <w:name w:val="Знак Знак13"/>
    <w:uiPriority w:val="99"/>
    <w:locked/>
    <w:rsid w:val="00E764DC"/>
    <w:rPr>
      <w:rFonts w:eastAsia="Times New Roman"/>
      <w:b/>
      <w:caps/>
      <w:sz w:val="28"/>
      <w:lang w:val="ru-RU" w:eastAsia="ru-RU"/>
    </w:rPr>
  </w:style>
  <w:style w:type="character" w:customStyle="1" w:styleId="120">
    <w:name w:val="Знак Знак12"/>
    <w:uiPriority w:val="99"/>
    <w:semiHidden/>
    <w:locked/>
    <w:rsid w:val="00E764DC"/>
    <w:rPr>
      <w:lang w:eastAsia="ru-RU"/>
    </w:rPr>
  </w:style>
  <w:style w:type="paragraph" w:styleId="affd">
    <w:name w:val="Title"/>
    <w:basedOn w:val="a3"/>
    <w:link w:val="affe"/>
    <w:uiPriority w:val="99"/>
    <w:qFormat/>
    <w:rsid w:val="00E764DC"/>
    <w:pPr>
      <w:jc w:val="center"/>
    </w:pPr>
    <w:rPr>
      <w:szCs w:val="20"/>
    </w:rPr>
  </w:style>
  <w:style w:type="character" w:customStyle="1" w:styleId="affe">
    <w:name w:val="Название Знак"/>
    <w:basedOn w:val="a4"/>
    <w:link w:val="affd"/>
    <w:uiPriority w:val="99"/>
    <w:rsid w:val="00E764DC"/>
    <w:rPr>
      <w:rFonts w:ascii="Times New Roman" w:eastAsia="Times New Roman" w:hAnsi="Times New Roman" w:cs="Times New Roman"/>
      <w:sz w:val="24"/>
      <w:szCs w:val="20"/>
      <w:lang w:eastAsia="ru-RU"/>
    </w:rPr>
  </w:style>
  <w:style w:type="character" w:customStyle="1" w:styleId="TitleChar">
    <w:name w:val="Title Char"/>
    <w:basedOn w:val="a4"/>
    <w:uiPriority w:val="99"/>
    <w:locked/>
    <w:rsid w:val="00E764DC"/>
    <w:rPr>
      <w:rFonts w:ascii="Times New Roman" w:hAnsi="Times New Roman" w:cs="Times New Roman"/>
      <w:b/>
      <w:sz w:val="24"/>
    </w:rPr>
  </w:style>
  <w:style w:type="paragraph" w:styleId="afff">
    <w:name w:val="Signature"/>
    <w:basedOn w:val="a3"/>
    <w:next w:val="a3"/>
    <w:link w:val="afff0"/>
    <w:uiPriority w:val="99"/>
    <w:rsid w:val="00E764DC"/>
    <w:pPr>
      <w:spacing w:before="60" w:after="60"/>
    </w:pPr>
    <w:rPr>
      <w:sz w:val="22"/>
      <w:szCs w:val="20"/>
    </w:rPr>
  </w:style>
  <w:style w:type="character" w:customStyle="1" w:styleId="afff0">
    <w:name w:val="Подпись Знак"/>
    <w:basedOn w:val="a4"/>
    <w:link w:val="afff"/>
    <w:uiPriority w:val="99"/>
    <w:rsid w:val="00E764DC"/>
    <w:rPr>
      <w:rFonts w:ascii="Times New Roman" w:eastAsia="Times New Roman" w:hAnsi="Times New Roman" w:cs="Times New Roman"/>
      <w:szCs w:val="20"/>
      <w:lang w:eastAsia="ru-RU"/>
    </w:rPr>
  </w:style>
  <w:style w:type="character" w:customStyle="1" w:styleId="93">
    <w:name w:val="Знак Знак9"/>
    <w:uiPriority w:val="99"/>
    <w:semiHidden/>
    <w:locked/>
    <w:rsid w:val="00E764DC"/>
    <w:rPr>
      <w:lang w:eastAsia="ru-RU"/>
    </w:rPr>
  </w:style>
  <w:style w:type="character" w:customStyle="1" w:styleId="DateChar">
    <w:name w:val="Date Char"/>
    <w:uiPriority w:val="99"/>
    <w:locked/>
    <w:rsid w:val="00E764DC"/>
  </w:style>
  <w:style w:type="paragraph" w:styleId="afff1">
    <w:name w:val="Date"/>
    <w:basedOn w:val="a3"/>
    <w:next w:val="a3"/>
    <w:link w:val="afff2"/>
    <w:uiPriority w:val="99"/>
    <w:rsid w:val="00E764DC"/>
    <w:pPr>
      <w:spacing w:before="60" w:after="60"/>
      <w:jc w:val="both"/>
    </w:pPr>
  </w:style>
  <w:style w:type="character" w:customStyle="1" w:styleId="afff2">
    <w:name w:val="Дата Знак"/>
    <w:basedOn w:val="a4"/>
    <w:link w:val="afff1"/>
    <w:uiPriority w:val="99"/>
    <w:rsid w:val="00E764DC"/>
    <w:rPr>
      <w:rFonts w:ascii="Times New Roman" w:eastAsia="Times New Roman" w:hAnsi="Times New Roman" w:cs="Times New Roman"/>
      <w:sz w:val="24"/>
      <w:szCs w:val="24"/>
      <w:lang w:eastAsia="ru-RU"/>
    </w:rPr>
  </w:style>
  <w:style w:type="character" w:customStyle="1" w:styleId="1f2">
    <w:name w:val="Дата Знак1"/>
    <w:uiPriority w:val="99"/>
    <w:rsid w:val="00E764DC"/>
    <w:rPr>
      <w:sz w:val="24"/>
    </w:rPr>
  </w:style>
  <w:style w:type="character" w:customStyle="1" w:styleId="63">
    <w:name w:val="Знак Знак6"/>
    <w:uiPriority w:val="99"/>
    <w:semiHidden/>
    <w:locked/>
    <w:rsid w:val="00E764DC"/>
    <w:rPr>
      <w:rFonts w:eastAsia="Times New Roman"/>
      <w:sz w:val="26"/>
      <w:lang w:val="ru-RU" w:eastAsia="ru-RU"/>
    </w:rPr>
  </w:style>
  <w:style w:type="paragraph" w:styleId="33">
    <w:name w:val="Body Text 3"/>
    <w:basedOn w:val="a3"/>
    <w:link w:val="34"/>
    <w:uiPriority w:val="99"/>
    <w:rsid w:val="00E764DC"/>
    <w:pPr>
      <w:tabs>
        <w:tab w:val="left" w:pos="7371"/>
      </w:tabs>
      <w:spacing w:before="120"/>
    </w:pPr>
    <w:rPr>
      <w:sz w:val="20"/>
      <w:szCs w:val="20"/>
    </w:rPr>
  </w:style>
  <w:style w:type="character" w:customStyle="1" w:styleId="34">
    <w:name w:val="Основной текст 3 Знак"/>
    <w:basedOn w:val="a4"/>
    <w:link w:val="33"/>
    <w:uiPriority w:val="99"/>
    <w:rsid w:val="00E764DC"/>
    <w:rPr>
      <w:rFonts w:ascii="Times New Roman" w:eastAsia="Times New Roman" w:hAnsi="Times New Roman" w:cs="Times New Roman"/>
      <w:sz w:val="20"/>
      <w:szCs w:val="20"/>
      <w:lang w:eastAsia="ru-RU"/>
    </w:rPr>
  </w:style>
  <w:style w:type="character" w:customStyle="1" w:styleId="BodyText3Char">
    <w:name w:val="Body Text 3 Char"/>
    <w:basedOn w:val="a4"/>
    <w:uiPriority w:val="99"/>
    <w:locked/>
    <w:rsid w:val="00E764DC"/>
    <w:rPr>
      <w:rFonts w:ascii="Times New Roman" w:hAnsi="Times New Roman" w:cs="Times New Roman"/>
      <w:sz w:val="16"/>
    </w:rPr>
  </w:style>
  <w:style w:type="paragraph" w:styleId="25">
    <w:name w:val="Body Text Indent 2"/>
    <w:basedOn w:val="a3"/>
    <w:link w:val="26"/>
    <w:uiPriority w:val="99"/>
    <w:rsid w:val="00E764DC"/>
    <w:pPr>
      <w:ind w:firstLine="709"/>
      <w:jc w:val="center"/>
    </w:pPr>
    <w:rPr>
      <w:sz w:val="28"/>
      <w:szCs w:val="20"/>
    </w:rPr>
  </w:style>
  <w:style w:type="character" w:customStyle="1" w:styleId="26">
    <w:name w:val="Основной текст с отступом 2 Знак"/>
    <w:basedOn w:val="a4"/>
    <w:link w:val="25"/>
    <w:uiPriority w:val="99"/>
    <w:rsid w:val="00E764DC"/>
    <w:rPr>
      <w:rFonts w:ascii="Times New Roman" w:eastAsia="Times New Roman" w:hAnsi="Times New Roman" w:cs="Times New Roman"/>
      <w:sz w:val="28"/>
      <w:szCs w:val="20"/>
      <w:lang w:eastAsia="ru-RU"/>
    </w:rPr>
  </w:style>
  <w:style w:type="paragraph" w:styleId="35">
    <w:name w:val="Body Text Indent 3"/>
    <w:basedOn w:val="a3"/>
    <w:link w:val="36"/>
    <w:uiPriority w:val="99"/>
    <w:rsid w:val="00E764DC"/>
    <w:pPr>
      <w:tabs>
        <w:tab w:val="left" w:pos="540"/>
        <w:tab w:val="num" w:pos="1742"/>
      </w:tabs>
      <w:ind w:left="709"/>
      <w:jc w:val="both"/>
    </w:pPr>
    <w:rPr>
      <w:sz w:val="28"/>
      <w:szCs w:val="20"/>
    </w:rPr>
  </w:style>
  <w:style w:type="character" w:customStyle="1" w:styleId="36">
    <w:name w:val="Основной текст с отступом 3 Знак"/>
    <w:basedOn w:val="a4"/>
    <w:link w:val="35"/>
    <w:uiPriority w:val="99"/>
    <w:rsid w:val="00E764DC"/>
    <w:rPr>
      <w:rFonts w:ascii="Times New Roman" w:eastAsia="Times New Roman" w:hAnsi="Times New Roman" w:cs="Times New Roman"/>
      <w:sz w:val="28"/>
      <w:szCs w:val="20"/>
      <w:lang w:eastAsia="ru-RU"/>
    </w:rPr>
  </w:style>
  <w:style w:type="character" w:customStyle="1" w:styleId="221">
    <w:name w:val="Знак Знак221"/>
    <w:uiPriority w:val="99"/>
    <w:rsid w:val="00E764DC"/>
    <w:rPr>
      <w:sz w:val="22"/>
      <w:lang w:val="ru-RU" w:eastAsia="ru-RU"/>
    </w:rPr>
  </w:style>
  <w:style w:type="character" w:customStyle="1" w:styleId="27">
    <w:name w:val="Список2 Знак"/>
    <w:uiPriority w:val="99"/>
    <w:rsid w:val="00E764DC"/>
    <w:rPr>
      <w:sz w:val="22"/>
      <w:lang w:val="ru-RU" w:eastAsia="ru-RU"/>
    </w:rPr>
  </w:style>
  <w:style w:type="character" w:customStyle="1" w:styleId="afff3">
    <w:name w:val="Приложение Знак"/>
    <w:uiPriority w:val="99"/>
    <w:rsid w:val="00E764DC"/>
    <w:rPr>
      <w:sz w:val="22"/>
      <w:lang w:val="ru-RU" w:eastAsia="ru-RU"/>
    </w:rPr>
  </w:style>
  <w:style w:type="character" w:customStyle="1" w:styleId="afff4">
    <w:name w:val="Приложение текст Знак"/>
    <w:uiPriority w:val="99"/>
    <w:rsid w:val="00E764DC"/>
    <w:rPr>
      <w:sz w:val="22"/>
      <w:lang w:val="ru-RU" w:eastAsia="ru-RU"/>
    </w:rPr>
  </w:style>
  <w:style w:type="character" w:customStyle="1" w:styleId="1f3">
    <w:name w:val="Знак Знак Знак1"/>
    <w:uiPriority w:val="99"/>
    <w:rsid w:val="00E764DC"/>
    <w:rPr>
      <w:sz w:val="22"/>
      <w:lang w:val="ru-RU" w:eastAsia="ru-RU"/>
    </w:rPr>
  </w:style>
  <w:style w:type="paragraph" w:customStyle="1" w:styleId="ConsNormal">
    <w:name w:val="ConsNormal"/>
    <w:uiPriority w:val="99"/>
    <w:rsid w:val="00E764DC"/>
    <w:pPr>
      <w:widowControl w:val="0"/>
      <w:spacing w:after="0" w:line="240" w:lineRule="auto"/>
      <w:ind w:firstLine="720"/>
    </w:pPr>
    <w:rPr>
      <w:rFonts w:ascii="Arial" w:eastAsia="Times New Roman" w:hAnsi="Arial" w:cs="Arial"/>
      <w:sz w:val="20"/>
      <w:szCs w:val="20"/>
      <w:lang w:eastAsia="ru-RU"/>
    </w:rPr>
  </w:style>
  <w:style w:type="paragraph" w:customStyle="1" w:styleId="afff5">
    <w:name w:val="Стандартный текст"/>
    <w:basedOn w:val="a3"/>
    <w:uiPriority w:val="99"/>
    <w:rsid w:val="00E764DC"/>
    <w:pPr>
      <w:widowControl w:val="0"/>
      <w:spacing w:before="120" w:after="120" w:line="360" w:lineRule="auto"/>
      <w:jc w:val="both"/>
    </w:pPr>
    <w:rPr>
      <w:szCs w:val="20"/>
    </w:rPr>
  </w:style>
  <w:style w:type="paragraph" w:customStyle="1" w:styleId="Default">
    <w:name w:val="Default"/>
    <w:uiPriority w:val="99"/>
    <w:rsid w:val="00E764DC"/>
    <w:pPr>
      <w:widowControl w:val="0"/>
      <w:autoSpaceDE w:val="0"/>
      <w:autoSpaceDN w:val="0"/>
      <w:adjustRightInd w:val="0"/>
      <w:spacing w:after="0" w:line="240" w:lineRule="auto"/>
    </w:pPr>
    <w:rPr>
      <w:rFonts w:ascii="TTE1B82F50t00" w:eastAsia="Times New Roman" w:hAnsi="TTE1B82F50t00" w:cs="TTE1B82F50t00"/>
      <w:color w:val="000000"/>
      <w:sz w:val="24"/>
      <w:szCs w:val="24"/>
      <w:lang w:eastAsia="ru-RU"/>
    </w:rPr>
  </w:style>
  <w:style w:type="paragraph" w:customStyle="1" w:styleId="CM100">
    <w:name w:val="CM100"/>
    <w:basedOn w:val="Default"/>
    <w:next w:val="Default"/>
    <w:uiPriority w:val="99"/>
    <w:rsid w:val="00E764DC"/>
    <w:rPr>
      <w:rFonts w:cs="Times New Roman"/>
      <w:color w:val="auto"/>
    </w:rPr>
  </w:style>
  <w:style w:type="paragraph" w:customStyle="1" w:styleId="CM93">
    <w:name w:val="CM93"/>
    <w:basedOn w:val="Default"/>
    <w:next w:val="Default"/>
    <w:uiPriority w:val="99"/>
    <w:rsid w:val="00E764DC"/>
    <w:rPr>
      <w:rFonts w:cs="Times New Roman"/>
      <w:color w:val="auto"/>
    </w:rPr>
  </w:style>
  <w:style w:type="paragraph" w:customStyle="1" w:styleId="CM101">
    <w:name w:val="CM101"/>
    <w:basedOn w:val="Default"/>
    <w:next w:val="Default"/>
    <w:uiPriority w:val="99"/>
    <w:rsid w:val="00E764DC"/>
    <w:rPr>
      <w:rFonts w:cs="Times New Roman"/>
      <w:color w:val="auto"/>
    </w:rPr>
  </w:style>
  <w:style w:type="paragraph" w:customStyle="1" w:styleId="CM106">
    <w:name w:val="CM106"/>
    <w:basedOn w:val="Default"/>
    <w:next w:val="Default"/>
    <w:uiPriority w:val="99"/>
    <w:rsid w:val="00E764DC"/>
    <w:rPr>
      <w:rFonts w:cs="Times New Roman"/>
      <w:color w:val="auto"/>
    </w:rPr>
  </w:style>
  <w:style w:type="paragraph" w:customStyle="1" w:styleId="CM94">
    <w:name w:val="CM94"/>
    <w:basedOn w:val="Default"/>
    <w:next w:val="Default"/>
    <w:uiPriority w:val="99"/>
    <w:rsid w:val="00E764DC"/>
    <w:rPr>
      <w:rFonts w:cs="Times New Roman"/>
      <w:color w:val="auto"/>
    </w:rPr>
  </w:style>
  <w:style w:type="character" w:customStyle="1" w:styleId="37">
    <w:name w:val="Знак Знак3"/>
    <w:uiPriority w:val="99"/>
    <w:rsid w:val="00E764DC"/>
    <w:rPr>
      <w:rFonts w:ascii="Tahoma" w:hAnsi="Tahoma"/>
      <w:shd w:val="clear" w:color="auto" w:fill="000080"/>
    </w:rPr>
  </w:style>
  <w:style w:type="paragraph" w:customStyle="1" w:styleId="bodytxt">
    <w:name w:val="bodytxt"/>
    <w:basedOn w:val="a3"/>
    <w:uiPriority w:val="99"/>
    <w:rsid w:val="00E764DC"/>
    <w:pPr>
      <w:spacing w:before="100" w:beforeAutospacing="1" w:after="100" w:afterAutospacing="1"/>
    </w:pPr>
    <w:rPr>
      <w:rFonts w:ascii="Tahoma" w:hAnsi="Tahoma" w:cs="Tahoma"/>
      <w:color w:val="111111"/>
      <w:sz w:val="33"/>
      <w:szCs w:val="33"/>
    </w:rPr>
  </w:style>
  <w:style w:type="paragraph" w:customStyle="1" w:styleId="1f4">
    <w:name w:val="Знак1"/>
    <w:basedOn w:val="a3"/>
    <w:uiPriority w:val="99"/>
    <w:rsid w:val="00E764DC"/>
    <w:pPr>
      <w:spacing w:before="100" w:beforeAutospacing="1" w:after="100" w:afterAutospacing="1"/>
    </w:pPr>
    <w:rPr>
      <w:rFonts w:ascii="Tahoma" w:hAnsi="Tahoma"/>
      <w:sz w:val="20"/>
      <w:szCs w:val="20"/>
      <w:lang w:val="en-US" w:eastAsia="en-US"/>
    </w:rPr>
  </w:style>
  <w:style w:type="character" w:styleId="afff6">
    <w:name w:val="FollowedHyperlink"/>
    <w:basedOn w:val="a4"/>
    <w:uiPriority w:val="99"/>
    <w:rsid w:val="00E764DC"/>
    <w:rPr>
      <w:rFonts w:cs="Times New Roman"/>
      <w:color w:val="800080"/>
      <w:u w:val="single"/>
    </w:rPr>
  </w:style>
  <w:style w:type="character" w:customStyle="1" w:styleId="150">
    <w:name w:val="Знак Знак15"/>
    <w:uiPriority w:val="99"/>
    <w:locked/>
    <w:rsid w:val="00E764DC"/>
    <w:rPr>
      <w:sz w:val="24"/>
    </w:rPr>
  </w:style>
  <w:style w:type="paragraph" w:styleId="afff7">
    <w:name w:val="List"/>
    <w:basedOn w:val="a3"/>
    <w:uiPriority w:val="99"/>
    <w:rsid w:val="00E764DC"/>
    <w:pPr>
      <w:spacing w:before="100" w:beforeAutospacing="1" w:after="100" w:afterAutospacing="1"/>
    </w:pPr>
    <w:rPr>
      <w:rFonts w:ascii="Arial Unicode MS" w:hAnsi="Arial Unicode MS" w:cs="Arial Unicode MS"/>
      <w:lang w:val="en-US" w:eastAsia="en-US"/>
    </w:rPr>
  </w:style>
  <w:style w:type="character" w:customStyle="1" w:styleId="afff8">
    <w:name w:val="Маркированный список Знак"/>
    <w:aliases w:val="UL Знак,Маркированный список 1 Знак"/>
    <w:link w:val="afff9"/>
    <w:uiPriority w:val="99"/>
    <w:locked/>
    <w:rsid w:val="00E764DC"/>
    <w:rPr>
      <w:sz w:val="24"/>
    </w:rPr>
  </w:style>
  <w:style w:type="paragraph" w:styleId="afff9">
    <w:name w:val="List Bullet"/>
    <w:aliases w:val="UL,Маркированный список 1"/>
    <w:basedOn w:val="a3"/>
    <w:link w:val="afff8"/>
    <w:uiPriority w:val="99"/>
    <w:rsid w:val="00E764DC"/>
    <w:pPr>
      <w:tabs>
        <w:tab w:val="num" w:pos="1381"/>
        <w:tab w:val="left" w:pos="1418"/>
      </w:tabs>
      <w:spacing w:after="120"/>
      <w:ind w:left="567" w:firstLine="454"/>
      <w:jc w:val="both"/>
    </w:pPr>
    <w:rPr>
      <w:rFonts w:asciiTheme="minorHAnsi" w:eastAsiaTheme="minorHAnsi" w:hAnsiTheme="minorHAnsi" w:cstheme="minorBidi"/>
      <w:szCs w:val="22"/>
      <w:lang w:eastAsia="en-US"/>
    </w:rPr>
  </w:style>
  <w:style w:type="paragraph" w:styleId="afffa">
    <w:name w:val="Plain Text"/>
    <w:basedOn w:val="a3"/>
    <w:link w:val="afffb"/>
    <w:uiPriority w:val="99"/>
    <w:rsid w:val="00E764DC"/>
    <w:rPr>
      <w:rFonts w:ascii="Courier New" w:hAnsi="Courier New"/>
      <w:sz w:val="20"/>
      <w:szCs w:val="20"/>
    </w:rPr>
  </w:style>
  <w:style w:type="character" w:customStyle="1" w:styleId="afffb">
    <w:name w:val="Текст Знак"/>
    <w:basedOn w:val="a4"/>
    <w:link w:val="afffa"/>
    <w:uiPriority w:val="99"/>
    <w:rsid w:val="00E764DC"/>
    <w:rPr>
      <w:rFonts w:ascii="Courier New" w:eastAsia="Times New Roman" w:hAnsi="Courier New" w:cs="Times New Roman"/>
      <w:sz w:val="20"/>
      <w:szCs w:val="20"/>
      <w:lang w:eastAsia="ru-RU"/>
    </w:rPr>
  </w:style>
  <w:style w:type="paragraph" w:customStyle="1" w:styleId="afffc">
    <w:name w:val="Знак Знак Знак Знак Знак Знак Знак Знак Знак Знак"/>
    <w:basedOn w:val="a3"/>
    <w:uiPriority w:val="99"/>
    <w:rsid w:val="00E764DC"/>
    <w:pPr>
      <w:spacing w:before="100" w:beforeAutospacing="1" w:after="100" w:afterAutospacing="1"/>
    </w:pPr>
    <w:rPr>
      <w:rFonts w:ascii="Tahoma" w:hAnsi="Tahoma" w:cs="Tahoma"/>
      <w:sz w:val="20"/>
      <w:szCs w:val="20"/>
      <w:lang w:val="en-US" w:eastAsia="en-US"/>
    </w:rPr>
  </w:style>
  <w:style w:type="paragraph" w:customStyle="1" w:styleId="afffd">
    <w:name w:val="Знак"/>
    <w:basedOn w:val="a3"/>
    <w:uiPriority w:val="99"/>
    <w:rsid w:val="00E764DC"/>
    <w:pPr>
      <w:widowControl w:val="0"/>
      <w:adjustRightInd w:val="0"/>
      <w:spacing w:before="100" w:beforeAutospacing="1" w:after="100" w:afterAutospacing="1" w:line="360" w:lineRule="atLeast"/>
      <w:jc w:val="both"/>
    </w:pPr>
    <w:rPr>
      <w:rFonts w:ascii="Tahoma" w:hAnsi="Tahoma" w:cs="Tahoma"/>
      <w:sz w:val="20"/>
      <w:szCs w:val="20"/>
      <w:lang w:val="en-US" w:eastAsia="en-US"/>
    </w:rPr>
  </w:style>
  <w:style w:type="paragraph" w:customStyle="1" w:styleId="111">
    <w:name w:val="Знак11"/>
    <w:basedOn w:val="a3"/>
    <w:uiPriority w:val="99"/>
    <w:rsid w:val="00E764DC"/>
    <w:pPr>
      <w:spacing w:before="100" w:beforeAutospacing="1" w:after="100" w:afterAutospacing="1"/>
    </w:pPr>
    <w:rPr>
      <w:rFonts w:ascii="Tahoma" w:hAnsi="Tahoma"/>
      <w:sz w:val="20"/>
      <w:szCs w:val="20"/>
      <w:lang w:val="en-US" w:eastAsia="en-US"/>
    </w:rPr>
  </w:style>
  <w:style w:type="paragraph" w:customStyle="1" w:styleId="12125">
    <w:name w:val="Стиль Заголовок 1 + Слева:  2 см Выступ:  125 см"/>
    <w:basedOn w:val="19"/>
    <w:uiPriority w:val="99"/>
    <w:rsid w:val="00E764DC"/>
    <w:pPr>
      <w:keepLines w:val="0"/>
      <w:tabs>
        <w:tab w:val="left" w:pos="1701"/>
      </w:tabs>
      <w:spacing w:before="240" w:after="240"/>
      <w:ind w:left="1843" w:hanging="709"/>
    </w:pPr>
    <w:rPr>
      <w:rFonts w:ascii="Arial Narrow" w:hAnsi="Arial Narrow"/>
      <w:caps/>
      <w:color w:val="000080"/>
      <w:kern w:val="28"/>
      <w:sz w:val="24"/>
    </w:rPr>
  </w:style>
  <w:style w:type="paragraph" w:customStyle="1" w:styleId="afffe">
    <w:name w:val="Название проектного документа"/>
    <w:basedOn w:val="a3"/>
    <w:uiPriority w:val="99"/>
    <w:rsid w:val="00E764DC"/>
    <w:pPr>
      <w:widowControl w:val="0"/>
      <w:ind w:left="1701"/>
      <w:jc w:val="center"/>
    </w:pPr>
    <w:rPr>
      <w:rFonts w:ascii="Arial" w:hAnsi="Arial" w:cs="Arial"/>
      <w:b/>
      <w:bCs/>
      <w:color w:val="000080"/>
      <w:sz w:val="32"/>
      <w:szCs w:val="20"/>
    </w:rPr>
  </w:style>
  <w:style w:type="paragraph" w:customStyle="1" w:styleId="affff">
    <w:name w:val="Знак Знак Знак Знак Знак Знак Знак"/>
    <w:basedOn w:val="a3"/>
    <w:uiPriority w:val="99"/>
    <w:rsid w:val="00E764DC"/>
    <w:pPr>
      <w:widowControl w:val="0"/>
      <w:adjustRightInd w:val="0"/>
      <w:spacing w:after="160" w:line="240" w:lineRule="exact"/>
      <w:jc w:val="right"/>
    </w:pPr>
    <w:rPr>
      <w:sz w:val="20"/>
      <w:szCs w:val="20"/>
      <w:lang w:val="en-GB" w:eastAsia="en-US"/>
    </w:rPr>
  </w:style>
  <w:style w:type="character" w:customStyle="1" w:styleId="1f5">
    <w:name w:val="Обычный 1 Знак"/>
    <w:link w:val="1f6"/>
    <w:uiPriority w:val="99"/>
    <w:locked/>
    <w:rsid w:val="00E764DC"/>
    <w:rPr>
      <w:sz w:val="24"/>
    </w:rPr>
  </w:style>
  <w:style w:type="paragraph" w:customStyle="1" w:styleId="1f6">
    <w:name w:val="Обычный 1"/>
    <w:basedOn w:val="a3"/>
    <w:link w:val="1f5"/>
    <w:uiPriority w:val="99"/>
    <w:rsid w:val="00E764DC"/>
    <w:pPr>
      <w:spacing w:before="60" w:after="60" w:line="360" w:lineRule="auto"/>
      <w:ind w:firstLine="709"/>
      <w:jc w:val="both"/>
    </w:pPr>
    <w:rPr>
      <w:rFonts w:asciiTheme="minorHAnsi" w:eastAsiaTheme="minorHAnsi" w:hAnsiTheme="minorHAnsi" w:cstheme="minorBidi"/>
      <w:szCs w:val="22"/>
      <w:lang w:eastAsia="en-US"/>
    </w:rPr>
  </w:style>
  <w:style w:type="character" w:customStyle="1" w:styleId="1f7">
    <w:name w:val="Дефис 1 Знак"/>
    <w:link w:val="1f8"/>
    <w:uiPriority w:val="99"/>
    <w:locked/>
    <w:rsid w:val="00E764DC"/>
    <w:rPr>
      <w:sz w:val="24"/>
      <w:lang w:val="en-US"/>
    </w:rPr>
  </w:style>
  <w:style w:type="paragraph" w:customStyle="1" w:styleId="1f8">
    <w:name w:val="Дефис 1"/>
    <w:basedOn w:val="a3"/>
    <w:link w:val="1f7"/>
    <w:uiPriority w:val="99"/>
    <w:rsid w:val="00E764DC"/>
    <w:pPr>
      <w:tabs>
        <w:tab w:val="num" w:pos="1068"/>
      </w:tabs>
      <w:spacing w:line="360" w:lineRule="auto"/>
      <w:ind w:firstLine="708"/>
      <w:jc w:val="both"/>
    </w:pPr>
    <w:rPr>
      <w:rFonts w:asciiTheme="minorHAnsi" w:eastAsiaTheme="minorHAnsi" w:hAnsiTheme="minorHAnsi" w:cstheme="minorBidi"/>
      <w:szCs w:val="22"/>
      <w:lang w:val="en-US" w:eastAsia="en-US"/>
    </w:rPr>
  </w:style>
  <w:style w:type="paragraph" w:customStyle="1" w:styleId="28">
    <w:name w:val="Дефис 2"/>
    <w:basedOn w:val="1f8"/>
    <w:uiPriority w:val="99"/>
    <w:rsid w:val="00E764DC"/>
    <w:pPr>
      <w:numPr>
        <w:ilvl w:val="1"/>
      </w:numPr>
      <w:tabs>
        <w:tab w:val="num" w:pos="1068"/>
        <w:tab w:val="num" w:pos="1440"/>
      </w:tabs>
      <w:ind w:left="1440" w:hanging="360"/>
    </w:pPr>
  </w:style>
  <w:style w:type="character" w:customStyle="1" w:styleId="List-1">
    <w:name w:val="List-1 Знак"/>
    <w:link w:val="List-10"/>
    <w:uiPriority w:val="99"/>
    <w:locked/>
    <w:rsid w:val="00E764DC"/>
    <w:rPr>
      <w:sz w:val="24"/>
    </w:rPr>
  </w:style>
  <w:style w:type="paragraph" w:customStyle="1" w:styleId="List-10">
    <w:name w:val="List-1"/>
    <w:basedOn w:val="a3"/>
    <w:link w:val="List-1"/>
    <w:uiPriority w:val="99"/>
    <w:rsid w:val="00E764DC"/>
    <w:pPr>
      <w:tabs>
        <w:tab w:val="num" w:pos="1476"/>
      </w:tabs>
      <w:ind w:left="1476" w:hanging="396"/>
    </w:pPr>
    <w:rPr>
      <w:rFonts w:asciiTheme="minorHAnsi" w:eastAsiaTheme="minorHAnsi" w:hAnsiTheme="minorHAnsi" w:cstheme="minorBidi"/>
      <w:szCs w:val="22"/>
      <w:lang w:eastAsia="en-US"/>
    </w:rPr>
  </w:style>
  <w:style w:type="paragraph" w:customStyle="1" w:styleId="affff0">
    <w:name w:val="Обычный слева"/>
    <w:basedOn w:val="a3"/>
    <w:uiPriority w:val="99"/>
    <w:rsid w:val="00E764DC"/>
    <w:rPr>
      <w:color w:val="000000"/>
      <w:sz w:val="28"/>
      <w:szCs w:val="20"/>
    </w:rPr>
  </w:style>
  <w:style w:type="paragraph" w:customStyle="1" w:styleId="Style9">
    <w:name w:val="Style9"/>
    <w:basedOn w:val="a3"/>
    <w:uiPriority w:val="99"/>
    <w:rsid w:val="00E764DC"/>
    <w:pPr>
      <w:widowControl w:val="0"/>
      <w:autoSpaceDE w:val="0"/>
      <w:autoSpaceDN w:val="0"/>
      <w:adjustRightInd w:val="0"/>
      <w:spacing w:line="276" w:lineRule="exact"/>
      <w:ind w:firstLine="744"/>
    </w:pPr>
  </w:style>
  <w:style w:type="character" w:customStyle="1" w:styleId="mw-headline">
    <w:name w:val="mw-headline"/>
    <w:uiPriority w:val="99"/>
    <w:rsid w:val="00E764DC"/>
  </w:style>
  <w:style w:type="character" w:customStyle="1" w:styleId="apple-style-span">
    <w:name w:val="apple-style-span"/>
    <w:uiPriority w:val="99"/>
    <w:rsid w:val="00E764DC"/>
  </w:style>
  <w:style w:type="character" w:customStyle="1" w:styleId="atp-msg-cntnr">
    <w:name w:val="atp-msg-cntnr"/>
    <w:uiPriority w:val="99"/>
    <w:rsid w:val="00E764DC"/>
  </w:style>
  <w:style w:type="character" w:customStyle="1" w:styleId="FontStyle60">
    <w:name w:val="Font Style60"/>
    <w:uiPriority w:val="99"/>
    <w:rsid w:val="00E764DC"/>
    <w:rPr>
      <w:rFonts w:ascii="Times New Roman" w:hAnsi="Times New Roman"/>
      <w:sz w:val="20"/>
    </w:rPr>
  </w:style>
  <w:style w:type="character" w:customStyle="1" w:styleId="1f9">
    <w:name w:val="Знак Знак1"/>
    <w:uiPriority w:val="99"/>
    <w:rsid w:val="00E764DC"/>
    <w:rPr>
      <w:sz w:val="24"/>
      <w:lang w:val="ru-RU" w:eastAsia="ru-RU"/>
    </w:rPr>
  </w:style>
  <w:style w:type="character" w:customStyle="1" w:styleId="1fa">
    <w:name w:val="Стиль1 Знак"/>
    <w:uiPriority w:val="99"/>
    <w:rsid w:val="00E764DC"/>
    <w:rPr>
      <w:b/>
      <w:caps/>
      <w:sz w:val="28"/>
      <w:lang w:val="ru-RU" w:eastAsia="ru-RU"/>
    </w:rPr>
  </w:style>
  <w:style w:type="character" w:customStyle="1" w:styleId="29">
    <w:name w:val="Стиль2 Знак"/>
    <w:uiPriority w:val="99"/>
    <w:rsid w:val="00E764DC"/>
    <w:rPr>
      <w:b/>
      <w:smallCaps/>
      <w:sz w:val="24"/>
      <w:lang w:val="ru-RU" w:eastAsia="ru-RU"/>
    </w:rPr>
  </w:style>
  <w:style w:type="character" w:customStyle="1" w:styleId="38">
    <w:name w:val="Стиль3 Знак"/>
    <w:uiPriority w:val="99"/>
    <w:rsid w:val="00E764DC"/>
    <w:rPr>
      <w:b/>
      <w:i/>
      <w:sz w:val="24"/>
      <w:lang w:val="ru-RU" w:eastAsia="ru-RU"/>
    </w:rPr>
  </w:style>
  <w:style w:type="paragraph" w:customStyle="1" w:styleId="stylet3">
    <w:name w:val="stylet3"/>
    <w:basedOn w:val="a3"/>
    <w:uiPriority w:val="99"/>
    <w:rsid w:val="00E764DC"/>
    <w:pPr>
      <w:spacing w:before="100" w:beforeAutospacing="1" w:after="100" w:afterAutospacing="1"/>
    </w:pPr>
  </w:style>
  <w:style w:type="paragraph" w:customStyle="1" w:styleId="142">
    <w:name w:val="Обычный + 14 пт"/>
    <w:aliases w:val="Черный,Первая строка:  1,59 см,После:  6 пт,Междустр.инте..."/>
    <w:basedOn w:val="a3"/>
    <w:uiPriority w:val="99"/>
    <w:rsid w:val="00E764DC"/>
    <w:pPr>
      <w:spacing w:line="360" w:lineRule="auto"/>
      <w:ind w:firstLine="708"/>
      <w:jc w:val="both"/>
    </w:pPr>
    <w:rPr>
      <w:bCs/>
      <w:color w:val="000000"/>
      <w:sz w:val="28"/>
      <w:szCs w:val="28"/>
    </w:rPr>
  </w:style>
  <w:style w:type="paragraph" w:customStyle="1" w:styleId="text">
    <w:name w:val="text"/>
    <w:basedOn w:val="a3"/>
    <w:uiPriority w:val="99"/>
    <w:rsid w:val="00E764DC"/>
    <w:pPr>
      <w:spacing w:after="150"/>
      <w:ind w:left="225" w:right="150"/>
    </w:pPr>
    <w:rPr>
      <w:rFonts w:ascii="Arial" w:hAnsi="Arial" w:cs="Arial"/>
      <w:sz w:val="18"/>
      <w:szCs w:val="18"/>
    </w:rPr>
  </w:style>
  <w:style w:type="paragraph" w:customStyle="1" w:styleId="affff1">
    <w:name w:val="название таблицы"/>
    <w:basedOn w:val="a7"/>
    <w:uiPriority w:val="99"/>
    <w:rsid w:val="00E764DC"/>
    <w:pPr>
      <w:jc w:val="right"/>
    </w:pPr>
    <w:rPr>
      <w:rFonts w:ascii="Arial Narrow" w:hAnsi="Arial Narrow" w:cs="Arial Narrow"/>
      <w:b/>
      <w:bCs/>
    </w:rPr>
  </w:style>
  <w:style w:type="paragraph" w:customStyle="1" w:styleId="a0">
    <w:name w:val="Стиль таблицы"/>
    <w:basedOn w:val="a3"/>
    <w:uiPriority w:val="99"/>
    <w:rsid w:val="00E764DC"/>
    <w:pPr>
      <w:numPr>
        <w:numId w:val="19"/>
      </w:numPr>
      <w:tabs>
        <w:tab w:val="clear" w:pos="360"/>
      </w:tabs>
      <w:ind w:left="0" w:firstLine="0"/>
      <w:jc w:val="center"/>
    </w:pPr>
    <w:rPr>
      <w:rFonts w:ascii="Arial Narrow" w:hAnsi="Arial Narrow" w:cs="Arial Narrow"/>
      <w:b/>
      <w:bCs/>
      <w:lang w:eastAsia="en-US"/>
    </w:rPr>
  </w:style>
  <w:style w:type="character" w:customStyle="1" w:styleId="1fb">
    <w:name w:val="марк список 1 Знак"/>
    <w:uiPriority w:val="99"/>
    <w:rsid w:val="00E764DC"/>
    <w:rPr>
      <w:sz w:val="24"/>
      <w:lang w:val="ru-RU" w:eastAsia="en-US"/>
    </w:rPr>
  </w:style>
  <w:style w:type="paragraph" w:customStyle="1" w:styleId="2a">
    <w:name w:val="марк список 2"/>
    <w:basedOn w:val="a3"/>
    <w:uiPriority w:val="99"/>
    <w:rsid w:val="00E764DC"/>
    <w:pPr>
      <w:tabs>
        <w:tab w:val="num" w:pos="1068"/>
      </w:tabs>
      <w:spacing w:after="120"/>
      <w:ind w:firstLine="708"/>
      <w:jc w:val="both"/>
    </w:pPr>
    <w:rPr>
      <w:lang w:eastAsia="en-US"/>
    </w:rPr>
  </w:style>
  <w:style w:type="character" w:customStyle="1" w:styleId="2b">
    <w:name w:val="марк список 2 Знак"/>
    <w:uiPriority w:val="99"/>
    <w:rsid w:val="00E764DC"/>
    <w:rPr>
      <w:sz w:val="24"/>
      <w:lang w:val="ru-RU" w:eastAsia="en-US"/>
    </w:rPr>
  </w:style>
  <w:style w:type="character" w:customStyle="1" w:styleId="affff2">
    <w:name w:val="основной текст документа Знак"/>
    <w:uiPriority w:val="99"/>
    <w:rsid w:val="00E764DC"/>
    <w:rPr>
      <w:sz w:val="24"/>
      <w:lang w:val="ru-RU" w:eastAsia="en-US"/>
    </w:rPr>
  </w:style>
  <w:style w:type="paragraph" w:customStyle="1" w:styleId="affff3">
    <w:name w:val="Название таблицы"/>
    <w:basedOn w:val="a3"/>
    <w:uiPriority w:val="99"/>
    <w:rsid w:val="00E764DC"/>
    <w:pPr>
      <w:widowControl w:val="0"/>
      <w:spacing w:after="120" w:line="288" w:lineRule="auto"/>
      <w:jc w:val="center"/>
    </w:pPr>
    <w:rPr>
      <w:rFonts w:ascii="Arial Narrow" w:hAnsi="Arial Narrow" w:cs="Arial Narrow"/>
      <w:b/>
      <w:bCs/>
      <w:i/>
      <w:iCs/>
      <w:sz w:val="22"/>
      <w:szCs w:val="22"/>
    </w:rPr>
  </w:style>
  <w:style w:type="paragraph" w:customStyle="1" w:styleId="affff4">
    <w:name w:val="Номер таблицы"/>
    <w:basedOn w:val="a3"/>
    <w:uiPriority w:val="99"/>
    <w:rsid w:val="00E764DC"/>
    <w:pPr>
      <w:widowControl w:val="0"/>
      <w:spacing w:before="120" w:after="120"/>
      <w:jc w:val="right"/>
    </w:pPr>
    <w:rPr>
      <w:rFonts w:ascii="Arial Narrow" w:hAnsi="Arial Narrow" w:cs="Arial Narrow"/>
      <w:b/>
      <w:bCs/>
      <w:sz w:val="20"/>
      <w:szCs w:val="20"/>
    </w:rPr>
  </w:style>
  <w:style w:type="paragraph" w:customStyle="1" w:styleId="affff5">
    <w:name w:val="Название рисунка"/>
    <w:basedOn w:val="a3"/>
    <w:uiPriority w:val="99"/>
    <w:rsid w:val="00E764DC"/>
    <w:pPr>
      <w:widowControl w:val="0"/>
      <w:spacing w:before="120" w:after="120"/>
      <w:jc w:val="center"/>
    </w:pPr>
    <w:rPr>
      <w:rFonts w:ascii="Arial Narrow" w:hAnsi="Arial Narrow" w:cs="Arial Narrow"/>
      <w:b/>
      <w:bCs/>
      <w:sz w:val="20"/>
      <w:szCs w:val="20"/>
    </w:rPr>
  </w:style>
  <w:style w:type="paragraph" w:customStyle="1" w:styleId="xl35">
    <w:name w:val="xl35"/>
    <w:basedOn w:val="a3"/>
    <w:uiPriority w:val="99"/>
    <w:rsid w:val="00E764DC"/>
    <w:pPr>
      <w:spacing w:before="100" w:beforeAutospacing="1" w:after="100" w:afterAutospacing="1"/>
    </w:pPr>
    <w:rPr>
      <w:rFonts w:ascii="Times New Roman CYR" w:hAnsi="Times New Roman CYR" w:cs="Times New Roman CYR"/>
    </w:rPr>
  </w:style>
  <w:style w:type="paragraph" w:customStyle="1" w:styleId="font5">
    <w:name w:val="font5"/>
    <w:basedOn w:val="a3"/>
    <w:uiPriority w:val="99"/>
    <w:rsid w:val="00E764DC"/>
    <w:pPr>
      <w:spacing w:before="100" w:beforeAutospacing="1" w:after="100" w:afterAutospacing="1"/>
    </w:pPr>
    <w:rPr>
      <w:rFonts w:ascii="Tahoma" w:hAnsi="Tahoma" w:cs="Tahoma"/>
      <w:color w:val="000000"/>
      <w:sz w:val="16"/>
      <w:szCs w:val="16"/>
    </w:rPr>
  </w:style>
  <w:style w:type="paragraph" w:customStyle="1" w:styleId="font6">
    <w:name w:val="font6"/>
    <w:basedOn w:val="a3"/>
    <w:uiPriority w:val="99"/>
    <w:rsid w:val="00E764DC"/>
    <w:pPr>
      <w:spacing w:before="100" w:beforeAutospacing="1" w:after="100" w:afterAutospacing="1"/>
    </w:pPr>
    <w:rPr>
      <w:rFonts w:ascii="Tahoma" w:hAnsi="Tahoma" w:cs="Tahoma"/>
      <w:color w:val="000000"/>
      <w:sz w:val="16"/>
      <w:szCs w:val="16"/>
    </w:rPr>
  </w:style>
  <w:style w:type="paragraph" w:customStyle="1" w:styleId="font7">
    <w:name w:val="font7"/>
    <w:basedOn w:val="a3"/>
    <w:uiPriority w:val="99"/>
    <w:rsid w:val="00E764DC"/>
    <w:pPr>
      <w:spacing w:before="100" w:beforeAutospacing="1" w:after="100" w:afterAutospacing="1"/>
    </w:pPr>
    <w:rPr>
      <w:rFonts w:ascii="Tahoma" w:hAnsi="Tahoma" w:cs="Tahoma"/>
      <w:b/>
      <w:bCs/>
      <w:sz w:val="16"/>
      <w:szCs w:val="16"/>
    </w:rPr>
  </w:style>
  <w:style w:type="paragraph" w:customStyle="1" w:styleId="font8">
    <w:name w:val="font8"/>
    <w:basedOn w:val="a3"/>
    <w:uiPriority w:val="99"/>
    <w:rsid w:val="00E764DC"/>
    <w:pPr>
      <w:spacing w:before="100" w:beforeAutospacing="1" w:after="100" w:afterAutospacing="1"/>
    </w:pPr>
    <w:rPr>
      <w:rFonts w:ascii="Tahoma" w:hAnsi="Tahoma" w:cs="Tahoma"/>
      <w:b/>
      <w:bCs/>
      <w:color w:val="000000"/>
      <w:sz w:val="16"/>
      <w:szCs w:val="16"/>
    </w:rPr>
  </w:style>
  <w:style w:type="paragraph" w:customStyle="1" w:styleId="xl36">
    <w:name w:val="xl36"/>
    <w:basedOn w:val="a3"/>
    <w:uiPriority w:val="99"/>
    <w:rsid w:val="00E764DC"/>
    <w:pPr>
      <w:spacing w:before="100" w:beforeAutospacing="1" w:after="100" w:afterAutospacing="1"/>
    </w:pPr>
    <w:rPr>
      <w:rFonts w:ascii="Times New Roman CYR" w:hAnsi="Times New Roman CYR" w:cs="Times New Roman CYR"/>
    </w:rPr>
  </w:style>
  <w:style w:type="paragraph" w:customStyle="1" w:styleId="xl37">
    <w:name w:val="xl37"/>
    <w:basedOn w:val="a3"/>
    <w:uiPriority w:val="99"/>
    <w:rsid w:val="00E764DC"/>
    <w:pPr>
      <w:spacing w:before="100" w:beforeAutospacing="1" w:after="100" w:afterAutospacing="1"/>
    </w:pPr>
    <w:rPr>
      <w:rFonts w:ascii="Times New Roman CYR" w:hAnsi="Times New Roman CYR" w:cs="Times New Roman CYR"/>
      <w:b/>
      <w:bCs/>
    </w:rPr>
  </w:style>
  <w:style w:type="paragraph" w:customStyle="1" w:styleId="xl38">
    <w:name w:val="xl38"/>
    <w:basedOn w:val="a3"/>
    <w:uiPriority w:val="99"/>
    <w:rsid w:val="00E764DC"/>
    <w:pPr>
      <w:spacing w:before="100" w:beforeAutospacing="1" w:after="100" w:afterAutospacing="1"/>
    </w:pPr>
    <w:rPr>
      <w:rFonts w:ascii="Times New Roman CYR" w:hAnsi="Times New Roman CYR" w:cs="Times New Roman CYR"/>
    </w:rPr>
  </w:style>
  <w:style w:type="paragraph" w:customStyle="1" w:styleId="xl24">
    <w:name w:val="xl24"/>
    <w:basedOn w:val="a3"/>
    <w:uiPriority w:val="99"/>
    <w:rsid w:val="00E764DC"/>
    <w:pPr>
      <w:pBdr>
        <w:top w:val="single" w:sz="4" w:space="0" w:color="000080"/>
        <w:left w:val="double" w:sz="6" w:space="0" w:color="000080"/>
        <w:bottom w:val="single" w:sz="4" w:space="0" w:color="000080"/>
        <w:right w:val="single" w:sz="4" w:space="0" w:color="000080"/>
      </w:pBdr>
      <w:spacing w:before="100" w:beforeAutospacing="1" w:after="100" w:afterAutospacing="1"/>
    </w:pPr>
    <w:rPr>
      <w:rFonts w:ascii="Arial Narrow" w:hAnsi="Arial Narrow" w:cs="Arial Narrow"/>
    </w:rPr>
  </w:style>
  <w:style w:type="paragraph" w:customStyle="1" w:styleId="xl25">
    <w:name w:val="xl25"/>
    <w:basedOn w:val="a3"/>
    <w:uiPriority w:val="99"/>
    <w:rsid w:val="00E764DC"/>
    <w:pPr>
      <w:pBdr>
        <w:top w:val="single" w:sz="4" w:space="0" w:color="000080"/>
        <w:left w:val="single" w:sz="4" w:space="0" w:color="000080"/>
        <w:bottom w:val="single" w:sz="4" w:space="0" w:color="000080"/>
        <w:right w:val="single" w:sz="4" w:space="0" w:color="000080"/>
      </w:pBdr>
      <w:spacing w:before="100" w:beforeAutospacing="1" w:after="100" w:afterAutospacing="1"/>
    </w:pPr>
    <w:rPr>
      <w:rFonts w:ascii="Arial Narrow" w:hAnsi="Arial Narrow" w:cs="Arial Narrow"/>
    </w:rPr>
  </w:style>
  <w:style w:type="paragraph" w:customStyle="1" w:styleId="xl26">
    <w:name w:val="xl26"/>
    <w:basedOn w:val="a3"/>
    <w:uiPriority w:val="99"/>
    <w:rsid w:val="00E764DC"/>
    <w:pPr>
      <w:pBdr>
        <w:top w:val="single" w:sz="4" w:space="0" w:color="000080"/>
        <w:left w:val="single" w:sz="4" w:space="0" w:color="000080"/>
        <w:bottom w:val="single" w:sz="4" w:space="0" w:color="000080"/>
        <w:right w:val="single" w:sz="4" w:space="0" w:color="000080"/>
      </w:pBdr>
      <w:spacing w:before="100" w:beforeAutospacing="1" w:after="100" w:afterAutospacing="1"/>
    </w:pPr>
    <w:rPr>
      <w:rFonts w:ascii="Arial Narrow" w:hAnsi="Arial Narrow" w:cs="Arial Narrow"/>
    </w:rPr>
  </w:style>
  <w:style w:type="paragraph" w:customStyle="1" w:styleId="xl27">
    <w:name w:val="xl27"/>
    <w:basedOn w:val="a3"/>
    <w:uiPriority w:val="99"/>
    <w:rsid w:val="00E764DC"/>
    <w:pPr>
      <w:pBdr>
        <w:left w:val="double" w:sz="6" w:space="0" w:color="000080"/>
        <w:bottom w:val="single" w:sz="4" w:space="0" w:color="000080"/>
        <w:right w:val="single" w:sz="4" w:space="0" w:color="000080"/>
      </w:pBdr>
      <w:spacing w:before="100" w:beforeAutospacing="1" w:after="100" w:afterAutospacing="1"/>
    </w:pPr>
    <w:rPr>
      <w:rFonts w:ascii="Arial Narrow" w:hAnsi="Arial Narrow" w:cs="Arial Narrow"/>
    </w:rPr>
  </w:style>
  <w:style w:type="paragraph" w:customStyle="1" w:styleId="xl29">
    <w:name w:val="xl29"/>
    <w:basedOn w:val="a3"/>
    <w:uiPriority w:val="99"/>
    <w:rsid w:val="00E764DC"/>
    <w:pPr>
      <w:pBdr>
        <w:top w:val="double" w:sz="6" w:space="0" w:color="000080"/>
        <w:left w:val="double" w:sz="6" w:space="0" w:color="000080"/>
        <w:bottom w:val="double" w:sz="6" w:space="0" w:color="000080"/>
        <w:right w:val="single" w:sz="4" w:space="0" w:color="000080"/>
      </w:pBdr>
      <w:spacing w:before="100" w:beforeAutospacing="1" w:after="100" w:afterAutospacing="1"/>
    </w:pPr>
    <w:rPr>
      <w:rFonts w:ascii="Arial Narrow" w:hAnsi="Arial Narrow" w:cs="Arial Narrow"/>
      <w:b/>
      <w:bCs/>
    </w:rPr>
  </w:style>
  <w:style w:type="paragraph" w:customStyle="1" w:styleId="xl30">
    <w:name w:val="xl30"/>
    <w:basedOn w:val="a3"/>
    <w:uiPriority w:val="99"/>
    <w:rsid w:val="00E764DC"/>
    <w:pPr>
      <w:pBdr>
        <w:top w:val="double" w:sz="6" w:space="0" w:color="000080"/>
        <w:left w:val="single" w:sz="4" w:space="0" w:color="000080"/>
        <w:bottom w:val="double" w:sz="6" w:space="0" w:color="000080"/>
        <w:right w:val="single" w:sz="4" w:space="0" w:color="000080"/>
      </w:pBdr>
      <w:spacing w:before="100" w:beforeAutospacing="1" w:after="100" w:afterAutospacing="1"/>
      <w:jc w:val="center"/>
    </w:pPr>
    <w:rPr>
      <w:rFonts w:ascii="Arial Narrow" w:hAnsi="Arial Narrow" w:cs="Arial Narrow"/>
      <w:b/>
      <w:bCs/>
    </w:rPr>
  </w:style>
  <w:style w:type="paragraph" w:customStyle="1" w:styleId="xl31">
    <w:name w:val="xl31"/>
    <w:basedOn w:val="a3"/>
    <w:uiPriority w:val="99"/>
    <w:rsid w:val="00E764DC"/>
    <w:pPr>
      <w:pBdr>
        <w:top w:val="double" w:sz="6" w:space="0" w:color="000080"/>
        <w:left w:val="single" w:sz="4" w:space="0" w:color="000080"/>
        <w:bottom w:val="double" w:sz="6" w:space="0" w:color="000080"/>
        <w:right w:val="single" w:sz="4" w:space="0" w:color="000080"/>
      </w:pBdr>
      <w:spacing w:before="100" w:beforeAutospacing="1" w:after="100" w:afterAutospacing="1"/>
      <w:jc w:val="center"/>
    </w:pPr>
    <w:rPr>
      <w:rFonts w:ascii="Arial Narrow" w:hAnsi="Arial Narrow" w:cs="Arial Narrow"/>
      <w:b/>
      <w:bCs/>
    </w:rPr>
  </w:style>
  <w:style w:type="paragraph" w:customStyle="1" w:styleId="xl32">
    <w:name w:val="xl32"/>
    <w:basedOn w:val="a3"/>
    <w:uiPriority w:val="99"/>
    <w:rsid w:val="00E764DC"/>
    <w:pPr>
      <w:pBdr>
        <w:top w:val="double" w:sz="6" w:space="0" w:color="000080"/>
        <w:left w:val="single" w:sz="4" w:space="0" w:color="000080"/>
        <w:bottom w:val="double" w:sz="6" w:space="0" w:color="000080"/>
        <w:right w:val="single" w:sz="4" w:space="0" w:color="000080"/>
      </w:pBdr>
      <w:spacing w:before="100" w:beforeAutospacing="1" w:after="100" w:afterAutospacing="1"/>
      <w:jc w:val="center"/>
    </w:pPr>
    <w:rPr>
      <w:rFonts w:ascii="Arial Narrow" w:hAnsi="Arial Narrow" w:cs="Arial Narrow"/>
      <w:b/>
      <w:bCs/>
    </w:rPr>
  </w:style>
  <w:style w:type="paragraph" w:customStyle="1" w:styleId="xl33">
    <w:name w:val="xl33"/>
    <w:basedOn w:val="a3"/>
    <w:uiPriority w:val="99"/>
    <w:rsid w:val="00E764DC"/>
    <w:pPr>
      <w:pBdr>
        <w:top w:val="single" w:sz="4" w:space="0" w:color="000080"/>
        <w:left w:val="double" w:sz="6" w:space="0" w:color="000080"/>
        <w:bottom w:val="double" w:sz="6" w:space="0" w:color="000080"/>
        <w:right w:val="single" w:sz="4" w:space="0" w:color="000080"/>
      </w:pBdr>
      <w:spacing w:before="100" w:beforeAutospacing="1" w:after="100" w:afterAutospacing="1"/>
    </w:pPr>
    <w:rPr>
      <w:rFonts w:ascii="Arial Narrow" w:hAnsi="Arial Narrow" w:cs="Arial Narrow"/>
      <w:b/>
      <w:bCs/>
    </w:rPr>
  </w:style>
  <w:style w:type="paragraph" w:customStyle="1" w:styleId="xl34">
    <w:name w:val="xl34"/>
    <w:basedOn w:val="a3"/>
    <w:uiPriority w:val="99"/>
    <w:rsid w:val="00E764DC"/>
    <w:pPr>
      <w:pBdr>
        <w:top w:val="single" w:sz="4" w:space="0" w:color="000080"/>
        <w:left w:val="single" w:sz="4" w:space="0" w:color="000080"/>
        <w:bottom w:val="double" w:sz="6" w:space="0" w:color="000080"/>
        <w:right w:val="single" w:sz="4" w:space="0" w:color="000080"/>
      </w:pBdr>
      <w:spacing w:before="100" w:beforeAutospacing="1" w:after="100" w:afterAutospacing="1"/>
    </w:pPr>
    <w:rPr>
      <w:rFonts w:ascii="Arial Narrow" w:hAnsi="Arial Narrow" w:cs="Arial Narrow"/>
      <w:b/>
      <w:bCs/>
    </w:rPr>
  </w:style>
  <w:style w:type="paragraph" w:styleId="affff6">
    <w:name w:val="Normal Indent"/>
    <w:aliases w:val="Норм. отступ,Íîðì. îòñòóï"/>
    <w:basedOn w:val="a3"/>
    <w:uiPriority w:val="99"/>
    <w:rsid w:val="00E764DC"/>
    <w:pPr>
      <w:widowControl w:val="0"/>
      <w:ind w:left="567" w:hanging="567"/>
    </w:pPr>
    <w:rPr>
      <w:rFonts w:ascii="TimesET" w:hAnsi="TimesET" w:cs="TimesET"/>
      <w:sz w:val="20"/>
      <w:szCs w:val="20"/>
    </w:rPr>
  </w:style>
  <w:style w:type="paragraph" w:customStyle="1" w:styleId="zagolovoktab">
    <w:name w:val="zagolovok tab"/>
    <w:uiPriority w:val="99"/>
    <w:rsid w:val="00E764DC"/>
    <w:pPr>
      <w:tabs>
        <w:tab w:val="left" w:pos="576"/>
        <w:tab w:val="left" w:pos="720"/>
      </w:tabs>
      <w:overflowPunct w:val="0"/>
      <w:autoSpaceDE w:val="0"/>
      <w:autoSpaceDN w:val="0"/>
      <w:adjustRightInd w:val="0"/>
      <w:spacing w:after="120" w:line="240" w:lineRule="auto"/>
      <w:jc w:val="center"/>
      <w:textAlignment w:val="baseline"/>
    </w:pPr>
    <w:rPr>
      <w:rFonts w:ascii="Times New Roman" w:eastAsia="Times New Roman" w:hAnsi="Times New Roman" w:cs="Times New Roman"/>
      <w:b/>
      <w:bCs/>
      <w:noProof/>
      <w:sz w:val="20"/>
      <w:szCs w:val="20"/>
      <w:lang w:eastAsia="ru-RU"/>
    </w:rPr>
  </w:style>
  <w:style w:type="paragraph" w:styleId="affff7">
    <w:name w:val="Block Text"/>
    <w:basedOn w:val="a3"/>
    <w:uiPriority w:val="99"/>
    <w:rsid w:val="00E764DC"/>
    <w:pPr>
      <w:suppressAutoHyphens/>
      <w:ind w:left="-775" w:right="1068"/>
      <w:jc w:val="both"/>
    </w:pPr>
    <w:rPr>
      <w:rFonts w:ascii="Arial Narrow" w:hAnsi="Arial Narrow" w:cs="Arial Narrow"/>
      <w:b/>
      <w:bCs/>
      <w:i/>
      <w:iCs/>
      <w:sz w:val="20"/>
      <w:szCs w:val="20"/>
    </w:rPr>
  </w:style>
  <w:style w:type="paragraph" w:customStyle="1" w:styleId="affff8">
    <w:name w:val="Стиль"/>
    <w:basedOn w:val="a3"/>
    <w:autoRedefine/>
    <w:uiPriority w:val="99"/>
    <w:rsid w:val="00E764DC"/>
    <w:pPr>
      <w:widowControl w:val="0"/>
      <w:tabs>
        <w:tab w:val="left" w:pos="1134"/>
      </w:tabs>
      <w:spacing w:before="120" w:after="120"/>
      <w:ind w:left="1701" w:hanging="1701"/>
    </w:pPr>
    <w:rPr>
      <w:rFonts w:ascii="Arial Narrow" w:hAnsi="Arial Narrow" w:cs="Arial Narrow"/>
      <w:b/>
      <w:bCs/>
      <w:smallCaps/>
      <w:color w:val="000080"/>
    </w:rPr>
  </w:style>
  <w:style w:type="paragraph" w:customStyle="1" w:styleId="ArialNarrow">
    <w:name w:val="Обычный + Arial Narrow"/>
    <w:aliases w:val="полужирный,малые прописные,По ширине,Перед:  6 пт,..."/>
    <w:basedOn w:val="a3"/>
    <w:uiPriority w:val="99"/>
    <w:rsid w:val="00E764DC"/>
    <w:pPr>
      <w:autoSpaceDE w:val="0"/>
      <w:autoSpaceDN w:val="0"/>
      <w:adjustRightInd w:val="0"/>
      <w:spacing w:before="120" w:after="120" w:line="288" w:lineRule="auto"/>
      <w:jc w:val="both"/>
    </w:pPr>
    <w:rPr>
      <w:rFonts w:ascii="Arial Narrow" w:hAnsi="Arial Narrow" w:cs="Arial Narrow"/>
      <w:b/>
      <w:bCs/>
      <w:smallCaps/>
    </w:rPr>
  </w:style>
  <w:style w:type="paragraph" w:customStyle="1" w:styleId="1fc">
    <w:name w:val="Список1"/>
    <w:basedOn w:val="a3"/>
    <w:uiPriority w:val="99"/>
    <w:rsid w:val="00E764DC"/>
    <w:pPr>
      <w:tabs>
        <w:tab w:val="num" w:pos="720"/>
      </w:tabs>
      <w:spacing w:before="80"/>
      <w:ind w:left="720" w:hanging="360"/>
      <w:jc w:val="both"/>
    </w:pPr>
    <w:rPr>
      <w:sz w:val="20"/>
      <w:szCs w:val="20"/>
      <w:lang w:eastAsia="en-US"/>
    </w:rPr>
  </w:style>
  <w:style w:type="paragraph" w:customStyle="1" w:styleId="a1">
    <w:name w:val="Отчетный шрифт"/>
    <w:basedOn w:val="a3"/>
    <w:uiPriority w:val="99"/>
    <w:rsid w:val="00E764DC"/>
    <w:pPr>
      <w:numPr>
        <w:numId w:val="20"/>
      </w:numPr>
      <w:tabs>
        <w:tab w:val="clear" w:pos="720"/>
      </w:tabs>
      <w:spacing w:after="120" w:line="360" w:lineRule="auto"/>
      <w:ind w:left="0" w:firstLine="720"/>
      <w:jc w:val="both"/>
    </w:pPr>
    <w:rPr>
      <w:sz w:val="26"/>
      <w:szCs w:val="20"/>
    </w:rPr>
  </w:style>
  <w:style w:type="paragraph" w:customStyle="1" w:styleId="affff9">
    <w:name w:val="Отчетный"/>
    <w:basedOn w:val="a3"/>
    <w:uiPriority w:val="99"/>
    <w:rsid w:val="00E764DC"/>
    <w:pPr>
      <w:spacing w:after="120" w:line="360" w:lineRule="auto"/>
      <w:ind w:firstLine="720"/>
      <w:jc w:val="both"/>
    </w:pPr>
    <w:rPr>
      <w:sz w:val="26"/>
      <w:szCs w:val="20"/>
    </w:rPr>
  </w:style>
  <w:style w:type="paragraph" w:customStyle="1" w:styleId="main">
    <w:name w:val="main"/>
    <w:basedOn w:val="a3"/>
    <w:uiPriority w:val="99"/>
    <w:rsid w:val="00E764DC"/>
    <w:pPr>
      <w:spacing w:before="100" w:beforeAutospacing="1" w:after="100" w:afterAutospacing="1"/>
    </w:pPr>
  </w:style>
  <w:style w:type="paragraph" w:customStyle="1" w:styleId="ConsTitle">
    <w:name w:val="ConsTitle"/>
    <w:uiPriority w:val="99"/>
    <w:rsid w:val="00E764DC"/>
    <w:pPr>
      <w:widowControl w:val="0"/>
      <w:autoSpaceDE w:val="0"/>
      <w:autoSpaceDN w:val="0"/>
      <w:adjustRightInd w:val="0"/>
      <w:spacing w:after="0" w:line="240" w:lineRule="auto"/>
      <w:ind w:right="19772"/>
    </w:pPr>
    <w:rPr>
      <w:rFonts w:ascii="Arial" w:eastAsia="Times New Roman" w:hAnsi="Arial" w:cs="Arial"/>
      <w:b/>
      <w:bCs/>
      <w:sz w:val="16"/>
      <w:szCs w:val="16"/>
    </w:rPr>
  </w:style>
  <w:style w:type="paragraph" w:customStyle="1" w:styleId="ConsNonformat">
    <w:name w:val="ConsNonformat"/>
    <w:uiPriority w:val="99"/>
    <w:rsid w:val="00E764DC"/>
    <w:pPr>
      <w:spacing w:after="0" w:line="240" w:lineRule="auto"/>
    </w:pPr>
    <w:rPr>
      <w:rFonts w:ascii="Courier New" w:eastAsia="Times New Roman" w:hAnsi="Courier New" w:cs="Times New Roman"/>
      <w:sz w:val="20"/>
      <w:szCs w:val="20"/>
      <w:lang w:eastAsia="ru-RU"/>
    </w:rPr>
  </w:style>
  <w:style w:type="paragraph" w:customStyle="1" w:styleId="Normal1">
    <w:name w:val="Normal1"/>
    <w:uiPriority w:val="99"/>
    <w:rsid w:val="00E764DC"/>
    <w:pPr>
      <w:spacing w:before="100" w:after="100" w:line="240" w:lineRule="auto"/>
    </w:pPr>
    <w:rPr>
      <w:rFonts w:ascii="Times New Roman" w:eastAsia="Times New Roman" w:hAnsi="Times New Roman" w:cs="Times New Roman"/>
      <w:sz w:val="24"/>
      <w:szCs w:val="20"/>
      <w:lang w:eastAsia="ru-RU"/>
    </w:rPr>
  </w:style>
  <w:style w:type="paragraph" w:customStyle="1" w:styleId="Pro-List2">
    <w:name w:val="Pro-List #2"/>
    <w:basedOn w:val="a3"/>
    <w:uiPriority w:val="99"/>
    <w:rsid w:val="00E764DC"/>
    <w:pPr>
      <w:tabs>
        <w:tab w:val="left" w:pos="2040"/>
      </w:tabs>
      <w:spacing w:before="180" w:line="288" w:lineRule="auto"/>
      <w:ind w:left="2040" w:hanging="480"/>
      <w:jc w:val="both"/>
    </w:pPr>
    <w:rPr>
      <w:rFonts w:ascii="Georgia" w:hAnsi="Georgia"/>
      <w:sz w:val="20"/>
    </w:rPr>
  </w:style>
  <w:style w:type="paragraph" w:customStyle="1" w:styleId="Pro-List3">
    <w:name w:val="Pro-List #3"/>
    <w:basedOn w:val="Pro-List2"/>
    <w:uiPriority w:val="99"/>
    <w:rsid w:val="00E764DC"/>
    <w:pPr>
      <w:tabs>
        <w:tab w:val="num" w:pos="2496"/>
        <w:tab w:val="left" w:pos="2640"/>
      </w:tabs>
      <w:ind w:left="2640" w:hanging="600"/>
    </w:pPr>
    <w:rPr>
      <w:lang w:val="en-US"/>
    </w:rPr>
  </w:style>
  <w:style w:type="paragraph" w:customStyle="1" w:styleId="Pro-Gramma">
    <w:name w:val="Pro-Gramma Знак"/>
    <w:basedOn w:val="a3"/>
    <w:uiPriority w:val="99"/>
    <w:rsid w:val="00E764DC"/>
    <w:pPr>
      <w:tabs>
        <w:tab w:val="num" w:pos="2496"/>
      </w:tabs>
      <w:spacing w:before="120" w:line="288" w:lineRule="auto"/>
      <w:ind w:left="1134"/>
      <w:jc w:val="both"/>
    </w:pPr>
    <w:rPr>
      <w:rFonts w:ascii="Georgia" w:hAnsi="Georgia"/>
      <w:sz w:val="20"/>
    </w:rPr>
  </w:style>
  <w:style w:type="character" w:customStyle="1" w:styleId="Pro-Gramma0">
    <w:name w:val="Pro-Gramma Знак Знак"/>
    <w:uiPriority w:val="99"/>
    <w:rsid w:val="00E764DC"/>
    <w:rPr>
      <w:rFonts w:ascii="Georgia" w:hAnsi="Georgia"/>
      <w:sz w:val="24"/>
      <w:lang w:val="ru-RU" w:eastAsia="ru-RU"/>
    </w:rPr>
  </w:style>
  <w:style w:type="paragraph" w:styleId="2c">
    <w:name w:val="List 2"/>
    <w:basedOn w:val="a3"/>
    <w:uiPriority w:val="99"/>
    <w:rsid w:val="00E764DC"/>
    <w:pPr>
      <w:widowControl w:val="0"/>
      <w:ind w:left="566" w:hanging="283"/>
      <w:jc w:val="both"/>
    </w:pPr>
    <w:rPr>
      <w:sz w:val="28"/>
    </w:rPr>
  </w:style>
  <w:style w:type="paragraph" w:styleId="39">
    <w:name w:val="List 3"/>
    <w:basedOn w:val="a3"/>
    <w:uiPriority w:val="99"/>
    <w:rsid w:val="00E764DC"/>
    <w:pPr>
      <w:widowControl w:val="0"/>
      <w:ind w:left="849" w:hanging="283"/>
      <w:jc w:val="both"/>
    </w:pPr>
    <w:rPr>
      <w:sz w:val="28"/>
    </w:rPr>
  </w:style>
  <w:style w:type="paragraph" w:styleId="2d">
    <w:name w:val="List Bullet 2"/>
    <w:basedOn w:val="a3"/>
    <w:uiPriority w:val="99"/>
    <w:rsid w:val="00E764DC"/>
    <w:pPr>
      <w:widowControl w:val="0"/>
      <w:tabs>
        <w:tab w:val="num" w:pos="2496"/>
      </w:tabs>
      <w:ind w:left="2496" w:hanging="360"/>
      <w:jc w:val="both"/>
    </w:pPr>
    <w:rPr>
      <w:sz w:val="28"/>
    </w:rPr>
  </w:style>
  <w:style w:type="paragraph" w:styleId="3a">
    <w:name w:val="List Bullet 3"/>
    <w:basedOn w:val="a3"/>
    <w:uiPriority w:val="99"/>
    <w:rsid w:val="00E764DC"/>
    <w:pPr>
      <w:widowControl w:val="0"/>
      <w:tabs>
        <w:tab w:val="num" w:pos="720"/>
      </w:tabs>
      <w:ind w:left="720" w:hanging="360"/>
      <w:jc w:val="both"/>
    </w:pPr>
    <w:rPr>
      <w:sz w:val="28"/>
    </w:rPr>
  </w:style>
  <w:style w:type="paragraph" w:customStyle="1" w:styleId="Pro-List1">
    <w:name w:val="Pro-List #1 Знак"/>
    <w:basedOn w:val="a3"/>
    <w:uiPriority w:val="99"/>
    <w:rsid w:val="00E764DC"/>
    <w:pPr>
      <w:tabs>
        <w:tab w:val="left" w:pos="1134"/>
      </w:tabs>
      <w:spacing w:before="180" w:line="288" w:lineRule="auto"/>
      <w:ind w:left="1134" w:hanging="414"/>
      <w:jc w:val="both"/>
    </w:pPr>
    <w:rPr>
      <w:rFonts w:ascii="Georgia" w:hAnsi="Georgia"/>
      <w:sz w:val="20"/>
    </w:rPr>
  </w:style>
  <w:style w:type="character" w:customStyle="1" w:styleId="Pro-List10">
    <w:name w:val="Pro-List #1 Знак Знак"/>
    <w:uiPriority w:val="99"/>
    <w:rsid w:val="00E764DC"/>
    <w:rPr>
      <w:rFonts w:ascii="Georgia" w:hAnsi="Georgia"/>
      <w:sz w:val="24"/>
      <w:lang w:val="ru-RU" w:eastAsia="ru-RU"/>
    </w:rPr>
  </w:style>
  <w:style w:type="character" w:customStyle="1" w:styleId="Pro-Marka">
    <w:name w:val="Pro-Marka"/>
    <w:uiPriority w:val="99"/>
    <w:rsid w:val="00E764DC"/>
    <w:rPr>
      <w:b/>
      <w:color w:val="C41C16"/>
    </w:rPr>
  </w:style>
  <w:style w:type="paragraph" w:customStyle="1" w:styleId="1fd">
    <w:name w:val="нормальный 1"/>
    <w:basedOn w:val="a3"/>
    <w:uiPriority w:val="99"/>
    <w:rsid w:val="00E764DC"/>
    <w:pPr>
      <w:overflowPunct w:val="0"/>
      <w:autoSpaceDE w:val="0"/>
      <w:autoSpaceDN w:val="0"/>
      <w:adjustRightInd w:val="0"/>
      <w:spacing w:after="120"/>
      <w:ind w:firstLine="709"/>
      <w:jc w:val="both"/>
      <w:textAlignment w:val="baseline"/>
    </w:pPr>
    <w:rPr>
      <w:rFonts w:ascii="Times New Roman CYR" w:hAnsi="Times New Roman CYR"/>
      <w:sz w:val="26"/>
      <w:szCs w:val="20"/>
    </w:rPr>
  </w:style>
  <w:style w:type="paragraph" w:customStyle="1" w:styleId="BodyText21">
    <w:name w:val="Body Text 21"/>
    <w:basedOn w:val="a3"/>
    <w:uiPriority w:val="99"/>
    <w:rsid w:val="00E764DC"/>
    <w:pPr>
      <w:spacing w:line="312" w:lineRule="auto"/>
      <w:ind w:firstLine="567"/>
      <w:jc w:val="both"/>
    </w:pPr>
    <w:rPr>
      <w:sz w:val="26"/>
      <w:szCs w:val="20"/>
    </w:rPr>
  </w:style>
  <w:style w:type="paragraph" w:customStyle="1" w:styleId="iiiaeuiue1">
    <w:name w:val="ii?iaeuiue 1"/>
    <w:basedOn w:val="a3"/>
    <w:uiPriority w:val="99"/>
    <w:rsid w:val="00E764DC"/>
    <w:pPr>
      <w:overflowPunct w:val="0"/>
      <w:autoSpaceDE w:val="0"/>
      <w:autoSpaceDN w:val="0"/>
      <w:adjustRightInd w:val="0"/>
      <w:spacing w:after="120"/>
      <w:ind w:firstLine="851"/>
      <w:jc w:val="both"/>
      <w:textAlignment w:val="baseline"/>
    </w:pPr>
    <w:rPr>
      <w:szCs w:val="20"/>
    </w:rPr>
  </w:style>
  <w:style w:type="paragraph" w:customStyle="1" w:styleId="Pro-Gramma1">
    <w:name w:val="Pro-Gramma"/>
    <w:basedOn w:val="a3"/>
    <w:uiPriority w:val="99"/>
    <w:rsid w:val="00E764DC"/>
    <w:pPr>
      <w:spacing w:before="120" w:line="288" w:lineRule="auto"/>
      <w:ind w:left="1134"/>
      <w:jc w:val="both"/>
    </w:pPr>
    <w:rPr>
      <w:rFonts w:ascii="Georgia" w:hAnsi="Georgia"/>
      <w:sz w:val="20"/>
    </w:rPr>
  </w:style>
  <w:style w:type="paragraph" w:customStyle="1" w:styleId="Pro-TabName">
    <w:name w:val="Pro-Tab Name"/>
    <w:basedOn w:val="a3"/>
    <w:uiPriority w:val="99"/>
    <w:rsid w:val="00E764DC"/>
    <w:pPr>
      <w:keepNext/>
      <w:spacing w:before="240" w:after="120"/>
      <w:contextualSpacing/>
    </w:pPr>
    <w:rPr>
      <w:rFonts w:ascii="Tahoma" w:hAnsi="Tahoma"/>
      <w:b/>
      <w:bCs/>
      <w:color w:val="C41C16"/>
      <w:sz w:val="16"/>
      <w:szCs w:val="20"/>
    </w:rPr>
  </w:style>
  <w:style w:type="paragraph" w:customStyle="1" w:styleId="MainText">
    <w:name w:val="MainText"/>
    <w:uiPriority w:val="99"/>
    <w:rsid w:val="00E764DC"/>
    <w:pPr>
      <w:overflowPunct w:val="0"/>
      <w:autoSpaceDE w:val="0"/>
      <w:autoSpaceDN w:val="0"/>
      <w:adjustRightInd w:val="0"/>
      <w:spacing w:after="0" w:line="240" w:lineRule="auto"/>
      <w:ind w:firstLine="567"/>
      <w:jc w:val="both"/>
      <w:textAlignment w:val="baseline"/>
    </w:pPr>
    <w:rPr>
      <w:rFonts w:ascii="PragmaticaC" w:eastAsia="Times New Roman" w:hAnsi="PragmaticaC" w:cs="Times New Roman"/>
      <w:color w:val="000000"/>
      <w:sz w:val="19"/>
      <w:szCs w:val="20"/>
      <w:lang w:val="en-US" w:eastAsia="ru-RU"/>
    </w:rPr>
  </w:style>
  <w:style w:type="paragraph" w:customStyle="1" w:styleId="MainText-BulletsMain">
    <w:name w:val="MainText - BulletsMain"/>
    <w:basedOn w:val="MainText"/>
    <w:next w:val="MainText"/>
    <w:uiPriority w:val="99"/>
    <w:rsid w:val="00E764DC"/>
    <w:pPr>
      <w:tabs>
        <w:tab w:val="left" w:pos="567"/>
      </w:tabs>
      <w:ind w:left="567" w:hanging="283"/>
    </w:pPr>
  </w:style>
  <w:style w:type="paragraph" w:customStyle="1" w:styleId="MainText-BezOtstupa">
    <w:name w:val="MainText - BezOtstupa"/>
    <w:basedOn w:val="a3"/>
    <w:next w:val="a3"/>
    <w:uiPriority w:val="99"/>
    <w:rsid w:val="00E764DC"/>
    <w:pPr>
      <w:overflowPunct w:val="0"/>
      <w:autoSpaceDE w:val="0"/>
      <w:autoSpaceDN w:val="0"/>
      <w:adjustRightInd w:val="0"/>
      <w:jc w:val="both"/>
      <w:textAlignment w:val="baseline"/>
    </w:pPr>
    <w:rPr>
      <w:rFonts w:ascii="PragmaticaC" w:hAnsi="PragmaticaC"/>
      <w:color w:val="000000"/>
      <w:sz w:val="19"/>
      <w:szCs w:val="20"/>
      <w:lang w:val="en-US"/>
    </w:rPr>
  </w:style>
  <w:style w:type="paragraph" w:customStyle="1" w:styleId="MGlavaCenter">
    <w:name w:val="MGlavaCenter"/>
    <w:uiPriority w:val="99"/>
    <w:rsid w:val="00E764DC"/>
    <w:pPr>
      <w:keepNext/>
      <w:overflowPunct w:val="0"/>
      <w:autoSpaceDE w:val="0"/>
      <w:autoSpaceDN w:val="0"/>
      <w:adjustRightInd w:val="0"/>
      <w:spacing w:before="113" w:after="113" w:line="240" w:lineRule="auto"/>
      <w:jc w:val="center"/>
      <w:textAlignment w:val="baseline"/>
    </w:pPr>
    <w:rPr>
      <w:rFonts w:ascii="PragmaticaC" w:eastAsia="Times New Roman" w:hAnsi="PragmaticaC" w:cs="Times New Roman"/>
      <w:b/>
      <w:color w:val="000000"/>
      <w:sz w:val="19"/>
      <w:szCs w:val="20"/>
      <w:lang w:val="en-US" w:eastAsia="ru-RU"/>
    </w:rPr>
  </w:style>
  <w:style w:type="paragraph" w:customStyle="1" w:styleId="1fe">
    <w:name w:val="Знак1 Знак Знак Знак"/>
    <w:basedOn w:val="a3"/>
    <w:uiPriority w:val="99"/>
    <w:rsid w:val="00E764DC"/>
    <w:pPr>
      <w:spacing w:before="100" w:beforeAutospacing="1" w:after="100" w:afterAutospacing="1"/>
    </w:pPr>
    <w:rPr>
      <w:rFonts w:ascii="Tahoma" w:hAnsi="Tahoma"/>
      <w:sz w:val="20"/>
      <w:szCs w:val="20"/>
      <w:lang w:val="en-US" w:eastAsia="en-US"/>
    </w:rPr>
  </w:style>
  <w:style w:type="paragraph" w:customStyle="1" w:styleId="1ff">
    <w:name w:val="Обычный1"/>
    <w:uiPriority w:val="99"/>
    <w:rsid w:val="00E764DC"/>
    <w:pPr>
      <w:spacing w:after="0" w:line="240" w:lineRule="auto"/>
    </w:pPr>
    <w:rPr>
      <w:rFonts w:ascii="Times New Roman" w:eastAsia="Times New Roman" w:hAnsi="Times New Roman" w:cs="Times New Roman"/>
      <w:sz w:val="28"/>
      <w:szCs w:val="20"/>
      <w:lang w:eastAsia="ru-RU"/>
    </w:rPr>
  </w:style>
  <w:style w:type="paragraph" w:customStyle="1" w:styleId="xl39">
    <w:name w:val="xl39"/>
    <w:basedOn w:val="a3"/>
    <w:uiPriority w:val="99"/>
    <w:rsid w:val="00E764DC"/>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rPr>
      <w:sz w:val="16"/>
      <w:szCs w:val="16"/>
    </w:rPr>
  </w:style>
  <w:style w:type="paragraph" w:customStyle="1" w:styleId="xl40">
    <w:name w:val="xl40"/>
    <w:basedOn w:val="a3"/>
    <w:uiPriority w:val="99"/>
    <w:rsid w:val="00E764D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pPr>
    <w:rPr>
      <w:sz w:val="16"/>
      <w:szCs w:val="16"/>
    </w:rPr>
  </w:style>
  <w:style w:type="paragraph" w:customStyle="1" w:styleId="xl41">
    <w:name w:val="xl41"/>
    <w:basedOn w:val="a3"/>
    <w:uiPriority w:val="99"/>
    <w:rsid w:val="00E764DC"/>
    <w:pPr>
      <w:pBdr>
        <w:top w:val="single" w:sz="4" w:space="0" w:color="auto"/>
        <w:left w:val="single" w:sz="4" w:space="0" w:color="auto"/>
        <w:bottom w:val="single" w:sz="4" w:space="0" w:color="auto"/>
        <w:right w:val="single" w:sz="4" w:space="0" w:color="auto"/>
      </w:pBdr>
      <w:shd w:val="clear" w:color="auto" w:fill="FFFF99"/>
      <w:tabs>
        <w:tab w:val="num" w:pos="744"/>
      </w:tabs>
      <w:spacing w:before="100" w:beforeAutospacing="1" w:after="100" w:afterAutospacing="1"/>
      <w:jc w:val="center"/>
    </w:pPr>
    <w:rPr>
      <w:sz w:val="16"/>
      <w:szCs w:val="16"/>
    </w:rPr>
  </w:style>
  <w:style w:type="paragraph" w:customStyle="1" w:styleId="2e">
    <w:name w:val="список 2"/>
    <w:basedOn w:val="a3"/>
    <w:uiPriority w:val="99"/>
    <w:rsid w:val="00E764DC"/>
    <w:pPr>
      <w:spacing w:before="120"/>
      <w:ind w:left="720" w:hanging="360"/>
      <w:jc w:val="both"/>
    </w:pPr>
    <w:rPr>
      <w:szCs w:val="20"/>
    </w:rPr>
  </w:style>
  <w:style w:type="character" w:customStyle="1" w:styleId="headline">
    <w:name w:val="headline"/>
    <w:uiPriority w:val="99"/>
    <w:rsid w:val="00E764DC"/>
  </w:style>
  <w:style w:type="paragraph" w:customStyle="1" w:styleId="Char">
    <w:name w:val="Char"/>
    <w:basedOn w:val="a3"/>
    <w:uiPriority w:val="99"/>
    <w:rsid w:val="00E764DC"/>
    <w:pPr>
      <w:spacing w:before="100" w:beforeAutospacing="1" w:after="100" w:afterAutospacing="1"/>
    </w:pPr>
    <w:rPr>
      <w:rFonts w:ascii="Tahoma" w:hAnsi="Tahoma"/>
      <w:sz w:val="20"/>
      <w:szCs w:val="20"/>
      <w:lang w:val="en-US" w:eastAsia="en-US"/>
    </w:rPr>
  </w:style>
  <w:style w:type="paragraph" w:customStyle="1" w:styleId="affffa">
    <w:name w:val="Номер стр"/>
    <w:basedOn w:val="a3"/>
    <w:uiPriority w:val="99"/>
    <w:rsid w:val="00E764DC"/>
    <w:pPr>
      <w:widowControl w:val="0"/>
      <w:jc w:val="center"/>
    </w:pPr>
    <w:rPr>
      <w:bCs/>
      <w:sz w:val="22"/>
      <w:szCs w:val="20"/>
    </w:rPr>
  </w:style>
  <w:style w:type="paragraph" w:customStyle="1" w:styleId="10">
    <w:name w:val="нум список 1"/>
    <w:basedOn w:val="1f"/>
    <w:uiPriority w:val="99"/>
    <w:rsid w:val="00E764DC"/>
    <w:pPr>
      <w:numPr>
        <w:numId w:val="21"/>
      </w:numPr>
      <w:tabs>
        <w:tab w:val="clear" w:pos="397"/>
        <w:tab w:val="num" w:pos="420"/>
      </w:tabs>
      <w:ind w:left="420" w:hanging="420"/>
    </w:pPr>
  </w:style>
  <w:style w:type="paragraph" w:customStyle="1" w:styleId="2f">
    <w:name w:val="нум список 2"/>
    <w:basedOn w:val="10"/>
    <w:uiPriority w:val="99"/>
    <w:rsid w:val="00E764DC"/>
    <w:pPr>
      <w:numPr>
        <w:numId w:val="0"/>
      </w:numPr>
      <w:tabs>
        <w:tab w:val="num" w:pos="926"/>
      </w:tabs>
      <w:ind w:left="777" w:hanging="340"/>
    </w:pPr>
  </w:style>
  <w:style w:type="paragraph" w:customStyle="1" w:styleId="1200">
    <w:name w:val="Стиль Заголовок 1 + Слева:  2 см Первая строка:  0 см"/>
    <w:basedOn w:val="19"/>
    <w:uiPriority w:val="99"/>
    <w:rsid w:val="00E764DC"/>
    <w:pPr>
      <w:keepLines w:val="0"/>
      <w:tabs>
        <w:tab w:val="num" w:pos="1134"/>
        <w:tab w:val="left" w:pos="1701"/>
      </w:tabs>
      <w:spacing w:before="240" w:after="240"/>
      <w:ind w:left="1134" w:hanging="432"/>
    </w:pPr>
    <w:rPr>
      <w:rFonts w:ascii="Arial Narrow" w:hAnsi="Arial Narrow"/>
      <w:caps/>
      <w:color w:val="000080"/>
      <w:kern w:val="28"/>
      <w:sz w:val="24"/>
    </w:rPr>
  </w:style>
  <w:style w:type="paragraph" w:customStyle="1" w:styleId="320">
    <w:name w:val="Стиль Заголовок 3 + Слева:  2 см Первая строка:  0 см"/>
    <w:basedOn w:val="30"/>
    <w:uiPriority w:val="99"/>
    <w:rsid w:val="00E764DC"/>
    <w:pPr>
      <w:widowControl w:val="0"/>
      <w:numPr>
        <w:ilvl w:val="2"/>
      </w:numPr>
      <w:spacing w:before="120" w:after="120"/>
      <w:ind w:left="1843" w:hanging="709"/>
    </w:pPr>
    <w:rPr>
      <w:rFonts w:ascii="Arial Narrow" w:hAnsi="Arial Narrow"/>
      <w:i/>
      <w:iCs/>
      <w:color w:val="000080"/>
      <w:sz w:val="24"/>
    </w:rPr>
  </w:style>
  <w:style w:type="paragraph" w:customStyle="1" w:styleId="ActHead5">
    <w:name w:val="ActHead 5"/>
    <w:aliases w:val="s"/>
    <w:basedOn w:val="a3"/>
    <w:next w:val="a3"/>
    <w:uiPriority w:val="99"/>
    <w:rsid w:val="00E764DC"/>
    <w:pPr>
      <w:keepNext/>
      <w:keepLines/>
      <w:spacing w:before="280"/>
      <w:ind w:left="1134" w:hanging="1134"/>
      <w:outlineLvl w:val="4"/>
    </w:pPr>
    <w:rPr>
      <w:b/>
      <w:bCs/>
      <w:kern w:val="28"/>
      <w:szCs w:val="32"/>
      <w:lang w:val="en-AU" w:eastAsia="en-AU"/>
    </w:rPr>
  </w:style>
  <w:style w:type="character" w:customStyle="1" w:styleId="CharSectno">
    <w:name w:val="CharSectno"/>
    <w:uiPriority w:val="99"/>
    <w:rsid w:val="00E764DC"/>
  </w:style>
  <w:style w:type="paragraph" w:customStyle="1" w:styleId="subsection">
    <w:name w:val="subsection"/>
    <w:aliases w:val="ss"/>
    <w:uiPriority w:val="99"/>
    <w:rsid w:val="00E764DC"/>
    <w:pPr>
      <w:tabs>
        <w:tab w:val="right" w:pos="1021"/>
      </w:tabs>
      <w:spacing w:before="180" w:after="0" w:line="240" w:lineRule="auto"/>
      <w:ind w:left="1134" w:hanging="1134"/>
    </w:pPr>
    <w:rPr>
      <w:rFonts w:ascii="Times New Roman" w:eastAsia="Times New Roman" w:hAnsi="Times New Roman" w:cs="Times New Roman"/>
      <w:szCs w:val="24"/>
      <w:lang w:val="en-AU" w:eastAsia="en-AU"/>
    </w:rPr>
  </w:style>
  <w:style w:type="paragraph" w:customStyle="1" w:styleId="paragraph">
    <w:name w:val="paragraph"/>
    <w:aliases w:val="a"/>
    <w:uiPriority w:val="99"/>
    <w:rsid w:val="00E764DC"/>
    <w:pPr>
      <w:tabs>
        <w:tab w:val="right" w:pos="1531"/>
      </w:tabs>
      <w:spacing w:before="40" w:after="0" w:line="240" w:lineRule="auto"/>
      <w:ind w:left="1644" w:hanging="1644"/>
    </w:pPr>
    <w:rPr>
      <w:rFonts w:ascii="Times New Roman" w:eastAsia="Times New Roman" w:hAnsi="Times New Roman" w:cs="Times New Roman"/>
      <w:szCs w:val="24"/>
      <w:lang w:val="en-AU" w:eastAsia="en-AU"/>
    </w:rPr>
  </w:style>
  <w:style w:type="paragraph" w:customStyle="1" w:styleId="subsection2">
    <w:name w:val="subsection2"/>
    <w:aliases w:val="ss2"/>
    <w:basedOn w:val="subsection"/>
    <w:next w:val="subsection"/>
    <w:uiPriority w:val="99"/>
    <w:rsid w:val="00E764DC"/>
    <w:pPr>
      <w:tabs>
        <w:tab w:val="clear" w:pos="1021"/>
      </w:tabs>
      <w:spacing w:before="40"/>
      <w:ind w:firstLine="0"/>
    </w:pPr>
  </w:style>
  <w:style w:type="paragraph" w:customStyle="1" w:styleId="bodycopy">
    <w:name w:val="bodycopy"/>
    <w:basedOn w:val="a3"/>
    <w:uiPriority w:val="99"/>
    <w:rsid w:val="00E764DC"/>
    <w:pPr>
      <w:numPr>
        <w:ilvl w:val="1"/>
        <w:numId w:val="22"/>
      </w:numPr>
      <w:tabs>
        <w:tab w:val="clear" w:pos="792"/>
      </w:tabs>
      <w:spacing w:before="100" w:beforeAutospacing="1" w:after="100" w:afterAutospacing="1"/>
      <w:ind w:left="0" w:firstLine="0"/>
    </w:pPr>
  </w:style>
  <w:style w:type="paragraph" w:customStyle="1" w:styleId="products">
    <w:name w:val="products"/>
    <w:basedOn w:val="a3"/>
    <w:uiPriority w:val="99"/>
    <w:rsid w:val="00E764DC"/>
    <w:pPr>
      <w:spacing w:before="100" w:beforeAutospacing="1" w:after="100" w:afterAutospacing="1"/>
    </w:pPr>
  </w:style>
  <w:style w:type="paragraph" w:customStyle="1" w:styleId="bodytext">
    <w:name w:val="bodytext"/>
    <w:basedOn w:val="a3"/>
    <w:uiPriority w:val="99"/>
    <w:rsid w:val="00E764DC"/>
    <w:pPr>
      <w:spacing w:before="100" w:beforeAutospacing="1" w:after="100" w:afterAutospacing="1"/>
    </w:pPr>
  </w:style>
  <w:style w:type="paragraph" w:customStyle="1" w:styleId="affffb">
    <w:name w:val="Обычный + полужирный"/>
    <w:basedOn w:val="30"/>
    <w:uiPriority w:val="99"/>
    <w:rsid w:val="00E764DC"/>
    <w:pPr>
      <w:widowControl w:val="0"/>
      <w:numPr>
        <w:ilvl w:val="2"/>
      </w:numPr>
      <w:tabs>
        <w:tab w:val="num" w:pos="1800"/>
        <w:tab w:val="num" w:pos="2880"/>
      </w:tabs>
      <w:ind w:left="2520" w:hanging="720"/>
      <w:jc w:val="both"/>
    </w:pPr>
    <w:rPr>
      <w:rFonts w:ascii="Arial Narrow" w:hAnsi="Arial Narrow"/>
      <w:b w:val="0"/>
      <w:iCs/>
      <w:color w:val="000080"/>
      <w:sz w:val="24"/>
    </w:rPr>
  </w:style>
  <w:style w:type="paragraph" w:customStyle="1" w:styleId="PlainText3">
    <w:name w:val="Plain Text3"/>
    <w:basedOn w:val="a3"/>
    <w:uiPriority w:val="99"/>
    <w:rsid w:val="00E764DC"/>
    <w:pPr>
      <w:spacing w:line="360" w:lineRule="auto"/>
      <w:ind w:firstLine="720"/>
      <w:jc w:val="both"/>
    </w:pPr>
    <w:rPr>
      <w:sz w:val="28"/>
      <w:szCs w:val="28"/>
    </w:rPr>
  </w:style>
  <w:style w:type="character" w:customStyle="1" w:styleId="MainTXT0">
    <w:name w:val="MainTXT Знак"/>
    <w:uiPriority w:val="99"/>
    <w:rsid w:val="00E764DC"/>
    <w:rPr>
      <w:sz w:val="24"/>
      <w:lang w:val="ru-RU" w:eastAsia="ar-SA" w:bidi="ar-SA"/>
    </w:rPr>
  </w:style>
  <w:style w:type="character" w:customStyle="1" w:styleId="HTMLTypewriter3">
    <w:name w:val="HTML Typewriter3"/>
    <w:uiPriority w:val="99"/>
    <w:rsid w:val="00E764DC"/>
    <w:rPr>
      <w:rFonts w:ascii="Courier New" w:eastAsia="Batang" w:hAnsi="Courier New"/>
      <w:sz w:val="20"/>
    </w:rPr>
  </w:style>
  <w:style w:type="paragraph" w:customStyle="1" w:styleId="affffc">
    <w:name w:val="Основной текст отчета Знак Знак Знак"/>
    <w:basedOn w:val="a3"/>
    <w:uiPriority w:val="99"/>
    <w:rsid w:val="00E764DC"/>
    <w:pPr>
      <w:spacing w:before="120" w:after="120"/>
      <w:ind w:firstLine="709"/>
      <w:jc w:val="both"/>
    </w:pPr>
    <w:rPr>
      <w:rFonts w:ascii="Arial Narrow" w:hAnsi="Arial Narrow"/>
    </w:rPr>
  </w:style>
  <w:style w:type="character" w:customStyle="1" w:styleId="affffd">
    <w:name w:val="текст сноски отчета Знак Знак"/>
    <w:uiPriority w:val="99"/>
    <w:rsid w:val="00E764DC"/>
    <w:rPr>
      <w:rFonts w:ascii="Arial Narrow" w:hAnsi="Arial Narrow"/>
      <w:lang w:val="ru-RU" w:eastAsia="ru-RU"/>
    </w:rPr>
  </w:style>
  <w:style w:type="paragraph" w:styleId="2f0">
    <w:name w:val="List Number 2"/>
    <w:basedOn w:val="a3"/>
    <w:uiPriority w:val="99"/>
    <w:rsid w:val="00E764DC"/>
    <w:pPr>
      <w:tabs>
        <w:tab w:val="num" w:pos="2496"/>
      </w:tabs>
      <w:ind w:left="2496" w:hanging="360"/>
      <w:jc w:val="both"/>
    </w:pPr>
    <w:rPr>
      <w:rFonts w:ascii="Arial Narrow" w:hAnsi="Arial Narrow" w:cs="Arial"/>
    </w:rPr>
  </w:style>
  <w:style w:type="paragraph" w:customStyle="1" w:styleId="affffe">
    <w:name w:val="Основной текст отчета Знак Знак Знак Знак"/>
    <w:basedOn w:val="a7"/>
    <w:autoRedefine/>
    <w:uiPriority w:val="99"/>
    <w:rsid w:val="00E764DC"/>
    <w:pPr>
      <w:spacing w:before="120"/>
      <w:ind w:firstLine="709"/>
      <w:jc w:val="both"/>
    </w:pPr>
    <w:rPr>
      <w:sz w:val="24"/>
      <w:szCs w:val="24"/>
    </w:rPr>
  </w:style>
  <w:style w:type="paragraph" w:customStyle="1" w:styleId="afffff">
    <w:name w:val="Название региона Знак"/>
    <w:basedOn w:val="a7"/>
    <w:uiPriority w:val="99"/>
    <w:rsid w:val="00E764DC"/>
    <w:pPr>
      <w:keepNext/>
      <w:spacing w:before="120" w:after="0"/>
      <w:ind w:firstLine="709"/>
      <w:jc w:val="both"/>
    </w:pPr>
    <w:rPr>
      <w:i/>
      <w:sz w:val="24"/>
      <w:szCs w:val="24"/>
    </w:rPr>
  </w:style>
  <w:style w:type="character" w:customStyle="1" w:styleId="afffff0">
    <w:name w:val="Текст сноски отчета Знак"/>
    <w:uiPriority w:val="99"/>
    <w:rsid w:val="00E764DC"/>
    <w:rPr>
      <w:rFonts w:ascii="Arial Narrow" w:hAnsi="Arial Narrow"/>
      <w:sz w:val="24"/>
      <w:lang w:val="ru-RU" w:eastAsia="ru-RU"/>
    </w:rPr>
  </w:style>
  <w:style w:type="paragraph" w:customStyle="1" w:styleId="1ff0">
    <w:name w:val="Основной текст отчета Знак Знак Знак Знак1"/>
    <w:basedOn w:val="a7"/>
    <w:autoRedefine/>
    <w:uiPriority w:val="99"/>
    <w:rsid w:val="00E764DC"/>
    <w:pPr>
      <w:spacing w:before="120"/>
      <w:ind w:firstLine="709"/>
      <w:jc w:val="both"/>
    </w:pPr>
    <w:rPr>
      <w:rFonts w:ascii="Arial Narrow" w:hAnsi="Arial Narrow" w:cs="Arial"/>
      <w:sz w:val="24"/>
      <w:szCs w:val="24"/>
      <w:u w:val="single"/>
    </w:rPr>
  </w:style>
  <w:style w:type="paragraph" w:customStyle="1" w:styleId="afffff1">
    <w:name w:val="Основной текст отчета Знак"/>
    <w:basedOn w:val="a3"/>
    <w:uiPriority w:val="99"/>
    <w:rsid w:val="00E764DC"/>
    <w:pPr>
      <w:spacing w:before="120" w:after="120"/>
      <w:ind w:firstLine="709"/>
      <w:jc w:val="both"/>
    </w:pPr>
    <w:rPr>
      <w:rFonts w:ascii="Arial Narrow" w:hAnsi="Arial Narrow" w:cs="Arial"/>
    </w:rPr>
  </w:style>
  <w:style w:type="paragraph" w:customStyle="1" w:styleId="afffff2">
    <w:name w:val="Основной текст отчета Знак Знак"/>
    <w:basedOn w:val="a3"/>
    <w:uiPriority w:val="99"/>
    <w:rsid w:val="00E764DC"/>
    <w:pPr>
      <w:spacing w:before="120" w:after="120"/>
      <w:ind w:firstLine="709"/>
      <w:jc w:val="both"/>
    </w:pPr>
    <w:rPr>
      <w:rFonts w:ascii="Arial Narrow" w:hAnsi="Arial Narrow" w:cs="Arial"/>
    </w:rPr>
  </w:style>
  <w:style w:type="paragraph" w:customStyle="1" w:styleId="zag3">
    <w:name w:val="zag3"/>
    <w:basedOn w:val="a3"/>
    <w:uiPriority w:val="99"/>
    <w:rsid w:val="00E764DC"/>
    <w:pPr>
      <w:spacing w:before="240" w:after="240"/>
      <w:jc w:val="center"/>
    </w:pPr>
  </w:style>
  <w:style w:type="paragraph" w:customStyle="1" w:styleId="afffff3">
    <w:name w:val="Знак Знак Знак Знак Знак Знак Знак Знак Знак Знак Знак Знак Знак"/>
    <w:basedOn w:val="a3"/>
    <w:uiPriority w:val="99"/>
    <w:rsid w:val="00E764DC"/>
    <w:pPr>
      <w:spacing w:before="100" w:beforeAutospacing="1" w:after="100" w:afterAutospacing="1"/>
    </w:pPr>
    <w:rPr>
      <w:rFonts w:ascii="Tahoma" w:hAnsi="Tahoma"/>
      <w:sz w:val="20"/>
      <w:szCs w:val="20"/>
      <w:lang w:val="en-US" w:eastAsia="en-US"/>
    </w:rPr>
  </w:style>
  <w:style w:type="paragraph" w:customStyle="1" w:styleId="phnormal">
    <w:name w:val="ph_normal"/>
    <w:basedOn w:val="a3"/>
    <w:autoRedefine/>
    <w:uiPriority w:val="99"/>
    <w:rsid w:val="00E764DC"/>
    <w:pPr>
      <w:tabs>
        <w:tab w:val="left" w:pos="993"/>
      </w:tabs>
      <w:spacing w:before="120" w:after="120" w:line="360" w:lineRule="auto"/>
      <w:ind w:firstLine="709"/>
      <w:jc w:val="both"/>
    </w:pPr>
    <w:rPr>
      <w:sz w:val="28"/>
      <w:szCs w:val="28"/>
    </w:rPr>
  </w:style>
  <w:style w:type="character" w:customStyle="1" w:styleId="phnormal0">
    <w:name w:val="ph_normal Знак"/>
    <w:uiPriority w:val="99"/>
    <w:locked/>
    <w:rsid w:val="00E764DC"/>
    <w:rPr>
      <w:sz w:val="28"/>
      <w:lang w:val="ru-RU" w:eastAsia="ru-RU"/>
    </w:rPr>
  </w:style>
  <w:style w:type="paragraph" w:customStyle="1" w:styleId="phlistitemized1">
    <w:name w:val="ph_list_itemized_1"/>
    <w:basedOn w:val="phnormal"/>
    <w:uiPriority w:val="99"/>
    <w:rsid w:val="00E764DC"/>
    <w:pPr>
      <w:tabs>
        <w:tab w:val="num" w:pos="720"/>
      </w:tabs>
      <w:ind w:left="720" w:hanging="360"/>
    </w:pPr>
    <w:rPr>
      <w:rFonts w:cs="Arial"/>
      <w:lang w:eastAsia="en-US"/>
    </w:rPr>
  </w:style>
  <w:style w:type="paragraph" w:customStyle="1" w:styleId="phlistitemized2">
    <w:name w:val="ph_list_itemized_2"/>
    <w:basedOn w:val="phnormal"/>
    <w:uiPriority w:val="99"/>
    <w:rsid w:val="00E764DC"/>
    <w:pPr>
      <w:tabs>
        <w:tab w:val="num" w:pos="-1377"/>
        <w:tab w:val="num" w:pos="360"/>
        <w:tab w:val="num" w:pos="720"/>
      </w:tabs>
      <w:ind w:firstLine="0"/>
    </w:pPr>
  </w:style>
  <w:style w:type="paragraph" w:customStyle="1" w:styleId="phadditiontitle1">
    <w:name w:val="ph_addition_title_1"/>
    <w:basedOn w:val="a3"/>
    <w:next w:val="a3"/>
    <w:uiPriority w:val="99"/>
    <w:rsid w:val="00E764DC"/>
    <w:pPr>
      <w:keepNext/>
      <w:keepLines/>
      <w:pageBreakBefore/>
      <w:tabs>
        <w:tab w:val="num" w:pos="720"/>
        <w:tab w:val="num" w:pos="6840"/>
      </w:tabs>
      <w:spacing w:before="360" w:after="360" w:line="360" w:lineRule="auto"/>
      <w:ind w:left="6840"/>
      <w:jc w:val="center"/>
      <w:outlineLvl w:val="0"/>
    </w:pPr>
    <w:rPr>
      <w:rFonts w:ascii="Arial" w:hAnsi="Arial"/>
      <w:b/>
      <w:sz w:val="28"/>
      <w:szCs w:val="28"/>
    </w:rPr>
  </w:style>
  <w:style w:type="paragraph" w:customStyle="1" w:styleId="phadditiontitle2">
    <w:name w:val="ph_addition_title_2"/>
    <w:basedOn w:val="a3"/>
    <w:next w:val="a3"/>
    <w:uiPriority w:val="99"/>
    <w:rsid w:val="00E764DC"/>
    <w:pPr>
      <w:keepNext/>
      <w:keepLines/>
      <w:tabs>
        <w:tab w:val="num" w:pos="720"/>
        <w:tab w:val="num" w:pos="7560"/>
      </w:tabs>
      <w:spacing w:before="360" w:after="360" w:line="360" w:lineRule="auto"/>
      <w:ind w:left="7560"/>
      <w:jc w:val="both"/>
      <w:outlineLvl w:val="1"/>
    </w:pPr>
    <w:rPr>
      <w:rFonts w:ascii="Arial" w:hAnsi="Arial"/>
      <w:b/>
    </w:rPr>
  </w:style>
  <w:style w:type="paragraph" w:customStyle="1" w:styleId="phadditiontitle3">
    <w:name w:val="ph_addition_title_3"/>
    <w:basedOn w:val="a3"/>
    <w:next w:val="a3"/>
    <w:uiPriority w:val="99"/>
    <w:rsid w:val="00E764DC"/>
    <w:pPr>
      <w:keepNext/>
      <w:keepLines/>
      <w:tabs>
        <w:tab w:val="num" w:pos="2160"/>
      </w:tabs>
      <w:spacing w:before="240" w:after="240" w:line="360" w:lineRule="auto"/>
      <w:ind w:left="2160" w:hanging="360"/>
      <w:jc w:val="both"/>
      <w:outlineLvl w:val="2"/>
    </w:pPr>
    <w:rPr>
      <w:rFonts w:ascii="Arial" w:hAnsi="Arial"/>
      <w:b/>
      <w:sz w:val="22"/>
      <w:szCs w:val="22"/>
    </w:rPr>
  </w:style>
  <w:style w:type="paragraph" w:customStyle="1" w:styleId="phlistordered1">
    <w:name w:val="ph_list_ordered_1"/>
    <w:basedOn w:val="phnormal"/>
    <w:uiPriority w:val="99"/>
    <w:rsid w:val="00E764DC"/>
    <w:pPr>
      <w:tabs>
        <w:tab w:val="num" w:pos="360"/>
        <w:tab w:val="num" w:pos="720"/>
      </w:tabs>
      <w:ind w:right="21" w:hanging="360"/>
    </w:pPr>
    <w:rPr>
      <w:sz w:val="24"/>
      <w:szCs w:val="20"/>
    </w:rPr>
  </w:style>
  <w:style w:type="paragraph" w:customStyle="1" w:styleId="List-Num1">
    <w:name w:val="List-Num1"/>
    <w:basedOn w:val="a3"/>
    <w:uiPriority w:val="99"/>
    <w:rsid w:val="00E764DC"/>
    <w:pPr>
      <w:tabs>
        <w:tab w:val="num" w:pos="723"/>
      </w:tabs>
      <w:spacing w:before="20" w:after="120" w:line="360" w:lineRule="auto"/>
      <w:ind w:left="723" w:hanging="363"/>
      <w:jc w:val="both"/>
    </w:pPr>
    <w:rPr>
      <w:rFonts w:ascii="Arial" w:hAnsi="Arial"/>
      <w:szCs w:val="20"/>
    </w:rPr>
  </w:style>
  <w:style w:type="paragraph" w:customStyle="1" w:styleId="3b">
    <w:name w:val="Раздел 3"/>
    <w:basedOn w:val="a3"/>
    <w:uiPriority w:val="99"/>
    <w:semiHidden/>
    <w:rsid w:val="00E764DC"/>
    <w:pPr>
      <w:tabs>
        <w:tab w:val="num" w:pos="360"/>
        <w:tab w:val="num" w:pos="1440"/>
      </w:tabs>
      <w:spacing w:before="120" w:after="120"/>
      <w:ind w:left="360" w:hanging="360"/>
      <w:jc w:val="center"/>
    </w:pPr>
    <w:rPr>
      <w:b/>
      <w:szCs w:val="20"/>
    </w:rPr>
  </w:style>
  <w:style w:type="paragraph" w:customStyle="1" w:styleId="Web">
    <w:name w:val="....... (Web)"/>
    <w:basedOn w:val="Default"/>
    <w:next w:val="Default"/>
    <w:uiPriority w:val="99"/>
    <w:rsid w:val="00E764DC"/>
    <w:pPr>
      <w:widowControl/>
      <w:tabs>
        <w:tab w:val="num" w:pos="2160"/>
      </w:tabs>
      <w:ind w:hanging="360"/>
    </w:pPr>
    <w:rPr>
      <w:rFonts w:ascii="Times New Roman" w:hAnsi="Times New Roman" w:cs="Times New Roman"/>
      <w:color w:val="auto"/>
    </w:rPr>
  </w:style>
  <w:style w:type="paragraph" w:customStyle="1" w:styleId="afffff4">
    <w:name w:val="НИР Перечисление"/>
    <w:basedOn w:val="a3"/>
    <w:autoRedefine/>
    <w:uiPriority w:val="99"/>
    <w:rsid w:val="00E764DC"/>
    <w:pPr>
      <w:spacing w:after="120"/>
      <w:ind w:firstLine="539"/>
      <w:jc w:val="both"/>
    </w:pPr>
  </w:style>
  <w:style w:type="paragraph" w:customStyle="1" w:styleId="afffff5">
    <w:name w:val="Текст параграфа"/>
    <w:basedOn w:val="afffa"/>
    <w:uiPriority w:val="99"/>
    <w:rsid w:val="00E764DC"/>
    <w:pPr>
      <w:jc w:val="both"/>
    </w:pPr>
    <w:rPr>
      <w:rFonts w:ascii="Times New Roman" w:hAnsi="Times New Roman"/>
      <w:sz w:val="28"/>
    </w:rPr>
  </w:style>
  <w:style w:type="character" w:customStyle="1" w:styleId="texts1">
    <w:name w:val="texts1"/>
    <w:uiPriority w:val="99"/>
    <w:rsid w:val="00E764DC"/>
    <w:rPr>
      <w:rFonts w:ascii="Verdana" w:hAnsi="Verdana"/>
      <w:color w:val="2F3A47"/>
      <w:sz w:val="16"/>
    </w:rPr>
  </w:style>
  <w:style w:type="paragraph" w:customStyle="1" w:styleId="afffff6">
    <w:name w:val="Текст статьи"/>
    <w:basedOn w:val="a3"/>
    <w:uiPriority w:val="99"/>
    <w:rsid w:val="00E764DC"/>
    <w:pPr>
      <w:ind w:firstLine="567"/>
      <w:jc w:val="both"/>
    </w:pPr>
    <w:rPr>
      <w:sz w:val="28"/>
      <w:szCs w:val="26"/>
      <w:lang w:eastAsia="en-US"/>
    </w:rPr>
  </w:style>
  <w:style w:type="paragraph" w:customStyle="1" w:styleId="a2">
    <w:name w:val="Заголовок крупный"/>
    <w:basedOn w:val="19"/>
    <w:uiPriority w:val="99"/>
    <w:rsid w:val="00E764DC"/>
    <w:pPr>
      <w:widowControl/>
      <w:numPr>
        <w:numId w:val="24"/>
      </w:numPr>
      <w:tabs>
        <w:tab w:val="clear" w:pos="357"/>
      </w:tabs>
      <w:suppressAutoHyphens/>
      <w:spacing w:before="240" w:after="120"/>
      <w:ind w:left="0" w:firstLine="0"/>
      <w:jc w:val="center"/>
      <w:outlineLvl w:val="9"/>
    </w:pPr>
    <w:rPr>
      <w:rFonts w:ascii="Times New Roman" w:hAnsi="Times New Roman" w:cs="Arial Narrow"/>
      <w:color w:val="auto"/>
      <w:kern w:val="28"/>
      <w:szCs w:val="32"/>
      <w:lang w:eastAsia="en-US"/>
    </w:rPr>
  </w:style>
  <w:style w:type="paragraph" w:customStyle="1" w:styleId="1">
    <w:name w:val="Текст статьи нумерованный Знак Знак1 Знак Знак"/>
    <w:basedOn w:val="afffff6"/>
    <w:uiPriority w:val="99"/>
    <w:rsid w:val="00E764DC"/>
    <w:pPr>
      <w:numPr>
        <w:numId w:val="23"/>
      </w:numPr>
      <w:tabs>
        <w:tab w:val="clear" w:pos="-1377"/>
      </w:tabs>
      <w:ind w:left="0" w:firstLine="567"/>
    </w:pPr>
  </w:style>
  <w:style w:type="paragraph" w:customStyle="1" w:styleId="afffff7">
    <w:name w:val="Подпункт"/>
    <w:basedOn w:val="1"/>
    <w:uiPriority w:val="99"/>
    <w:rsid w:val="00E764DC"/>
    <w:pPr>
      <w:tabs>
        <w:tab w:val="num" w:pos="4860"/>
      </w:tabs>
      <w:ind w:left="4860" w:hanging="360"/>
    </w:pPr>
  </w:style>
  <w:style w:type="paragraph" w:customStyle="1" w:styleId="1ff1">
    <w:name w:val="Знак Знак Знак Знак Знак Знак1 Знак"/>
    <w:basedOn w:val="a3"/>
    <w:next w:val="a3"/>
    <w:uiPriority w:val="99"/>
    <w:rsid w:val="00E764DC"/>
    <w:pPr>
      <w:spacing w:before="100" w:beforeAutospacing="1" w:after="100" w:afterAutospacing="1"/>
    </w:pPr>
    <w:rPr>
      <w:rFonts w:ascii="Tahoma" w:hAnsi="Tahoma"/>
      <w:sz w:val="20"/>
      <w:szCs w:val="20"/>
      <w:lang w:val="en-US" w:eastAsia="en-US"/>
    </w:rPr>
  </w:style>
  <w:style w:type="paragraph" w:customStyle="1" w:styleId="CharChar1CharChar1CharChar0">
    <w:name w:val="Char Char Знак Знак1 Char Char1 Знак Знак Char Char"/>
    <w:basedOn w:val="a3"/>
    <w:next w:val="a3"/>
    <w:uiPriority w:val="99"/>
    <w:rsid w:val="00E764DC"/>
    <w:pPr>
      <w:spacing w:before="100" w:beforeAutospacing="1" w:after="100" w:afterAutospacing="1"/>
    </w:pPr>
    <w:rPr>
      <w:rFonts w:ascii="Tahoma" w:hAnsi="Tahoma"/>
      <w:sz w:val="20"/>
      <w:szCs w:val="20"/>
      <w:lang w:val="en-US" w:eastAsia="en-US"/>
    </w:rPr>
  </w:style>
  <w:style w:type="paragraph" w:customStyle="1" w:styleId="Style4">
    <w:name w:val="Style4"/>
    <w:basedOn w:val="a3"/>
    <w:uiPriority w:val="99"/>
    <w:rsid w:val="00E764DC"/>
    <w:pPr>
      <w:widowControl w:val="0"/>
      <w:autoSpaceDE w:val="0"/>
      <w:autoSpaceDN w:val="0"/>
      <w:adjustRightInd w:val="0"/>
    </w:pPr>
  </w:style>
  <w:style w:type="paragraph" w:customStyle="1" w:styleId="Style5">
    <w:name w:val="Style5"/>
    <w:basedOn w:val="a3"/>
    <w:uiPriority w:val="99"/>
    <w:rsid w:val="00E764DC"/>
    <w:pPr>
      <w:widowControl w:val="0"/>
      <w:autoSpaceDE w:val="0"/>
      <w:autoSpaceDN w:val="0"/>
      <w:adjustRightInd w:val="0"/>
      <w:spacing w:line="365" w:lineRule="exact"/>
      <w:ind w:firstLine="1296"/>
    </w:pPr>
  </w:style>
  <w:style w:type="paragraph" w:customStyle="1" w:styleId="Style6">
    <w:name w:val="Style6"/>
    <w:basedOn w:val="a3"/>
    <w:uiPriority w:val="99"/>
    <w:rsid w:val="00E764DC"/>
    <w:pPr>
      <w:widowControl w:val="0"/>
      <w:autoSpaceDE w:val="0"/>
      <w:autoSpaceDN w:val="0"/>
      <w:adjustRightInd w:val="0"/>
      <w:spacing w:line="229" w:lineRule="exact"/>
      <w:ind w:firstLine="629"/>
      <w:jc w:val="both"/>
    </w:pPr>
  </w:style>
  <w:style w:type="paragraph" w:customStyle="1" w:styleId="Style7">
    <w:name w:val="Style7"/>
    <w:basedOn w:val="a3"/>
    <w:uiPriority w:val="99"/>
    <w:rsid w:val="00E764DC"/>
    <w:pPr>
      <w:widowControl w:val="0"/>
      <w:autoSpaceDE w:val="0"/>
      <w:autoSpaceDN w:val="0"/>
      <w:adjustRightInd w:val="0"/>
      <w:spacing w:line="230" w:lineRule="exact"/>
      <w:jc w:val="both"/>
    </w:pPr>
  </w:style>
  <w:style w:type="paragraph" w:customStyle="1" w:styleId="Style10">
    <w:name w:val="Style10"/>
    <w:basedOn w:val="a3"/>
    <w:uiPriority w:val="99"/>
    <w:rsid w:val="00E764DC"/>
    <w:pPr>
      <w:widowControl w:val="0"/>
      <w:autoSpaceDE w:val="0"/>
      <w:autoSpaceDN w:val="0"/>
      <w:adjustRightInd w:val="0"/>
      <w:spacing w:line="229" w:lineRule="exact"/>
      <w:ind w:firstLine="494"/>
      <w:jc w:val="both"/>
    </w:pPr>
  </w:style>
  <w:style w:type="character" w:customStyle="1" w:styleId="FontStyle13">
    <w:name w:val="Font Style13"/>
    <w:uiPriority w:val="99"/>
    <w:rsid w:val="00E764DC"/>
    <w:rPr>
      <w:rFonts w:ascii="Times New Roman" w:hAnsi="Times New Roman"/>
      <w:sz w:val="18"/>
    </w:rPr>
  </w:style>
  <w:style w:type="character" w:customStyle="1" w:styleId="FontStyle15">
    <w:name w:val="Font Style15"/>
    <w:uiPriority w:val="99"/>
    <w:rsid w:val="00E764DC"/>
    <w:rPr>
      <w:rFonts w:ascii="Cambria" w:hAnsi="Cambria"/>
      <w:b/>
      <w:sz w:val="18"/>
    </w:rPr>
  </w:style>
  <w:style w:type="paragraph" w:customStyle="1" w:styleId="310">
    <w:name w:val="Основной текст 31"/>
    <w:basedOn w:val="a3"/>
    <w:uiPriority w:val="99"/>
    <w:rsid w:val="00E764DC"/>
    <w:pPr>
      <w:suppressAutoHyphens/>
      <w:spacing w:after="120"/>
    </w:pPr>
    <w:rPr>
      <w:rFonts w:ascii="Arial" w:hAnsi="Arial"/>
      <w:sz w:val="16"/>
      <w:szCs w:val="16"/>
      <w:lang w:eastAsia="ar-SA"/>
    </w:rPr>
  </w:style>
  <w:style w:type="paragraph" w:customStyle="1" w:styleId="311">
    <w:name w:val="Основной текст с отступом 31"/>
    <w:basedOn w:val="a3"/>
    <w:uiPriority w:val="99"/>
    <w:rsid w:val="00E764DC"/>
    <w:pPr>
      <w:suppressAutoHyphens/>
      <w:ind w:firstLine="720"/>
      <w:jc w:val="both"/>
    </w:pPr>
    <w:rPr>
      <w:szCs w:val="20"/>
      <w:lang w:eastAsia="ar-SA"/>
    </w:rPr>
  </w:style>
  <w:style w:type="paragraph" w:styleId="afffff8">
    <w:name w:val="Subtitle"/>
    <w:basedOn w:val="a3"/>
    <w:link w:val="afffff9"/>
    <w:uiPriority w:val="99"/>
    <w:qFormat/>
    <w:rsid w:val="00E764DC"/>
    <w:pPr>
      <w:suppressAutoHyphens/>
      <w:spacing w:after="60"/>
      <w:jc w:val="center"/>
      <w:outlineLvl w:val="1"/>
    </w:pPr>
    <w:rPr>
      <w:rFonts w:ascii="Arial" w:hAnsi="Arial"/>
      <w:szCs w:val="20"/>
      <w:lang w:eastAsia="ar-SA"/>
    </w:rPr>
  </w:style>
  <w:style w:type="character" w:customStyle="1" w:styleId="afffff9">
    <w:name w:val="Подзаголовок Знак"/>
    <w:basedOn w:val="a4"/>
    <w:link w:val="afffff8"/>
    <w:uiPriority w:val="99"/>
    <w:rsid w:val="00E764DC"/>
    <w:rPr>
      <w:rFonts w:ascii="Arial" w:eastAsia="Times New Roman" w:hAnsi="Arial" w:cs="Times New Roman"/>
      <w:sz w:val="24"/>
      <w:szCs w:val="20"/>
      <w:lang w:eastAsia="ar-SA"/>
    </w:rPr>
  </w:style>
  <w:style w:type="paragraph" w:customStyle="1" w:styleId="BodyTextIndent21">
    <w:name w:val="Body Text Indent 21"/>
    <w:basedOn w:val="a3"/>
    <w:uiPriority w:val="99"/>
    <w:rsid w:val="00E764DC"/>
    <w:pPr>
      <w:ind w:firstLine="284"/>
      <w:jc w:val="both"/>
    </w:pPr>
    <w:rPr>
      <w:szCs w:val="20"/>
    </w:rPr>
  </w:style>
  <w:style w:type="paragraph" w:customStyle="1" w:styleId="xl42">
    <w:name w:val="xl42"/>
    <w:basedOn w:val="a3"/>
    <w:uiPriority w:val="99"/>
    <w:rsid w:val="00E764DC"/>
    <w:pPr>
      <w:spacing w:before="100" w:beforeAutospacing="1" w:after="100" w:afterAutospacing="1"/>
      <w:jc w:val="right"/>
      <w:textAlignment w:val="center"/>
    </w:pPr>
    <w:rPr>
      <w:rFonts w:ascii="Arial Unicode MS" w:hAnsi="Arial Unicode MS" w:cs="Arial Unicode MS"/>
    </w:rPr>
  </w:style>
  <w:style w:type="paragraph" w:customStyle="1" w:styleId="1ff2">
    <w:name w:val="Содержание 1"/>
    <w:basedOn w:val="19"/>
    <w:link w:val="1ff3"/>
    <w:uiPriority w:val="99"/>
    <w:rsid w:val="00E764DC"/>
    <w:pPr>
      <w:keepLines w:val="0"/>
      <w:widowControl/>
      <w:spacing w:before="240" w:after="240"/>
      <w:ind w:left="432" w:hanging="432"/>
    </w:pPr>
    <w:rPr>
      <w:color w:val="auto"/>
      <w:kern w:val="32"/>
      <w:sz w:val="32"/>
    </w:rPr>
  </w:style>
  <w:style w:type="character" w:customStyle="1" w:styleId="1ff3">
    <w:name w:val="Содержание 1 Знак"/>
    <w:link w:val="1ff2"/>
    <w:uiPriority w:val="99"/>
    <w:locked/>
    <w:rsid w:val="00E764DC"/>
    <w:rPr>
      <w:rFonts w:ascii="Arial" w:eastAsia="Times New Roman" w:hAnsi="Arial" w:cs="Times New Roman"/>
      <w:b/>
      <w:kern w:val="32"/>
      <w:sz w:val="32"/>
      <w:szCs w:val="20"/>
      <w:lang w:eastAsia="ru-RU"/>
    </w:rPr>
  </w:style>
  <w:style w:type="character" w:customStyle="1" w:styleId="DeltaViewMoveDestination">
    <w:name w:val="DeltaView Move Destination"/>
    <w:uiPriority w:val="99"/>
    <w:rsid w:val="00E764DC"/>
    <w:rPr>
      <w:color w:val="auto"/>
      <w:spacing w:val="0"/>
      <w:u w:val="double"/>
    </w:rPr>
  </w:style>
  <w:style w:type="paragraph" w:styleId="afffffa">
    <w:name w:val="Revision"/>
    <w:hidden/>
    <w:uiPriority w:val="99"/>
    <w:semiHidden/>
    <w:rsid w:val="00E764DC"/>
    <w:pPr>
      <w:spacing w:after="0" w:line="240" w:lineRule="auto"/>
    </w:pPr>
    <w:rPr>
      <w:rFonts w:ascii="Arial" w:eastAsia="Times New Roman" w:hAnsi="Arial" w:cs="Times New Roman"/>
      <w:sz w:val="24"/>
      <w:szCs w:val="20"/>
      <w:lang w:eastAsia="ar-SA"/>
    </w:rPr>
  </w:style>
  <w:style w:type="character" w:customStyle="1" w:styleId="grame">
    <w:name w:val="grame"/>
    <w:uiPriority w:val="99"/>
    <w:rsid w:val="00E764DC"/>
  </w:style>
  <w:style w:type="table" w:styleId="afffffb">
    <w:name w:val="Table Elegant"/>
    <w:basedOn w:val="a5"/>
    <w:uiPriority w:val="99"/>
    <w:rsid w:val="00E764DC"/>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aps/>
        <w:color w:val="auto"/>
      </w:rPr>
      <w:tblPr/>
      <w:tcPr>
        <w:tcBorders>
          <w:tl2br w:val="none" w:sz="0" w:space="0" w:color="auto"/>
          <w:tr2bl w:val="none" w:sz="0" w:space="0" w:color="auto"/>
        </w:tcBorders>
      </w:tcPr>
    </w:tblStylePr>
  </w:style>
  <w:style w:type="paragraph" w:customStyle="1" w:styleId="1ff4">
    <w:name w:val="Знак Знак Знак1 Знак"/>
    <w:basedOn w:val="a3"/>
    <w:uiPriority w:val="99"/>
    <w:rsid w:val="00E764DC"/>
    <w:pPr>
      <w:spacing w:before="100" w:beforeAutospacing="1" w:after="100" w:afterAutospacing="1"/>
    </w:pPr>
    <w:rPr>
      <w:rFonts w:ascii="Tahoma" w:hAnsi="Tahoma"/>
      <w:sz w:val="20"/>
      <w:szCs w:val="20"/>
      <w:lang w:val="en-US" w:eastAsia="en-US"/>
    </w:rPr>
  </w:style>
  <w:style w:type="paragraph" w:customStyle="1" w:styleId="afffffc">
    <w:name w:val="Перечень Знак"/>
    <w:basedOn w:val="a3"/>
    <w:uiPriority w:val="99"/>
    <w:rsid w:val="00E764DC"/>
    <w:rPr>
      <w:sz w:val="28"/>
      <w:szCs w:val="28"/>
    </w:rPr>
  </w:style>
  <w:style w:type="paragraph" w:customStyle="1" w:styleId="afffffd">
    <w:name w:val="Мой стиль"/>
    <w:basedOn w:val="aff0"/>
    <w:autoRedefine/>
    <w:uiPriority w:val="99"/>
    <w:rsid w:val="00E764DC"/>
    <w:pPr>
      <w:widowControl/>
      <w:ind w:left="0" w:firstLine="567"/>
      <w:jc w:val="both"/>
    </w:pPr>
    <w:rPr>
      <w:szCs w:val="24"/>
    </w:rPr>
  </w:style>
  <w:style w:type="paragraph" w:customStyle="1" w:styleId="Pro-List11">
    <w:name w:val="Pro-List #1"/>
    <w:basedOn w:val="Pro-Gramma1"/>
    <w:uiPriority w:val="99"/>
    <w:rsid w:val="00E764DC"/>
    <w:pPr>
      <w:tabs>
        <w:tab w:val="left" w:pos="1134"/>
      </w:tabs>
      <w:spacing w:before="180"/>
      <w:ind w:hanging="414"/>
    </w:pPr>
  </w:style>
  <w:style w:type="paragraph" w:customStyle="1" w:styleId="Pro-List-1">
    <w:name w:val="Pro-List -1"/>
    <w:basedOn w:val="Pro-List11"/>
    <w:uiPriority w:val="99"/>
    <w:rsid w:val="00E764DC"/>
    <w:pPr>
      <w:numPr>
        <w:ilvl w:val="2"/>
        <w:numId w:val="25"/>
      </w:numPr>
      <w:tabs>
        <w:tab w:val="clear" w:pos="666"/>
        <w:tab w:val="clear" w:pos="1134"/>
        <w:tab w:val="num" w:pos="360"/>
        <w:tab w:val="num" w:pos="1440"/>
        <w:tab w:val="left" w:pos="2040"/>
      </w:tabs>
      <w:ind w:left="0" w:firstLine="0"/>
    </w:pPr>
  </w:style>
  <w:style w:type="character" w:customStyle="1" w:styleId="TextNPA">
    <w:name w:val="Text NPA"/>
    <w:uiPriority w:val="99"/>
    <w:rsid w:val="00E764DC"/>
    <w:rPr>
      <w:rFonts w:ascii="Courier New" w:hAnsi="Courier New"/>
    </w:rPr>
  </w:style>
  <w:style w:type="paragraph" w:customStyle="1" w:styleId="Bottom">
    <w:name w:val="Bottom"/>
    <w:basedOn w:val="af"/>
    <w:uiPriority w:val="99"/>
    <w:rsid w:val="00E764DC"/>
    <w:pPr>
      <w:widowControl/>
      <w:pBdr>
        <w:top w:val="single" w:sz="4" w:space="6" w:color="808080"/>
      </w:pBdr>
      <w:tabs>
        <w:tab w:val="clear" w:pos="4677"/>
        <w:tab w:val="clear" w:pos="9355"/>
      </w:tabs>
      <w:ind w:right="-18"/>
      <w:jc w:val="right"/>
    </w:pPr>
    <w:rPr>
      <w:rFonts w:ascii="Verdana" w:hAnsi="Verdana"/>
      <w:color w:val="C41C16"/>
      <w:sz w:val="16"/>
      <w:szCs w:val="24"/>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3"/>
    <w:uiPriority w:val="99"/>
    <w:rsid w:val="00E764DC"/>
    <w:pPr>
      <w:spacing w:before="100" w:beforeAutospacing="1" w:after="100" w:afterAutospacing="1"/>
    </w:pPr>
    <w:rPr>
      <w:rFonts w:ascii="Tahoma" w:hAnsi="Tahoma"/>
      <w:sz w:val="20"/>
      <w:szCs w:val="20"/>
      <w:lang w:val="en-US" w:eastAsia="en-US"/>
    </w:rPr>
  </w:style>
  <w:style w:type="paragraph" w:customStyle="1" w:styleId="43">
    <w:name w:val="Знак4"/>
    <w:basedOn w:val="a3"/>
    <w:uiPriority w:val="99"/>
    <w:rsid w:val="00E764DC"/>
    <w:pPr>
      <w:spacing w:after="160" w:line="240" w:lineRule="exact"/>
    </w:pPr>
    <w:rPr>
      <w:rFonts w:ascii="Verdana" w:hAnsi="Verdana"/>
      <w:lang w:val="en-US" w:eastAsia="en-US"/>
    </w:rPr>
  </w:style>
  <w:style w:type="paragraph" w:styleId="afffffe">
    <w:name w:val="List Number"/>
    <w:basedOn w:val="a3"/>
    <w:uiPriority w:val="99"/>
    <w:rsid w:val="00E764DC"/>
    <w:pPr>
      <w:tabs>
        <w:tab w:val="num" w:pos="360"/>
      </w:tabs>
      <w:ind w:left="360" w:hanging="360"/>
    </w:pPr>
    <w:rPr>
      <w:bCs/>
    </w:rPr>
  </w:style>
  <w:style w:type="paragraph" w:customStyle="1" w:styleId="44">
    <w:name w:val="Заголовок 4 продолжение"/>
    <w:basedOn w:val="40"/>
    <w:link w:val="45"/>
    <w:uiPriority w:val="99"/>
    <w:rsid w:val="00E764DC"/>
    <w:pPr>
      <w:keepNext w:val="0"/>
      <w:widowControl w:val="0"/>
      <w:numPr>
        <w:ilvl w:val="3"/>
      </w:numPr>
      <w:tabs>
        <w:tab w:val="num" w:pos="0"/>
        <w:tab w:val="left" w:pos="709"/>
      </w:tabs>
      <w:suppressAutoHyphens w:val="0"/>
      <w:spacing w:after="120"/>
      <w:ind w:left="864" w:firstLine="709"/>
      <w:jc w:val="both"/>
    </w:pPr>
    <w:rPr>
      <w:rFonts w:ascii="Arial Narrow" w:hAnsi="Arial Narrow"/>
      <w:u w:val="none"/>
    </w:rPr>
  </w:style>
  <w:style w:type="character" w:customStyle="1" w:styleId="45">
    <w:name w:val="Заголовок 4 продолжение Знак"/>
    <w:link w:val="44"/>
    <w:uiPriority w:val="99"/>
    <w:locked/>
    <w:rsid w:val="00E764DC"/>
    <w:rPr>
      <w:rFonts w:ascii="Arial Narrow" w:eastAsia="Times New Roman" w:hAnsi="Arial Narrow" w:cs="Times New Roman"/>
      <w:sz w:val="24"/>
      <w:szCs w:val="20"/>
      <w:lang w:eastAsia="ru-RU"/>
    </w:rPr>
  </w:style>
  <w:style w:type="paragraph" w:customStyle="1" w:styleId="affffff">
    <w:name w:val="Текст с отступом"/>
    <w:basedOn w:val="a3"/>
    <w:uiPriority w:val="99"/>
    <w:rsid w:val="00E764DC"/>
    <w:pPr>
      <w:widowControl w:val="0"/>
      <w:ind w:firstLine="709"/>
      <w:jc w:val="both"/>
    </w:pPr>
    <w:rPr>
      <w:rFonts w:ascii="Arial Narrow" w:hAnsi="Arial Narrow" w:cs="Arial Narrow"/>
    </w:rPr>
  </w:style>
  <w:style w:type="paragraph" w:customStyle="1" w:styleId="1ff5">
    <w:name w:val="1 Знак Знак Знак Знак Знак Знак Знак"/>
    <w:basedOn w:val="a3"/>
    <w:uiPriority w:val="99"/>
    <w:rsid w:val="00E764DC"/>
    <w:pPr>
      <w:spacing w:before="100" w:beforeAutospacing="1" w:after="100" w:afterAutospacing="1"/>
    </w:pPr>
    <w:rPr>
      <w:rFonts w:ascii="Tahoma" w:hAnsi="Tahoma"/>
      <w:sz w:val="20"/>
      <w:szCs w:val="20"/>
      <w:lang w:val="en-US" w:eastAsia="en-US"/>
    </w:rPr>
  </w:style>
  <w:style w:type="paragraph" w:customStyle="1" w:styleId="affffff0">
    <w:name w:val="Ответ"/>
    <w:basedOn w:val="a3"/>
    <w:uiPriority w:val="99"/>
    <w:rsid w:val="00E764DC"/>
    <w:pPr>
      <w:keepNext/>
      <w:keepLines/>
      <w:tabs>
        <w:tab w:val="right" w:leader="hyphen" w:pos="9923"/>
      </w:tabs>
      <w:ind w:left="851" w:hanging="284"/>
    </w:pPr>
    <w:rPr>
      <w:rFonts w:ascii="Arial" w:hAnsi="Arial"/>
      <w:szCs w:val="20"/>
    </w:rPr>
  </w:style>
  <w:style w:type="character" w:customStyle="1" w:styleId="user">
    <w:name w:val="user"/>
    <w:uiPriority w:val="99"/>
    <w:rsid w:val="00E764DC"/>
  </w:style>
  <w:style w:type="paragraph" w:customStyle="1" w:styleId="affffff1">
    <w:name w:val="Отбивка"/>
    <w:basedOn w:val="a3"/>
    <w:uiPriority w:val="99"/>
    <w:rsid w:val="00E764DC"/>
    <w:pPr>
      <w:widowControl w:val="0"/>
      <w:overflowPunct w:val="0"/>
      <w:autoSpaceDE w:val="0"/>
      <w:autoSpaceDN w:val="0"/>
      <w:adjustRightInd w:val="0"/>
      <w:spacing w:line="260" w:lineRule="exact"/>
      <w:ind w:firstLine="454"/>
      <w:jc w:val="both"/>
      <w:textAlignment w:val="baseline"/>
    </w:pPr>
    <w:rPr>
      <w:rFonts w:ascii="TimesET" w:hAnsi="TimesET"/>
      <w:sz w:val="18"/>
      <w:szCs w:val="20"/>
    </w:rPr>
  </w:style>
  <w:style w:type="paragraph" w:styleId="affffff2">
    <w:name w:val="endnote text"/>
    <w:basedOn w:val="a3"/>
    <w:link w:val="affffff3"/>
    <w:uiPriority w:val="99"/>
    <w:rsid w:val="00E764DC"/>
    <w:rPr>
      <w:sz w:val="20"/>
      <w:szCs w:val="20"/>
    </w:rPr>
  </w:style>
  <w:style w:type="character" w:customStyle="1" w:styleId="affffff3">
    <w:name w:val="Текст концевой сноски Знак"/>
    <w:basedOn w:val="a4"/>
    <w:link w:val="affffff2"/>
    <w:uiPriority w:val="99"/>
    <w:rsid w:val="00E764DC"/>
    <w:rPr>
      <w:rFonts w:ascii="Times New Roman" w:eastAsia="Times New Roman" w:hAnsi="Times New Roman" w:cs="Times New Roman"/>
      <w:sz w:val="20"/>
      <w:szCs w:val="20"/>
      <w:lang w:eastAsia="ru-RU"/>
    </w:rPr>
  </w:style>
  <w:style w:type="character" w:styleId="affffff4">
    <w:name w:val="endnote reference"/>
    <w:basedOn w:val="a4"/>
    <w:uiPriority w:val="99"/>
    <w:rsid w:val="00E764DC"/>
    <w:rPr>
      <w:rFonts w:cs="Times New Roman"/>
      <w:vertAlign w:val="superscript"/>
    </w:rPr>
  </w:style>
  <w:style w:type="paragraph" w:customStyle="1" w:styleId="topmenuvizit">
    <w:name w:val="topmenuvizit"/>
    <w:basedOn w:val="a3"/>
    <w:uiPriority w:val="99"/>
    <w:rsid w:val="00E764DC"/>
    <w:pPr>
      <w:spacing w:before="100" w:beforeAutospacing="1" w:after="100" w:afterAutospacing="1"/>
      <w:ind w:firstLine="720"/>
      <w:jc w:val="both"/>
    </w:pPr>
    <w:rPr>
      <w:rFonts w:ascii="Verdana" w:hAnsi="Verdana"/>
      <w:b/>
      <w:bCs/>
      <w:color w:val="888888"/>
      <w:sz w:val="18"/>
      <w:szCs w:val="18"/>
    </w:rPr>
  </w:style>
  <w:style w:type="character" w:customStyle="1" w:styleId="topmenuactive1">
    <w:name w:val="topmenuactive1"/>
    <w:uiPriority w:val="99"/>
    <w:rsid w:val="00E764DC"/>
    <w:rPr>
      <w:rFonts w:ascii="Verdana" w:hAnsi="Verdana"/>
      <w:b/>
      <w:color w:val="50842A"/>
      <w:sz w:val="18"/>
    </w:rPr>
  </w:style>
  <w:style w:type="paragraph" w:customStyle="1" w:styleId="PlainText1">
    <w:name w:val="Plain Text1"/>
    <w:basedOn w:val="a3"/>
    <w:uiPriority w:val="99"/>
    <w:rsid w:val="00E764DC"/>
    <w:pPr>
      <w:spacing w:line="360" w:lineRule="auto"/>
      <w:ind w:firstLine="720"/>
      <w:jc w:val="both"/>
    </w:pPr>
    <w:rPr>
      <w:sz w:val="28"/>
      <w:szCs w:val="20"/>
    </w:rPr>
  </w:style>
  <w:style w:type="paragraph" w:customStyle="1" w:styleId="46">
    <w:name w:val="заголовок 4"/>
    <w:basedOn w:val="a3"/>
    <w:next w:val="a3"/>
    <w:uiPriority w:val="99"/>
    <w:rsid w:val="00E764DC"/>
    <w:pPr>
      <w:keepNext/>
      <w:outlineLvl w:val="3"/>
    </w:pPr>
    <w:rPr>
      <w:b/>
      <w:bCs/>
      <w:lang w:val="en-US"/>
    </w:rPr>
  </w:style>
  <w:style w:type="paragraph" w:customStyle="1" w:styleId="3c">
    <w:name w:val="Знак3"/>
    <w:basedOn w:val="a3"/>
    <w:next w:val="a3"/>
    <w:uiPriority w:val="99"/>
    <w:rsid w:val="00E764DC"/>
    <w:pPr>
      <w:spacing w:before="100" w:beforeAutospacing="1" w:after="100" w:afterAutospacing="1"/>
    </w:pPr>
    <w:rPr>
      <w:rFonts w:ascii="Tahoma" w:hAnsi="Tahoma"/>
      <w:sz w:val="20"/>
      <w:szCs w:val="20"/>
      <w:lang w:val="en-US" w:eastAsia="en-US"/>
    </w:rPr>
  </w:style>
  <w:style w:type="paragraph" w:customStyle="1" w:styleId="112">
    <w:name w:val="Знак1 Знак Знак Знак Знак Знак Знак1"/>
    <w:basedOn w:val="a3"/>
    <w:uiPriority w:val="99"/>
    <w:rsid w:val="00E764DC"/>
    <w:pPr>
      <w:spacing w:after="160" w:line="240" w:lineRule="exact"/>
    </w:pPr>
    <w:rPr>
      <w:rFonts w:ascii="Verdana" w:hAnsi="Verdana"/>
      <w:lang w:val="en-US" w:eastAsia="en-US"/>
    </w:rPr>
  </w:style>
  <w:style w:type="character" w:customStyle="1" w:styleId="doccaption">
    <w:name w:val="doccaption"/>
    <w:uiPriority w:val="99"/>
    <w:rsid w:val="00E764DC"/>
  </w:style>
  <w:style w:type="character" w:customStyle="1" w:styleId="small90">
    <w:name w:val="small90"/>
    <w:uiPriority w:val="99"/>
    <w:rsid w:val="00E764DC"/>
  </w:style>
  <w:style w:type="paragraph" w:customStyle="1" w:styleId="NJ">
    <w:name w:val="NJ"/>
    <w:basedOn w:val="a3"/>
    <w:uiPriority w:val="99"/>
    <w:rsid w:val="00E764DC"/>
    <w:pPr>
      <w:widowControl w:val="0"/>
      <w:spacing w:before="120" w:after="120"/>
      <w:jc w:val="both"/>
    </w:pPr>
  </w:style>
  <w:style w:type="character" w:customStyle="1" w:styleId="portlet-font-dim">
    <w:name w:val="portlet-font-dim"/>
    <w:uiPriority w:val="99"/>
    <w:rsid w:val="00E764DC"/>
  </w:style>
  <w:style w:type="table" w:customStyle="1" w:styleId="1ff6">
    <w:name w:val="Сетка таблицы1"/>
    <w:uiPriority w:val="99"/>
    <w:rsid w:val="00E764DC"/>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sectiontitle">
    <w:name w:val="section_title"/>
    <w:uiPriority w:val="99"/>
    <w:rsid w:val="00E764DC"/>
  </w:style>
  <w:style w:type="paragraph" w:customStyle="1" w:styleId="consplusnormal1">
    <w:name w:val="consplusnormal"/>
    <w:basedOn w:val="a3"/>
    <w:uiPriority w:val="99"/>
    <w:rsid w:val="00E764DC"/>
    <w:pPr>
      <w:spacing w:before="150" w:after="150"/>
    </w:pPr>
  </w:style>
  <w:style w:type="paragraph" w:customStyle="1" w:styleId="3d">
    <w:name w:val="Знак Знак3 Знак Знак Знак Знак Знак Знак"/>
    <w:basedOn w:val="a3"/>
    <w:uiPriority w:val="99"/>
    <w:rsid w:val="00E764DC"/>
    <w:rPr>
      <w:rFonts w:ascii="Verdana" w:hAnsi="Verdana" w:cs="Verdana"/>
      <w:sz w:val="20"/>
      <w:szCs w:val="20"/>
      <w:lang w:val="en-US" w:eastAsia="en-US"/>
    </w:rPr>
  </w:style>
  <w:style w:type="character" w:customStyle="1" w:styleId="FootnoteTextChar2">
    <w:name w:val="Footnote Text Char2"/>
    <w:aliases w:val="Footnote Text Char Знак Знак Char2,Footnote Text Char Знак Char2,Footnote Text Char Знак Знак Знак Знак Char,single space Char1,Текст сноски Знак1 Знак Char,Текст сноски Знак Знак1 Знак Char,Текст сноски-FN Char2,Footnote Text Char1"/>
    <w:uiPriority w:val="99"/>
    <w:locked/>
    <w:rsid w:val="00E764DC"/>
    <w:rPr>
      <w:lang w:val="ru-RU" w:eastAsia="ru-RU"/>
    </w:rPr>
  </w:style>
  <w:style w:type="paragraph" w:customStyle="1" w:styleId="11Char">
    <w:name w:val="Знак1 Знак Знак Знак Знак Знак Знак Знак Знак1 Char"/>
    <w:basedOn w:val="a3"/>
    <w:uiPriority w:val="99"/>
    <w:rsid w:val="00E764DC"/>
    <w:pPr>
      <w:spacing w:after="160" w:line="240" w:lineRule="exact"/>
    </w:pPr>
    <w:rPr>
      <w:rFonts w:ascii="Verdana" w:hAnsi="Verdana"/>
      <w:sz w:val="20"/>
      <w:szCs w:val="20"/>
      <w:lang w:val="en-US" w:eastAsia="en-US"/>
    </w:rPr>
  </w:style>
  <w:style w:type="paragraph" w:customStyle="1" w:styleId="PlainText2">
    <w:name w:val="Plain Text2"/>
    <w:basedOn w:val="a3"/>
    <w:uiPriority w:val="99"/>
    <w:rsid w:val="00E764DC"/>
    <w:pPr>
      <w:spacing w:line="360" w:lineRule="auto"/>
      <w:ind w:firstLine="720"/>
      <w:jc w:val="both"/>
    </w:pPr>
    <w:rPr>
      <w:sz w:val="28"/>
      <w:szCs w:val="28"/>
    </w:rPr>
  </w:style>
  <w:style w:type="paragraph" w:customStyle="1" w:styleId="affffff5">
    <w:name w:val="Содержание"/>
    <w:basedOn w:val="a3"/>
    <w:uiPriority w:val="99"/>
    <w:rsid w:val="00E764DC"/>
    <w:pPr>
      <w:spacing w:before="120" w:after="120"/>
      <w:jc w:val="center"/>
    </w:pPr>
    <w:rPr>
      <w:b/>
      <w:bCs/>
      <w:sz w:val="20"/>
      <w:szCs w:val="20"/>
      <w:lang w:eastAsia="en-US"/>
    </w:rPr>
  </w:style>
  <w:style w:type="paragraph" w:customStyle="1" w:styleId="Normal97">
    <w:name w:val="Normal 97"/>
    <w:uiPriority w:val="99"/>
    <w:rsid w:val="00E764DC"/>
    <w:pPr>
      <w:widowControl w:val="0"/>
      <w:spacing w:after="0" w:line="240" w:lineRule="auto"/>
      <w:jc w:val="both"/>
    </w:pPr>
    <w:rPr>
      <w:rFonts w:ascii="Times New Roman" w:eastAsia="Times New Roman" w:hAnsi="Times New Roman" w:cs="Times New Roman"/>
      <w:sz w:val="24"/>
      <w:szCs w:val="20"/>
      <w:lang w:eastAsia="ru-RU"/>
    </w:rPr>
  </w:style>
  <w:style w:type="paragraph" w:customStyle="1" w:styleId="1ff7">
    <w:name w:val="Заголовок 1 Галя"/>
    <w:basedOn w:val="a3"/>
    <w:uiPriority w:val="99"/>
    <w:rsid w:val="00E764DC"/>
    <w:pPr>
      <w:jc w:val="center"/>
    </w:pPr>
    <w:rPr>
      <w:b/>
      <w:sz w:val="28"/>
      <w:szCs w:val="28"/>
      <w:lang w:val="en-US"/>
    </w:rPr>
  </w:style>
  <w:style w:type="paragraph" w:customStyle="1" w:styleId="a">
    <w:name w:val="Обычный маркированный"/>
    <w:basedOn w:val="a3"/>
    <w:uiPriority w:val="99"/>
    <w:rsid w:val="00E764DC"/>
    <w:pPr>
      <w:numPr>
        <w:numId w:val="26"/>
      </w:numPr>
    </w:pPr>
  </w:style>
  <w:style w:type="character" w:customStyle="1" w:styleId="affffff6">
    <w:name w:val="Символ сноски"/>
    <w:uiPriority w:val="99"/>
    <w:rsid w:val="00E764DC"/>
    <w:rPr>
      <w:vertAlign w:val="superscript"/>
    </w:rPr>
  </w:style>
  <w:style w:type="paragraph" w:customStyle="1" w:styleId="xl65">
    <w:name w:val="xl65"/>
    <w:basedOn w:val="a3"/>
    <w:uiPriority w:val="99"/>
    <w:rsid w:val="00E764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66">
    <w:name w:val="xl66"/>
    <w:basedOn w:val="a3"/>
    <w:uiPriority w:val="99"/>
    <w:rsid w:val="00E764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67">
    <w:name w:val="xl67"/>
    <w:basedOn w:val="a3"/>
    <w:uiPriority w:val="99"/>
    <w:rsid w:val="00E764DC"/>
    <w:pPr>
      <w:pBdr>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68">
    <w:name w:val="xl68"/>
    <w:basedOn w:val="a3"/>
    <w:uiPriority w:val="99"/>
    <w:rsid w:val="00E764DC"/>
    <w:pPr>
      <w:pBdr>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69">
    <w:name w:val="xl69"/>
    <w:basedOn w:val="a3"/>
    <w:uiPriority w:val="99"/>
    <w:rsid w:val="00E764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70">
    <w:name w:val="xl70"/>
    <w:basedOn w:val="a3"/>
    <w:uiPriority w:val="99"/>
    <w:rsid w:val="00E764DC"/>
    <w:pPr>
      <w:spacing w:before="100" w:beforeAutospacing="1" w:after="100" w:afterAutospacing="1"/>
    </w:pPr>
    <w:rPr>
      <w:rFonts w:ascii="Arial Narrow" w:hAnsi="Arial Narrow"/>
      <w:sz w:val="16"/>
      <w:szCs w:val="16"/>
    </w:rPr>
  </w:style>
  <w:style w:type="paragraph" w:customStyle="1" w:styleId="xl71">
    <w:name w:val="xl71"/>
    <w:basedOn w:val="a3"/>
    <w:uiPriority w:val="99"/>
    <w:rsid w:val="00E764DC"/>
    <w:pPr>
      <w:spacing w:before="100" w:beforeAutospacing="1" w:after="100" w:afterAutospacing="1"/>
      <w:jc w:val="center"/>
    </w:pPr>
    <w:rPr>
      <w:rFonts w:ascii="Arial Narrow" w:hAnsi="Arial Narrow"/>
      <w:sz w:val="16"/>
      <w:szCs w:val="16"/>
    </w:rPr>
  </w:style>
  <w:style w:type="paragraph" w:customStyle="1" w:styleId="xl72">
    <w:name w:val="xl72"/>
    <w:basedOn w:val="a3"/>
    <w:uiPriority w:val="99"/>
    <w:rsid w:val="00E764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73">
    <w:name w:val="xl73"/>
    <w:basedOn w:val="a3"/>
    <w:uiPriority w:val="99"/>
    <w:rsid w:val="00E764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74">
    <w:name w:val="xl74"/>
    <w:basedOn w:val="a3"/>
    <w:uiPriority w:val="99"/>
    <w:rsid w:val="00E764DC"/>
    <w:pPr>
      <w:spacing w:before="100" w:beforeAutospacing="1" w:after="100" w:afterAutospacing="1"/>
    </w:pPr>
    <w:rPr>
      <w:rFonts w:ascii="Arial Narrow" w:hAnsi="Arial Narrow"/>
      <w:sz w:val="16"/>
      <w:szCs w:val="16"/>
    </w:rPr>
  </w:style>
  <w:style w:type="paragraph" w:customStyle="1" w:styleId="xl75">
    <w:name w:val="xl75"/>
    <w:basedOn w:val="a3"/>
    <w:uiPriority w:val="99"/>
    <w:rsid w:val="00E764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76">
    <w:name w:val="xl76"/>
    <w:basedOn w:val="a3"/>
    <w:uiPriority w:val="99"/>
    <w:rsid w:val="00E764DC"/>
    <w:pPr>
      <w:pBdr>
        <w:top w:val="single" w:sz="4" w:space="0" w:color="auto"/>
        <w:bottom w:val="single" w:sz="4" w:space="0" w:color="auto"/>
      </w:pBdr>
      <w:spacing w:before="100" w:beforeAutospacing="1" w:after="100" w:afterAutospacing="1"/>
    </w:pPr>
    <w:rPr>
      <w:rFonts w:ascii="Arial Narrow" w:hAnsi="Arial Narrow"/>
      <w:sz w:val="16"/>
      <w:szCs w:val="16"/>
    </w:rPr>
  </w:style>
  <w:style w:type="paragraph" w:customStyle="1" w:styleId="xl77">
    <w:name w:val="xl77"/>
    <w:basedOn w:val="a3"/>
    <w:uiPriority w:val="99"/>
    <w:rsid w:val="00E764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78">
    <w:name w:val="xl78"/>
    <w:basedOn w:val="a3"/>
    <w:uiPriority w:val="99"/>
    <w:rsid w:val="00E764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79">
    <w:name w:val="xl79"/>
    <w:basedOn w:val="a3"/>
    <w:uiPriority w:val="99"/>
    <w:rsid w:val="00E764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80">
    <w:name w:val="xl80"/>
    <w:basedOn w:val="a3"/>
    <w:uiPriority w:val="99"/>
    <w:rsid w:val="00E764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81">
    <w:name w:val="xl81"/>
    <w:basedOn w:val="a3"/>
    <w:uiPriority w:val="99"/>
    <w:rsid w:val="00E764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sz w:val="16"/>
      <w:szCs w:val="16"/>
    </w:rPr>
  </w:style>
  <w:style w:type="paragraph" w:customStyle="1" w:styleId="xl82">
    <w:name w:val="xl82"/>
    <w:basedOn w:val="a3"/>
    <w:uiPriority w:val="99"/>
    <w:rsid w:val="00E764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sz w:val="16"/>
      <w:szCs w:val="16"/>
    </w:rPr>
  </w:style>
  <w:style w:type="paragraph" w:customStyle="1" w:styleId="xl83">
    <w:name w:val="xl83"/>
    <w:basedOn w:val="a3"/>
    <w:uiPriority w:val="99"/>
    <w:rsid w:val="00E764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sz w:val="16"/>
      <w:szCs w:val="16"/>
    </w:rPr>
  </w:style>
  <w:style w:type="paragraph" w:customStyle="1" w:styleId="xl84">
    <w:name w:val="xl84"/>
    <w:basedOn w:val="a3"/>
    <w:uiPriority w:val="99"/>
    <w:rsid w:val="00E764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85">
    <w:name w:val="xl85"/>
    <w:basedOn w:val="a3"/>
    <w:uiPriority w:val="99"/>
    <w:rsid w:val="00E764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86">
    <w:name w:val="xl86"/>
    <w:basedOn w:val="a3"/>
    <w:uiPriority w:val="99"/>
    <w:rsid w:val="00E764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87">
    <w:name w:val="xl87"/>
    <w:basedOn w:val="a3"/>
    <w:uiPriority w:val="99"/>
    <w:rsid w:val="00E764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88">
    <w:name w:val="xl88"/>
    <w:basedOn w:val="a3"/>
    <w:uiPriority w:val="99"/>
    <w:rsid w:val="00E764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89">
    <w:name w:val="xl89"/>
    <w:basedOn w:val="a3"/>
    <w:uiPriority w:val="99"/>
    <w:rsid w:val="00E764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90">
    <w:name w:val="xl90"/>
    <w:basedOn w:val="a3"/>
    <w:uiPriority w:val="99"/>
    <w:rsid w:val="00E764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sz w:val="16"/>
      <w:szCs w:val="16"/>
    </w:rPr>
  </w:style>
  <w:style w:type="paragraph" w:customStyle="1" w:styleId="xl91">
    <w:name w:val="xl91"/>
    <w:basedOn w:val="a3"/>
    <w:uiPriority w:val="99"/>
    <w:rsid w:val="00E764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92">
    <w:name w:val="xl92"/>
    <w:basedOn w:val="a3"/>
    <w:uiPriority w:val="99"/>
    <w:rsid w:val="00E764DC"/>
    <w:pPr>
      <w:pBdr>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93">
    <w:name w:val="xl93"/>
    <w:basedOn w:val="a3"/>
    <w:uiPriority w:val="99"/>
    <w:rsid w:val="00E764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94">
    <w:name w:val="xl94"/>
    <w:basedOn w:val="a3"/>
    <w:uiPriority w:val="99"/>
    <w:rsid w:val="00E764D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Narrow" w:hAnsi="Arial Narrow"/>
      <w:sz w:val="16"/>
      <w:szCs w:val="16"/>
    </w:rPr>
  </w:style>
  <w:style w:type="paragraph" w:customStyle="1" w:styleId="xl95">
    <w:name w:val="xl95"/>
    <w:basedOn w:val="a3"/>
    <w:uiPriority w:val="99"/>
    <w:rsid w:val="00E764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b/>
      <w:bCs/>
    </w:rPr>
  </w:style>
  <w:style w:type="paragraph" w:customStyle="1" w:styleId="xl96">
    <w:name w:val="xl96"/>
    <w:basedOn w:val="a3"/>
    <w:uiPriority w:val="99"/>
    <w:rsid w:val="00E764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b/>
      <w:bCs/>
      <w:sz w:val="16"/>
      <w:szCs w:val="16"/>
    </w:rPr>
  </w:style>
  <w:style w:type="paragraph" w:customStyle="1" w:styleId="xl97">
    <w:name w:val="xl97"/>
    <w:basedOn w:val="a3"/>
    <w:uiPriority w:val="99"/>
    <w:rsid w:val="00E764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rPr>
  </w:style>
  <w:style w:type="paragraph" w:customStyle="1" w:styleId="xl98">
    <w:name w:val="xl98"/>
    <w:basedOn w:val="a3"/>
    <w:uiPriority w:val="99"/>
    <w:rsid w:val="00E764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rPr>
  </w:style>
  <w:style w:type="paragraph" w:customStyle="1" w:styleId="xl99">
    <w:name w:val="xl99"/>
    <w:basedOn w:val="a3"/>
    <w:uiPriority w:val="99"/>
    <w:rsid w:val="00E764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rPr>
  </w:style>
  <w:style w:type="paragraph" w:customStyle="1" w:styleId="xl100">
    <w:name w:val="xl100"/>
    <w:basedOn w:val="a3"/>
    <w:uiPriority w:val="99"/>
    <w:rsid w:val="00E764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rPr>
  </w:style>
  <w:style w:type="paragraph" w:customStyle="1" w:styleId="xl101">
    <w:name w:val="xl101"/>
    <w:basedOn w:val="a3"/>
    <w:uiPriority w:val="99"/>
    <w:rsid w:val="00E764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rPr>
  </w:style>
  <w:style w:type="paragraph" w:customStyle="1" w:styleId="xl102">
    <w:name w:val="xl102"/>
    <w:basedOn w:val="a3"/>
    <w:uiPriority w:val="99"/>
    <w:rsid w:val="00E764DC"/>
    <w:pPr>
      <w:spacing w:before="100" w:beforeAutospacing="1" w:after="100" w:afterAutospacing="1"/>
      <w:jc w:val="center"/>
    </w:pPr>
    <w:rPr>
      <w:rFonts w:ascii="Arial Narrow" w:hAnsi="Arial Narrow"/>
      <w:b/>
      <w:bCs/>
    </w:rPr>
  </w:style>
  <w:style w:type="paragraph" w:customStyle="1" w:styleId="xl103">
    <w:name w:val="xl103"/>
    <w:basedOn w:val="a3"/>
    <w:uiPriority w:val="99"/>
    <w:rsid w:val="00E764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b/>
      <w:bCs/>
      <w:i/>
      <w:iCs/>
    </w:rPr>
  </w:style>
  <w:style w:type="paragraph" w:customStyle="1" w:styleId="xl104">
    <w:name w:val="xl104"/>
    <w:basedOn w:val="a3"/>
    <w:uiPriority w:val="99"/>
    <w:rsid w:val="00E764D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Narrow" w:hAnsi="Arial Narrow"/>
      <w:b/>
      <w:bCs/>
    </w:rPr>
  </w:style>
  <w:style w:type="paragraph" w:customStyle="1" w:styleId="xl105">
    <w:name w:val="xl105"/>
    <w:basedOn w:val="a3"/>
    <w:uiPriority w:val="99"/>
    <w:rsid w:val="00E764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06">
    <w:name w:val="xl106"/>
    <w:basedOn w:val="a3"/>
    <w:uiPriority w:val="99"/>
    <w:rsid w:val="00E764DC"/>
    <w:pPr>
      <w:pBdr>
        <w:top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07">
    <w:name w:val="xl107"/>
    <w:basedOn w:val="a3"/>
    <w:uiPriority w:val="99"/>
    <w:rsid w:val="00E764DC"/>
    <w:pPr>
      <w:pBdr>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08">
    <w:name w:val="xl108"/>
    <w:basedOn w:val="a3"/>
    <w:uiPriority w:val="99"/>
    <w:rsid w:val="00E764DC"/>
    <w:pPr>
      <w:pBdr>
        <w:top w:val="single" w:sz="4" w:space="0" w:color="auto"/>
        <w:left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09">
    <w:name w:val="xl109"/>
    <w:basedOn w:val="a3"/>
    <w:uiPriority w:val="99"/>
    <w:rsid w:val="00E764DC"/>
    <w:pPr>
      <w:pBdr>
        <w:top w:val="single" w:sz="4" w:space="0" w:color="auto"/>
        <w:left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10">
    <w:name w:val="xl110"/>
    <w:basedOn w:val="a3"/>
    <w:uiPriority w:val="99"/>
    <w:rsid w:val="00E764DC"/>
    <w:pPr>
      <w:pBdr>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11">
    <w:name w:val="xl111"/>
    <w:basedOn w:val="a3"/>
    <w:uiPriority w:val="99"/>
    <w:rsid w:val="00E764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112">
    <w:name w:val="xl112"/>
    <w:basedOn w:val="a3"/>
    <w:uiPriority w:val="99"/>
    <w:rsid w:val="00E764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113">
    <w:name w:val="xl113"/>
    <w:basedOn w:val="a3"/>
    <w:uiPriority w:val="99"/>
    <w:rsid w:val="00E764DC"/>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jc w:val="center"/>
    </w:pPr>
    <w:rPr>
      <w:rFonts w:ascii="Arial Narrow" w:hAnsi="Arial Narrow"/>
      <w:sz w:val="16"/>
      <w:szCs w:val="16"/>
    </w:rPr>
  </w:style>
  <w:style w:type="paragraph" w:customStyle="1" w:styleId="xl114">
    <w:name w:val="xl114"/>
    <w:basedOn w:val="a3"/>
    <w:uiPriority w:val="99"/>
    <w:rsid w:val="00E764DC"/>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jc w:val="center"/>
    </w:pPr>
    <w:rPr>
      <w:rFonts w:ascii="Arial Narrow" w:hAnsi="Arial Narrow"/>
      <w:b/>
      <w:bCs/>
      <w:sz w:val="16"/>
      <w:szCs w:val="16"/>
    </w:rPr>
  </w:style>
  <w:style w:type="paragraph" w:customStyle="1" w:styleId="xl115">
    <w:name w:val="xl115"/>
    <w:basedOn w:val="a3"/>
    <w:uiPriority w:val="99"/>
    <w:rsid w:val="00E764DC"/>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jc w:val="center"/>
    </w:pPr>
    <w:rPr>
      <w:rFonts w:ascii="Arial Narrow" w:hAnsi="Arial Narrow"/>
      <w:sz w:val="16"/>
      <w:szCs w:val="16"/>
    </w:rPr>
  </w:style>
  <w:style w:type="paragraph" w:customStyle="1" w:styleId="xl116">
    <w:name w:val="xl116"/>
    <w:basedOn w:val="a3"/>
    <w:uiPriority w:val="99"/>
    <w:rsid w:val="00E764DC"/>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pPr>
    <w:rPr>
      <w:rFonts w:ascii="Arial Narrow" w:hAnsi="Arial Narrow"/>
      <w:sz w:val="16"/>
      <w:szCs w:val="16"/>
    </w:rPr>
  </w:style>
  <w:style w:type="paragraph" w:customStyle="1" w:styleId="xl117">
    <w:name w:val="xl117"/>
    <w:basedOn w:val="a3"/>
    <w:uiPriority w:val="99"/>
    <w:rsid w:val="00E764DC"/>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pPr>
    <w:rPr>
      <w:rFonts w:ascii="Arial Narrow" w:hAnsi="Arial Narrow"/>
      <w:sz w:val="16"/>
      <w:szCs w:val="16"/>
    </w:rPr>
  </w:style>
  <w:style w:type="paragraph" w:customStyle="1" w:styleId="xl118">
    <w:name w:val="xl118"/>
    <w:basedOn w:val="a3"/>
    <w:uiPriority w:val="99"/>
    <w:rsid w:val="00E764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119">
    <w:name w:val="xl119"/>
    <w:basedOn w:val="a3"/>
    <w:uiPriority w:val="99"/>
    <w:rsid w:val="00E764DC"/>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pPr>
    <w:rPr>
      <w:rFonts w:ascii="Arial Narrow" w:hAnsi="Arial Narrow"/>
      <w:sz w:val="16"/>
      <w:szCs w:val="16"/>
    </w:rPr>
  </w:style>
  <w:style w:type="paragraph" w:customStyle="1" w:styleId="xl120">
    <w:name w:val="xl120"/>
    <w:basedOn w:val="a3"/>
    <w:uiPriority w:val="99"/>
    <w:rsid w:val="00E764DC"/>
    <w:pPr>
      <w:pBdr>
        <w:top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21">
    <w:name w:val="xl121"/>
    <w:basedOn w:val="a3"/>
    <w:uiPriority w:val="99"/>
    <w:rsid w:val="00E764DC"/>
    <w:pPr>
      <w:pBdr>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22">
    <w:name w:val="xl122"/>
    <w:basedOn w:val="a3"/>
    <w:uiPriority w:val="99"/>
    <w:rsid w:val="00E764DC"/>
    <w:pPr>
      <w:pBdr>
        <w:top w:val="single" w:sz="4" w:space="0" w:color="auto"/>
        <w:left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23">
    <w:name w:val="xl123"/>
    <w:basedOn w:val="a3"/>
    <w:uiPriority w:val="99"/>
    <w:rsid w:val="00E764DC"/>
    <w:pPr>
      <w:pBdr>
        <w:top w:val="single" w:sz="4" w:space="0" w:color="auto"/>
        <w:left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24">
    <w:name w:val="xl124"/>
    <w:basedOn w:val="a3"/>
    <w:uiPriority w:val="99"/>
    <w:rsid w:val="00E764DC"/>
    <w:pPr>
      <w:pBdr>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25">
    <w:name w:val="xl125"/>
    <w:basedOn w:val="a3"/>
    <w:uiPriority w:val="99"/>
    <w:rsid w:val="00E764DC"/>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pPr>
    <w:rPr>
      <w:rFonts w:ascii="Arial Narrow" w:hAnsi="Arial Narrow"/>
      <w:sz w:val="16"/>
      <w:szCs w:val="16"/>
    </w:rPr>
  </w:style>
  <w:style w:type="paragraph" w:customStyle="1" w:styleId="xl126">
    <w:name w:val="xl126"/>
    <w:basedOn w:val="a3"/>
    <w:uiPriority w:val="99"/>
    <w:rsid w:val="00E764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sz w:val="16"/>
      <w:szCs w:val="16"/>
    </w:rPr>
  </w:style>
  <w:style w:type="paragraph" w:customStyle="1" w:styleId="xl127">
    <w:name w:val="xl127"/>
    <w:basedOn w:val="a3"/>
    <w:uiPriority w:val="99"/>
    <w:rsid w:val="00E764DC"/>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pPr>
    <w:rPr>
      <w:rFonts w:ascii="Arial Narrow" w:hAnsi="Arial Narrow"/>
      <w:sz w:val="16"/>
      <w:szCs w:val="16"/>
    </w:rPr>
  </w:style>
  <w:style w:type="paragraph" w:customStyle="1" w:styleId="xl128">
    <w:name w:val="xl128"/>
    <w:basedOn w:val="a3"/>
    <w:uiPriority w:val="99"/>
    <w:rsid w:val="00E764DC"/>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pPr>
    <w:rPr>
      <w:rFonts w:ascii="Arial Narrow" w:hAnsi="Arial Narrow"/>
      <w:sz w:val="16"/>
      <w:szCs w:val="16"/>
    </w:rPr>
  </w:style>
  <w:style w:type="paragraph" w:customStyle="1" w:styleId="xl129">
    <w:name w:val="xl129"/>
    <w:basedOn w:val="a3"/>
    <w:uiPriority w:val="99"/>
    <w:rsid w:val="00E764DC"/>
    <w:pPr>
      <w:pBdr>
        <w:top w:val="single" w:sz="4" w:space="0" w:color="auto"/>
        <w:left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30">
    <w:name w:val="xl130"/>
    <w:basedOn w:val="a3"/>
    <w:uiPriority w:val="99"/>
    <w:rsid w:val="00E764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Question">
    <w:name w:val="Question"/>
    <w:basedOn w:val="a7"/>
    <w:next w:val="a3"/>
    <w:uiPriority w:val="99"/>
    <w:rsid w:val="00E764DC"/>
    <w:pPr>
      <w:numPr>
        <w:numId w:val="27"/>
      </w:numPr>
      <w:spacing w:before="60" w:after="0"/>
      <w:ind w:left="0" w:firstLine="0"/>
      <w:jc w:val="both"/>
    </w:pPr>
    <w:rPr>
      <w:b/>
      <w:sz w:val="24"/>
    </w:rPr>
  </w:style>
  <w:style w:type="character" w:customStyle="1" w:styleId="bluebold">
    <w:name w:val="bluebold"/>
    <w:uiPriority w:val="99"/>
    <w:rsid w:val="00E764DC"/>
  </w:style>
  <w:style w:type="character" w:customStyle="1" w:styleId="b-serp-urlitem1">
    <w:name w:val="b-serp-url__item1"/>
    <w:uiPriority w:val="99"/>
    <w:rsid w:val="00E764DC"/>
  </w:style>
  <w:style w:type="paragraph" w:customStyle="1" w:styleId="affffff7">
    <w:name w:val="Содержимое таблицы"/>
    <w:basedOn w:val="a3"/>
    <w:uiPriority w:val="99"/>
    <w:rsid w:val="00E764DC"/>
    <w:pPr>
      <w:widowControl w:val="0"/>
      <w:suppressLineNumbers/>
      <w:suppressAutoHyphens/>
    </w:pPr>
    <w:rPr>
      <w:kern w:val="2"/>
      <w:lang w:eastAsia="ar-SA"/>
    </w:rPr>
  </w:style>
  <w:style w:type="paragraph" w:customStyle="1" w:styleId="2f1">
    <w:name w:val="Знак Знак Знак2"/>
    <w:basedOn w:val="a3"/>
    <w:uiPriority w:val="99"/>
    <w:rsid w:val="00E764DC"/>
    <w:pPr>
      <w:spacing w:after="160" w:line="240" w:lineRule="exact"/>
    </w:pPr>
    <w:rPr>
      <w:rFonts w:ascii="Verdana" w:hAnsi="Verdana"/>
      <w:lang w:val="en-US" w:eastAsia="en-US"/>
    </w:rPr>
  </w:style>
  <w:style w:type="character" w:customStyle="1" w:styleId="181">
    <w:name w:val="Знак Знак181"/>
    <w:uiPriority w:val="99"/>
    <w:locked/>
    <w:rsid w:val="00E764DC"/>
    <w:rPr>
      <w:rFonts w:ascii="Arial Narrow" w:hAnsi="Arial Narrow"/>
      <w:b/>
      <w:color w:val="000080"/>
      <w:sz w:val="20"/>
    </w:rPr>
  </w:style>
  <w:style w:type="character" w:customStyle="1" w:styleId="1710">
    <w:name w:val="Знак Знак171"/>
    <w:uiPriority w:val="99"/>
    <w:rsid w:val="00E764DC"/>
    <w:rPr>
      <w:rFonts w:ascii="Arial Narrow" w:hAnsi="Arial Narrow"/>
      <w:b/>
      <w:color w:val="000080"/>
    </w:rPr>
  </w:style>
  <w:style w:type="character" w:customStyle="1" w:styleId="1420">
    <w:name w:val="Знак Знак142"/>
    <w:uiPriority w:val="99"/>
    <w:rsid w:val="00E764DC"/>
    <w:rPr>
      <w:rFonts w:ascii="Tahoma" w:hAnsi="Tahoma"/>
      <w:sz w:val="16"/>
    </w:rPr>
  </w:style>
  <w:style w:type="character" w:customStyle="1" w:styleId="312">
    <w:name w:val="Знак Знак31"/>
    <w:uiPriority w:val="99"/>
    <w:rsid w:val="00E764DC"/>
    <w:rPr>
      <w:rFonts w:ascii="Tahoma" w:hAnsi="Tahoma"/>
      <w:shd w:val="clear" w:color="auto" w:fill="000080"/>
    </w:rPr>
  </w:style>
  <w:style w:type="character" w:customStyle="1" w:styleId="151">
    <w:name w:val="Знак Знак151"/>
    <w:uiPriority w:val="99"/>
    <w:locked/>
    <w:rsid w:val="00E764DC"/>
    <w:rPr>
      <w:sz w:val="24"/>
    </w:rPr>
  </w:style>
  <w:style w:type="character" w:customStyle="1" w:styleId="hl21">
    <w:name w:val="hl21"/>
    <w:uiPriority w:val="99"/>
    <w:rsid w:val="00E764DC"/>
    <w:rPr>
      <w:b/>
      <w:sz w:val="24"/>
    </w:rPr>
  </w:style>
  <w:style w:type="character" w:customStyle="1" w:styleId="udar">
    <w:name w:val="udar"/>
    <w:uiPriority w:val="99"/>
    <w:rsid w:val="00E764DC"/>
  </w:style>
  <w:style w:type="paragraph" w:customStyle="1" w:styleId="Style1">
    <w:name w:val="Style1"/>
    <w:basedOn w:val="a3"/>
    <w:uiPriority w:val="99"/>
    <w:rsid w:val="00E764DC"/>
    <w:pPr>
      <w:widowControl w:val="0"/>
      <w:autoSpaceDE w:val="0"/>
      <w:autoSpaceDN w:val="0"/>
      <w:adjustRightInd w:val="0"/>
    </w:pPr>
  </w:style>
  <w:style w:type="paragraph" w:customStyle="1" w:styleId="2f2">
    <w:name w:val="Абзац списка2"/>
    <w:basedOn w:val="a3"/>
    <w:rsid w:val="00E764DC"/>
    <w:pPr>
      <w:ind w:left="720"/>
      <w:contextualSpacing/>
    </w:pPr>
    <w:rPr>
      <w:lang w:val="en-US" w:eastAsia="en-US"/>
    </w:rPr>
  </w:style>
  <w:style w:type="paragraph" w:customStyle="1" w:styleId="ConsPlusDocList">
    <w:name w:val="ConsPlusDocList"/>
    <w:uiPriority w:val="99"/>
    <w:rsid w:val="00E764D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hmaodepartmenttel">
    <w:name w:val="hmao_department_tel"/>
    <w:uiPriority w:val="99"/>
    <w:rsid w:val="00E764DC"/>
  </w:style>
  <w:style w:type="character" w:customStyle="1" w:styleId="1ff8">
    <w:name w:val="Основной шрифт абзаца1"/>
    <w:uiPriority w:val="99"/>
    <w:semiHidden/>
    <w:rsid w:val="00E764DC"/>
    <w:rPr>
      <w:sz w:val="20"/>
    </w:rPr>
  </w:style>
  <w:style w:type="paragraph" w:customStyle="1" w:styleId="1ff9">
    <w:name w:val="Верхний колонтитул1"/>
    <w:basedOn w:val="a3"/>
    <w:uiPriority w:val="99"/>
    <w:rsid w:val="00E764DC"/>
    <w:pPr>
      <w:widowControl w:val="0"/>
      <w:tabs>
        <w:tab w:val="center" w:pos="4153"/>
        <w:tab w:val="right" w:pos="8306"/>
      </w:tabs>
      <w:jc w:val="center"/>
    </w:pPr>
    <w:rPr>
      <w:sz w:val="20"/>
      <w:szCs w:val="20"/>
    </w:rPr>
  </w:style>
  <w:style w:type="paragraph" w:customStyle="1" w:styleId="1ffa">
    <w:name w:val="Без интервала1"/>
    <w:basedOn w:val="a3"/>
    <w:link w:val="NoSpacingChar"/>
    <w:uiPriority w:val="99"/>
    <w:rsid w:val="00E764DC"/>
    <w:rPr>
      <w:szCs w:val="20"/>
      <w:lang w:val="en-US" w:eastAsia="en-US"/>
    </w:rPr>
  </w:style>
  <w:style w:type="character" w:customStyle="1" w:styleId="NoSpacingChar">
    <w:name w:val="No Spacing Char"/>
    <w:link w:val="1ffa"/>
    <w:uiPriority w:val="99"/>
    <w:locked/>
    <w:rsid w:val="00E764DC"/>
    <w:rPr>
      <w:rFonts w:ascii="Times New Roman" w:eastAsia="Times New Roman" w:hAnsi="Times New Roman" w:cs="Times New Roman"/>
      <w:sz w:val="24"/>
      <w:szCs w:val="20"/>
      <w:lang w:val="en-US"/>
    </w:rPr>
  </w:style>
  <w:style w:type="paragraph" w:customStyle="1" w:styleId="212">
    <w:name w:val="Цитата 21"/>
    <w:basedOn w:val="a3"/>
    <w:next w:val="a3"/>
    <w:link w:val="QuoteChar"/>
    <w:uiPriority w:val="99"/>
    <w:rsid w:val="00E764DC"/>
    <w:rPr>
      <w:i/>
      <w:szCs w:val="20"/>
      <w:lang w:val="en-US" w:eastAsia="en-US"/>
    </w:rPr>
  </w:style>
  <w:style w:type="character" w:customStyle="1" w:styleId="QuoteChar">
    <w:name w:val="Quote Char"/>
    <w:link w:val="212"/>
    <w:uiPriority w:val="99"/>
    <w:locked/>
    <w:rsid w:val="00E764DC"/>
    <w:rPr>
      <w:rFonts w:ascii="Times New Roman" w:eastAsia="Times New Roman" w:hAnsi="Times New Roman" w:cs="Times New Roman"/>
      <w:i/>
      <w:sz w:val="24"/>
      <w:szCs w:val="20"/>
      <w:lang w:val="en-US"/>
    </w:rPr>
  </w:style>
  <w:style w:type="paragraph" w:customStyle="1" w:styleId="1ffb">
    <w:name w:val="Выделенная цитата1"/>
    <w:basedOn w:val="a3"/>
    <w:next w:val="a3"/>
    <w:link w:val="IntenseQuoteChar"/>
    <w:uiPriority w:val="99"/>
    <w:rsid w:val="00E764DC"/>
    <w:pPr>
      <w:pBdr>
        <w:top w:val="dotted" w:sz="2" w:space="10" w:color="632423"/>
        <w:bottom w:val="dotted" w:sz="2" w:space="4" w:color="632423"/>
      </w:pBdr>
      <w:spacing w:before="160" w:line="300" w:lineRule="auto"/>
      <w:ind w:left="1440" w:right="1440"/>
    </w:pPr>
    <w:rPr>
      <w:caps/>
      <w:color w:val="622423"/>
      <w:spacing w:val="5"/>
      <w:sz w:val="20"/>
      <w:szCs w:val="20"/>
      <w:lang w:val="en-US" w:eastAsia="en-US"/>
    </w:rPr>
  </w:style>
  <w:style w:type="character" w:customStyle="1" w:styleId="IntenseQuoteChar">
    <w:name w:val="Intense Quote Char"/>
    <w:link w:val="1ffb"/>
    <w:uiPriority w:val="99"/>
    <w:locked/>
    <w:rsid w:val="00E764DC"/>
    <w:rPr>
      <w:rFonts w:ascii="Times New Roman" w:eastAsia="Times New Roman" w:hAnsi="Times New Roman" w:cs="Times New Roman"/>
      <w:caps/>
      <w:color w:val="622423"/>
      <w:spacing w:val="5"/>
      <w:sz w:val="20"/>
      <w:szCs w:val="20"/>
      <w:lang w:val="en-US"/>
    </w:rPr>
  </w:style>
  <w:style w:type="character" w:customStyle="1" w:styleId="1ffc">
    <w:name w:val="Слабое выделение1"/>
    <w:uiPriority w:val="99"/>
    <w:rsid w:val="00E764DC"/>
    <w:rPr>
      <w:i/>
    </w:rPr>
  </w:style>
  <w:style w:type="character" w:customStyle="1" w:styleId="1ffd">
    <w:name w:val="Сильное выделение1"/>
    <w:uiPriority w:val="99"/>
    <w:rsid w:val="00E764DC"/>
    <w:rPr>
      <w:i/>
      <w:caps/>
      <w:spacing w:val="10"/>
      <w:sz w:val="20"/>
    </w:rPr>
  </w:style>
  <w:style w:type="character" w:customStyle="1" w:styleId="1ffe">
    <w:name w:val="Слабая ссылка1"/>
    <w:uiPriority w:val="99"/>
    <w:rsid w:val="00E764DC"/>
    <w:rPr>
      <w:rFonts w:ascii="Calibri" w:hAnsi="Calibri"/>
      <w:i/>
      <w:color w:val="622423"/>
    </w:rPr>
  </w:style>
  <w:style w:type="character" w:customStyle="1" w:styleId="1fff">
    <w:name w:val="Сильная ссылка1"/>
    <w:uiPriority w:val="99"/>
    <w:rsid w:val="00E764DC"/>
    <w:rPr>
      <w:rFonts w:ascii="Calibri" w:hAnsi="Calibri"/>
      <w:b/>
      <w:i/>
      <w:color w:val="622423"/>
    </w:rPr>
  </w:style>
  <w:style w:type="character" w:customStyle="1" w:styleId="1fff0">
    <w:name w:val="Название книги1"/>
    <w:uiPriority w:val="99"/>
    <w:rsid w:val="00E764DC"/>
    <w:rPr>
      <w:caps/>
      <w:color w:val="622423"/>
      <w:spacing w:val="5"/>
      <w:u w:color="622423"/>
    </w:rPr>
  </w:style>
  <w:style w:type="character" w:customStyle="1" w:styleId="titlerazdel">
    <w:name w:val="title_razdel"/>
    <w:uiPriority w:val="99"/>
    <w:rsid w:val="00E764DC"/>
  </w:style>
  <w:style w:type="paragraph" w:customStyle="1" w:styleId="2f3">
    <w:name w:val="Знак2 Знак Знак Знак Знак Знак Знак Знак Знак Знак"/>
    <w:basedOn w:val="a3"/>
    <w:uiPriority w:val="99"/>
    <w:rsid w:val="00E764DC"/>
    <w:pPr>
      <w:spacing w:after="160" w:line="240" w:lineRule="exact"/>
    </w:pPr>
    <w:rPr>
      <w:rFonts w:ascii="Verdana" w:hAnsi="Verdana"/>
      <w:sz w:val="20"/>
      <w:szCs w:val="20"/>
      <w:lang w:val="en-US" w:eastAsia="en-US"/>
    </w:rPr>
  </w:style>
  <w:style w:type="character" w:customStyle="1" w:styleId="ms-rtestyle-comment">
    <w:name w:val="ms-rtestyle-comment"/>
    <w:uiPriority w:val="99"/>
    <w:rsid w:val="00E764DC"/>
  </w:style>
  <w:style w:type="character" w:customStyle="1" w:styleId="ms-rtethemeforecolor-4-4">
    <w:name w:val="ms-rtethemeforecolor-4-4"/>
    <w:uiPriority w:val="99"/>
    <w:rsid w:val="00E764DC"/>
  </w:style>
  <w:style w:type="character" w:customStyle="1" w:styleId="apple-converted-space">
    <w:name w:val="apple-converted-space"/>
    <w:uiPriority w:val="99"/>
    <w:rsid w:val="00E764DC"/>
  </w:style>
  <w:style w:type="paragraph" w:customStyle="1" w:styleId="listparagraph1">
    <w:name w:val="listparagraph1"/>
    <w:basedOn w:val="a3"/>
    <w:uiPriority w:val="99"/>
    <w:rsid w:val="00E764DC"/>
    <w:pPr>
      <w:spacing w:before="100" w:beforeAutospacing="1" w:after="100" w:afterAutospacing="1"/>
    </w:pPr>
  </w:style>
  <w:style w:type="paragraph" w:customStyle="1" w:styleId="s3">
    <w:name w:val="s_3"/>
    <w:basedOn w:val="a3"/>
    <w:uiPriority w:val="99"/>
    <w:rsid w:val="00E764DC"/>
    <w:pPr>
      <w:spacing w:before="100" w:beforeAutospacing="1" w:after="100" w:afterAutospacing="1"/>
    </w:pPr>
  </w:style>
  <w:style w:type="paragraph" w:customStyle="1" w:styleId="s15">
    <w:name w:val="s_15"/>
    <w:basedOn w:val="a3"/>
    <w:uiPriority w:val="99"/>
    <w:rsid w:val="00E764DC"/>
    <w:pPr>
      <w:spacing w:before="100" w:beforeAutospacing="1" w:after="100" w:afterAutospacing="1"/>
    </w:pPr>
  </w:style>
  <w:style w:type="character" w:customStyle="1" w:styleId="s10">
    <w:name w:val="s_10"/>
    <w:uiPriority w:val="99"/>
    <w:rsid w:val="00E764DC"/>
  </w:style>
  <w:style w:type="paragraph" w:customStyle="1" w:styleId="s1">
    <w:name w:val="s_1"/>
    <w:basedOn w:val="a3"/>
    <w:uiPriority w:val="99"/>
    <w:rsid w:val="00E764DC"/>
    <w:pPr>
      <w:spacing w:before="100" w:beforeAutospacing="1" w:after="100" w:afterAutospacing="1"/>
    </w:pPr>
  </w:style>
  <w:style w:type="paragraph" w:customStyle="1" w:styleId="s22">
    <w:name w:val="s_22"/>
    <w:basedOn w:val="a3"/>
    <w:uiPriority w:val="99"/>
    <w:rsid w:val="00E764DC"/>
    <w:pPr>
      <w:spacing w:before="100" w:beforeAutospacing="1" w:after="100" w:afterAutospacing="1"/>
    </w:pPr>
  </w:style>
  <w:style w:type="paragraph" w:customStyle="1" w:styleId="s9">
    <w:name w:val="s_9"/>
    <w:basedOn w:val="a3"/>
    <w:uiPriority w:val="99"/>
    <w:rsid w:val="00E764DC"/>
    <w:pPr>
      <w:spacing w:before="100" w:beforeAutospacing="1" w:after="100" w:afterAutospacing="1"/>
    </w:pPr>
  </w:style>
  <w:style w:type="character" w:customStyle="1" w:styleId="FootnoteTextChar1">
    <w:name w:val="Footnote Text Char Знак Знак Знак1"/>
    <w:aliases w:val="Footnote Text Char Знак Знак2,Footnote Text Char Знак Знак Знак Знак Знак1,single space Знак1,Текст сноски Знак1 Знак Знак1,Текст сноски Знак Знак1 Знак Знак1,Текст сноски-FN Знак1,footnote text Знак1,single space Зна"/>
    <w:rsid w:val="00E764DC"/>
    <w:rPr>
      <w:sz w:val="20"/>
    </w:rPr>
  </w:style>
  <w:style w:type="character" w:customStyle="1" w:styleId="2f4">
    <w:name w:val="Нижний колонтитул Знак2"/>
    <w:aliases w:val="Нижний колонтитул Знак1 Знак1,Нижний колонтитул Знак Знак1 Знак,Нижний колонтитул Знак Знак Знак Знак,Знак18 Знак Знак Знак Знак,Нижний колонтитул Знак1 Знак Знак,Нижний колонтитул Знак Знак Знак1,Знак18 Знак Знак Знак1"/>
    <w:uiPriority w:val="99"/>
    <w:rsid w:val="00E764DC"/>
    <w:rPr>
      <w:rFonts w:ascii="Times New Roman" w:hAnsi="Times New Roman"/>
      <w:sz w:val="20"/>
      <w:lang w:eastAsia="ru-RU"/>
    </w:rPr>
  </w:style>
  <w:style w:type="character" w:customStyle="1" w:styleId="1fff1">
    <w:name w:val="Название1"/>
    <w:uiPriority w:val="99"/>
    <w:rsid w:val="00E764DC"/>
  </w:style>
  <w:style w:type="paragraph" w:customStyle="1" w:styleId="affffff8">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3"/>
    <w:autoRedefine/>
    <w:uiPriority w:val="99"/>
    <w:rsid w:val="00E764DC"/>
    <w:pPr>
      <w:tabs>
        <w:tab w:val="left" w:pos="2160"/>
      </w:tabs>
      <w:spacing w:before="120" w:line="240" w:lineRule="exact"/>
      <w:jc w:val="both"/>
    </w:pPr>
    <w:rPr>
      <w:noProof/>
      <w:lang w:val="en-US"/>
    </w:rPr>
  </w:style>
  <w:style w:type="character" w:customStyle="1" w:styleId="namem">
    <w:name w:val="namem"/>
    <w:uiPriority w:val="99"/>
    <w:rsid w:val="00E764DC"/>
  </w:style>
  <w:style w:type="paragraph" w:customStyle="1" w:styleId="western">
    <w:name w:val="western"/>
    <w:basedOn w:val="a3"/>
    <w:uiPriority w:val="99"/>
    <w:rsid w:val="00E764DC"/>
    <w:pPr>
      <w:spacing w:before="100" w:beforeAutospacing="1" w:after="115"/>
    </w:pPr>
    <w:rPr>
      <w:color w:val="000000"/>
    </w:rPr>
  </w:style>
  <w:style w:type="character" w:customStyle="1" w:styleId="2f5">
    <w:name w:val="Основной текст (2)_"/>
    <w:link w:val="2f6"/>
    <w:uiPriority w:val="99"/>
    <w:locked/>
    <w:rsid w:val="00E764DC"/>
    <w:rPr>
      <w:sz w:val="27"/>
      <w:shd w:val="clear" w:color="auto" w:fill="FFFFFF"/>
    </w:rPr>
  </w:style>
  <w:style w:type="paragraph" w:customStyle="1" w:styleId="2f6">
    <w:name w:val="Основной текст (2)"/>
    <w:basedOn w:val="a3"/>
    <w:link w:val="2f5"/>
    <w:uiPriority w:val="99"/>
    <w:rsid w:val="00E764DC"/>
    <w:pPr>
      <w:shd w:val="clear" w:color="auto" w:fill="FFFFFF"/>
      <w:spacing w:before="660" w:line="322" w:lineRule="exact"/>
      <w:ind w:firstLine="400"/>
    </w:pPr>
    <w:rPr>
      <w:rFonts w:asciiTheme="minorHAnsi" w:eastAsiaTheme="minorHAnsi" w:hAnsiTheme="minorHAnsi" w:cstheme="minorBidi"/>
      <w:sz w:val="27"/>
      <w:szCs w:val="22"/>
      <w:shd w:val="clear" w:color="auto" w:fill="FFFFFF"/>
      <w:lang w:eastAsia="en-US"/>
    </w:rPr>
  </w:style>
  <w:style w:type="character" w:customStyle="1" w:styleId="featuredpost2meta">
    <w:name w:val="featuredpost2meta"/>
    <w:uiPriority w:val="99"/>
    <w:rsid w:val="00E764DC"/>
  </w:style>
  <w:style w:type="paragraph" w:customStyle="1" w:styleId="affffff9">
    <w:name w:val="Знак Знак Знак Знак"/>
    <w:basedOn w:val="a3"/>
    <w:uiPriority w:val="99"/>
    <w:rsid w:val="00E764DC"/>
    <w:pPr>
      <w:spacing w:after="160" w:line="240" w:lineRule="exact"/>
    </w:pPr>
    <w:rPr>
      <w:rFonts w:ascii="Verdana" w:hAnsi="Verdana"/>
      <w:sz w:val="20"/>
      <w:szCs w:val="20"/>
      <w:lang w:val="en-US" w:eastAsia="en-US"/>
    </w:rPr>
  </w:style>
  <w:style w:type="character" w:customStyle="1" w:styleId="Heading1Char9">
    <w:name w:val="Heading 1 Char9"/>
    <w:aliases w:val="Header1-2000 Char9,H1 Char9,Head 1 + Arial Narrow Char9,12 пт Char9,Темно-синий Char9,все пр... Char9,Head 1 Char9,H11 Char9,H12 Char9,H111 Char9,H13 Char9,H112 Char9,H14 Char9,H15 Char9,H16 Char9,H17 Char9,H18 Char9,H19 Char9,H113 Char6"/>
    <w:uiPriority w:val="99"/>
    <w:rsid w:val="00E764DC"/>
    <w:rPr>
      <w:rFonts w:ascii="Cambria" w:hAnsi="Cambria"/>
      <w:b/>
      <w:kern w:val="32"/>
      <w:sz w:val="32"/>
    </w:rPr>
  </w:style>
  <w:style w:type="character" w:customStyle="1" w:styleId="Heading1Char8">
    <w:name w:val="Heading 1 Char8"/>
    <w:aliases w:val="Header1-2000 Char8,H1 Char8,Head 1 + Arial Narrow Char8,12 пт Char8,Темно-синий Char8,все пр... Char8,Head 1 Char8,H11 Char8,H12 Char8,H111 Char8,H13 Char8,H112 Char8,H14 Char8,H15 Char8,H16 Char8,H17 Char8,H18 Char8,H19 Char8,H113 Char5"/>
    <w:uiPriority w:val="99"/>
    <w:rsid w:val="00E764DC"/>
    <w:rPr>
      <w:rFonts w:ascii="Cambria" w:hAnsi="Cambria"/>
      <w:b/>
      <w:kern w:val="32"/>
      <w:sz w:val="32"/>
    </w:rPr>
  </w:style>
  <w:style w:type="character" w:customStyle="1" w:styleId="Heading1Char7">
    <w:name w:val="Heading 1 Char7"/>
    <w:aliases w:val="Header1-2000 Char7,H1 Char7,Head 1 + Arial Narrow Char7,12 пт Char7,Темно-синий Char7,все пр... Char7,Head 1 Char7,H11 Char7,H12 Char7,H111 Char7,H13 Char7,H112 Char7,H14 Char7,H15 Char7,H16 Char7,H17 Char7,H18 Char7,H19 Char7,H113 Char4"/>
    <w:uiPriority w:val="99"/>
    <w:rsid w:val="00E764DC"/>
    <w:rPr>
      <w:rFonts w:ascii="Cambria" w:hAnsi="Cambria"/>
      <w:b/>
      <w:kern w:val="32"/>
      <w:sz w:val="32"/>
    </w:rPr>
  </w:style>
  <w:style w:type="character" w:customStyle="1" w:styleId="Heading1Char6">
    <w:name w:val="Heading 1 Char6"/>
    <w:aliases w:val="Header1-2000 Char6,H1 Char6,Head 1 + Arial Narrow Char6,12 пт Char6,Темно-синий Char6,все пр... Char6,Head 1 Char6,H11 Char6,H12 Char6,H111 Char6,H13 Char6,H112 Char6,H14 Char6,H15 Char6,H16 Char6,H17 Char6,H18 Char6,H19 Char6,H113 Char3"/>
    <w:uiPriority w:val="99"/>
    <w:rsid w:val="00E764DC"/>
    <w:rPr>
      <w:rFonts w:ascii="Cambria" w:hAnsi="Cambria"/>
      <w:b/>
      <w:kern w:val="32"/>
      <w:sz w:val="32"/>
    </w:rPr>
  </w:style>
  <w:style w:type="character" w:customStyle="1" w:styleId="Heading1Char5">
    <w:name w:val="Heading 1 Char5"/>
    <w:aliases w:val="Header1-2000 Char5,H1 Char5,Head 1 + Arial Narrow Char5,12 пт Char5,Темно-синий Char5,все пр... Char5,Head 1 Char5,H11 Char5,H12 Char5,H111 Char5,H13 Char5,H112 Char5,H14 Char5,H15 Char5,H16 Char5,H17 Char5,H18 Char5,H19 Char5,H113 Char2"/>
    <w:uiPriority w:val="99"/>
    <w:locked/>
    <w:rsid w:val="00E764DC"/>
    <w:rPr>
      <w:rFonts w:ascii="Cambria" w:hAnsi="Cambria"/>
      <w:b/>
      <w:kern w:val="32"/>
      <w:sz w:val="32"/>
    </w:rPr>
  </w:style>
  <w:style w:type="character" w:customStyle="1" w:styleId="Heading1Char4">
    <w:name w:val="Heading 1 Char4"/>
    <w:aliases w:val="Header1-2000 Char4,H1 Char4,Head 1 + Arial Narrow Char4,12 пт Char4,Темно-синий Char4,все пр... Char4,Head 1 Char4,H11 Char4,H12 Char4,H111 Char4,H13 Char4,H112 Char4,H14 Char4,H15 Char4,H16 Char4,H17 Char4,H18 Char4,H19 Char4,H113 Char1"/>
    <w:uiPriority w:val="99"/>
    <w:locked/>
    <w:rsid w:val="00E764DC"/>
    <w:rPr>
      <w:rFonts w:ascii="Cambria" w:hAnsi="Cambria"/>
      <w:b/>
      <w:kern w:val="32"/>
      <w:sz w:val="32"/>
    </w:rPr>
  </w:style>
  <w:style w:type="character" w:customStyle="1" w:styleId="47">
    <w:name w:val="Знак Знак4"/>
    <w:aliases w:val="Заголовок 1 Знак Знак Знак1,Заголовок 1 Знак Знак Знак Знак Знак,Заголовок 1 Знак Знак Знак Знак1,Знак Знак1 Знак,Знак Знак Знак Знак Знак Знак"/>
    <w:uiPriority w:val="99"/>
    <w:rsid w:val="00E764DC"/>
    <w:rPr>
      <w:rFonts w:ascii="Arial Narrow" w:hAnsi="Arial Narrow"/>
      <w:b/>
      <w:caps/>
      <w:color w:val="000080"/>
      <w:sz w:val="24"/>
      <w:lang w:val="ru-RU" w:eastAsia="ru-RU"/>
    </w:rPr>
  </w:style>
  <w:style w:type="paragraph" w:styleId="affffffa">
    <w:name w:val="List Continue"/>
    <w:basedOn w:val="a3"/>
    <w:uiPriority w:val="99"/>
    <w:rsid w:val="00E764DC"/>
    <w:pPr>
      <w:widowControl w:val="0"/>
      <w:spacing w:after="120"/>
      <w:ind w:left="283"/>
    </w:pPr>
    <w:rPr>
      <w:szCs w:val="20"/>
    </w:rPr>
  </w:style>
  <w:style w:type="paragraph" w:customStyle="1" w:styleId="affffffb">
    <w:name w:val="Внутренний адрес"/>
    <w:basedOn w:val="a3"/>
    <w:uiPriority w:val="99"/>
    <w:rsid w:val="00E764DC"/>
    <w:pPr>
      <w:widowControl w:val="0"/>
    </w:pPr>
    <w:rPr>
      <w:szCs w:val="20"/>
    </w:rPr>
  </w:style>
  <w:style w:type="paragraph" w:styleId="affffffc">
    <w:name w:val="Body Text First Indent"/>
    <w:basedOn w:val="a7"/>
    <w:link w:val="affffffd"/>
    <w:uiPriority w:val="99"/>
    <w:rsid w:val="00E764DC"/>
    <w:pPr>
      <w:widowControl w:val="0"/>
      <w:ind w:firstLine="210"/>
    </w:pPr>
    <w:rPr>
      <w:sz w:val="24"/>
    </w:rPr>
  </w:style>
  <w:style w:type="character" w:customStyle="1" w:styleId="affffffd">
    <w:name w:val="Красная строка Знак"/>
    <w:basedOn w:val="a8"/>
    <w:link w:val="affffffc"/>
    <w:uiPriority w:val="99"/>
    <w:rsid w:val="00E764DC"/>
    <w:rPr>
      <w:sz w:val="24"/>
    </w:rPr>
  </w:style>
  <w:style w:type="paragraph" w:styleId="2f7">
    <w:name w:val="Body Text First Indent 2"/>
    <w:basedOn w:val="aff0"/>
    <w:link w:val="2f8"/>
    <w:uiPriority w:val="99"/>
    <w:rsid w:val="00E764DC"/>
    <w:pPr>
      <w:ind w:firstLine="210"/>
    </w:pPr>
  </w:style>
  <w:style w:type="character" w:customStyle="1" w:styleId="2f8">
    <w:name w:val="Красная строка 2 Знак"/>
    <w:basedOn w:val="aff1"/>
    <w:link w:val="2f7"/>
    <w:uiPriority w:val="99"/>
    <w:rsid w:val="00E764DC"/>
  </w:style>
  <w:style w:type="character" w:customStyle="1" w:styleId="410">
    <w:name w:val="Знак Знак41"/>
    <w:uiPriority w:val="99"/>
    <w:rsid w:val="00E764DC"/>
    <w:rPr>
      <w:rFonts w:ascii="Cambria" w:hAnsi="Cambria"/>
      <w:b/>
      <w:color w:val="365F91"/>
      <w:sz w:val="28"/>
      <w:lang w:eastAsia="ru-RU"/>
    </w:rPr>
  </w:style>
  <w:style w:type="character" w:customStyle="1" w:styleId="2f9">
    <w:name w:val="Знак Знак2"/>
    <w:uiPriority w:val="99"/>
    <w:semiHidden/>
    <w:rsid w:val="00E764DC"/>
    <w:rPr>
      <w:rFonts w:eastAsia="Times New Roman"/>
      <w:sz w:val="20"/>
      <w:lang w:eastAsia="ru-RU"/>
    </w:rPr>
  </w:style>
  <w:style w:type="character" w:customStyle="1" w:styleId="113">
    <w:name w:val="Знак Знак11"/>
    <w:uiPriority w:val="99"/>
    <w:semiHidden/>
    <w:rsid w:val="00E764DC"/>
    <w:rPr>
      <w:rFonts w:eastAsia="Times New Roman"/>
      <w:b/>
      <w:sz w:val="20"/>
      <w:lang w:eastAsia="ru-RU"/>
    </w:rPr>
  </w:style>
  <w:style w:type="character" w:customStyle="1" w:styleId="affffffe">
    <w:name w:val="Знак Знак"/>
    <w:uiPriority w:val="99"/>
    <w:semiHidden/>
    <w:rsid w:val="00E764DC"/>
    <w:rPr>
      <w:rFonts w:ascii="Tahoma" w:hAnsi="Tahoma"/>
      <w:sz w:val="16"/>
      <w:lang w:eastAsia="ru-RU"/>
    </w:rPr>
  </w:style>
  <w:style w:type="character" w:customStyle="1" w:styleId="420">
    <w:name w:val="Знак Знак42"/>
    <w:uiPriority w:val="99"/>
    <w:rsid w:val="00E764DC"/>
    <w:rPr>
      <w:rFonts w:ascii="Cambria" w:hAnsi="Cambria"/>
      <w:b/>
      <w:color w:val="365F91"/>
      <w:sz w:val="28"/>
      <w:lang w:eastAsia="ru-RU"/>
    </w:rPr>
  </w:style>
  <w:style w:type="character" w:customStyle="1" w:styleId="240">
    <w:name w:val="Знак Знак24"/>
    <w:uiPriority w:val="99"/>
    <w:semiHidden/>
    <w:rsid w:val="00E764DC"/>
    <w:rPr>
      <w:lang w:eastAsia="ru-RU"/>
    </w:rPr>
  </w:style>
  <w:style w:type="character" w:customStyle="1" w:styleId="53">
    <w:name w:val="Знак Знак5"/>
    <w:uiPriority w:val="99"/>
    <w:semiHidden/>
    <w:locked/>
    <w:rsid w:val="00E764DC"/>
    <w:rPr>
      <w:rFonts w:ascii="Tahoma" w:hAnsi="Tahoma"/>
      <w:sz w:val="16"/>
      <w:lang w:eastAsia="ru-RU"/>
    </w:rPr>
  </w:style>
  <w:style w:type="paragraph" w:customStyle="1" w:styleId="3e">
    <w:name w:val="Абзац списка3"/>
    <w:basedOn w:val="a3"/>
    <w:rsid w:val="00E764DC"/>
    <w:pPr>
      <w:widowControl w:val="0"/>
      <w:ind w:left="708"/>
    </w:pPr>
    <w:rPr>
      <w:szCs w:val="20"/>
    </w:rPr>
  </w:style>
  <w:style w:type="paragraph" w:customStyle="1" w:styleId="ListParagraph10">
    <w:name w:val="List Paragraph1"/>
    <w:basedOn w:val="a3"/>
    <w:uiPriority w:val="99"/>
    <w:rsid w:val="00E764DC"/>
    <w:pPr>
      <w:widowControl w:val="0"/>
      <w:ind w:left="708"/>
    </w:pPr>
    <w:rPr>
      <w:szCs w:val="20"/>
    </w:rPr>
  </w:style>
  <w:style w:type="paragraph" w:customStyle="1" w:styleId="ListParagraph2">
    <w:name w:val="List Paragraph2"/>
    <w:basedOn w:val="a3"/>
    <w:uiPriority w:val="99"/>
    <w:rsid w:val="00E764DC"/>
    <w:pPr>
      <w:ind w:left="720"/>
      <w:contextualSpacing/>
    </w:pPr>
  </w:style>
  <w:style w:type="paragraph" w:customStyle="1" w:styleId="NoSpacing1">
    <w:name w:val="No Spacing1"/>
    <w:uiPriority w:val="99"/>
    <w:rsid w:val="00E764DC"/>
    <w:pPr>
      <w:spacing w:after="0" w:line="240" w:lineRule="auto"/>
    </w:pPr>
    <w:rPr>
      <w:rFonts w:ascii="Calibri" w:eastAsia="Times New Roman" w:hAnsi="Calibri" w:cs="Times New Roman"/>
    </w:rPr>
  </w:style>
  <w:style w:type="numbering" w:customStyle="1" w:styleId="2">
    <w:name w:val="Стиль2"/>
    <w:rsid w:val="00E764DC"/>
    <w:pPr>
      <w:numPr>
        <w:numId w:val="2"/>
      </w:numPr>
    </w:pPr>
  </w:style>
  <w:style w:type="numbering" w:customStyle="1" w:styleId="12">
    <w:name w:val="Стиль12"/>
    <w:rsid w:val="00E764DC"/>
    <w:pPr>
      <w:numPr>
        <w:numId w:val="12"/>
      </w:numPr>
    </w:pPr>
  </w:style>
  <w:style w:type="numbering" w:customStyle="1" w:styleId="3">
    <w:name w:val="Стиль3"/>
    <w:rsid w:val="00E764DC"/>
    <w:pPr>
      <w:numPr>
        <w:numId w:val="3"/>
      </w:numPr>
    </w:pPr>
  </w:style>
  <w:style w:type="numbering" w:customStyle="1" w:styleId="14">
    <w:name w:val="Стиль14"/>
    <w:rsid w:val="00E764DC"/>
    <w:pPr>
      <w:numPr>
        <w:numId w:val="14"/>
      </w:numPr>
    </w:pPr>
  </w:style>
  <w:style w:type="numbering" w:customStyle="1" w:styleId="15">
    <w:name w:val="Стиль15"/>
    <w:rsid w:val="00E764DC"/>
    <w:pPr>
      <w:numPr>
        <w:numId w:val="15"/>
      </w:numPr>
    </w:pPr>
  </w:style>
  <w:style w:type="numbering" w:customStyle="1" w:styleId="9">
    <w:name w:val="Стиль9"/>
    <w:rsid w:val="00E764DC"/>
    <w:pPr>
      <w:numPr>
        <w:numId w:val="9"/>
      </w:numPr>
    </w:pPr>
  </w:style>
  <w:style w:type="numbering" w:customStyle="1" w:styleId="13">
    <w:name w:val="Стиль13"/>
    <w:rsid w:val="00E764DC"/>
    <w:pPr>
      <w:numPr>
        <w:numId w:val="13"/>
      </w:numPr>
    </w:pPr>
  </w:style>
  <w:style w:type="numbering" w:customStyle="1" w:styleId="16">
    <w:name w:val="Стиль16"/>
    <w:rsid w:val="00E764DC"/>
    <w:pPr>
      <w:numPr>
        <w:numId w:val="16"/>
      </w:numPr>
    </w:pPr>
  </w:style>
  <w:style w:type="numbering" w:customStyle="1" w:styleId="18">
    <w:name w:val="Стиль18"/>
    <w:rsid w:val="00E764DC"/>
    <w:pPr>
      <w:numPr>
        <w:numId w:val="18"/>
      </w:numPr>
    </w:pPr>
  </w:style>
  <w:style w:type="numbering" w:customStyle="1" w:styleId="11">
    <w:name w:val="Стиль11"/>
    <w:rsid w:val="00E764DC"/>
    <w:pPr>
      <w:numPr>
        <w:numId w:val="11"/>
      </w:numPr>
    </w:pPr>
  </w:style>
  <w:style w:type="numbering" w:customStyle="1" w:styleId="5">
    <w:name w:val="Стиль5"/>
    <w:rsid w:val="00E764DC"/>
    <w:pPr>
      <w:numPr>
        <w:numId w:val="5"/>
      </w:numPr>
    </w:pPr>
  </w:style>
  <w:style w:type="numbering" w:customStyle="1" w:styleId="100">
    <w:name w:val="Стиль10"/>
    <w:rsid w:val="00E764DC"/>
    <w:pPr>
      <w:numPr>
        <w:numId w:val="10"/>
      </w:numPr>
    </w:pPr>
  </w:style>
  <w:style w:type="numbering" w:customStyle="1" w:styleId="6">
    <w:name w:val="Стиль6"/>
    <w:rsid w:val="00E764DC"/>
    <w:pPr>
      <w:numPr>
        <w:numId w:val="6"/>
      </w:numPr>
    </w:pPr>
  </w:style>
  <w:style w:type="numbering" w:customStyle="1" w:styleId="8">
    <w:name w:val="Стиль8"/>
    <w:rsid w:val="00E764DC"/>
    <w:pPr>
      <w:numPr>
        <w:numId w:val="8"/>
      </w:numPr>
    </w:pPr>
  </w:style>
  <w:style w:type="numbering" w:customStyle="1" w:styleId="17">
    <w:name w:val="Стиль1"/>
    <w:rsid w:val="00E764DC"/>
    <w:pPr>
      <w:numPr>
        <w:numId w:val="1"/>
      </w:numPr>
    </w:pPr>
  </w:style>
  <w:style w:type="numbering" w:customStyle="1" w:styleId="4">
    <w:name w:val="Стиль4"/>
    <w:rsid w:val="00E764DC"/>
    <w:pPr>
      <w:numPr>
        <w:numId w:val="4"/>
      </w:numPr>
    </w:pPr>
  </w:style>
  <w:style w:type="numbering" w:customStyle="1" w:styleId="170">
    <w:name w:val="Стиль17"/>
    <w:rsid w:val="00E764DC"/>
    <w:pPr>
      <w:numPr>
        <w:numId w:val="17"/>
      </w:numPr>
    </w:pPr>
  </w:style>
  <w:style w:type="numbering" w:customStyle="1" w:styleId="7">
    <w:name w:val="Стиль7"/>
    <w:rsid w:val="00E764DC"/>
    <w:pPr>
      <w:numPr>
        <w:numId w:val="7"/>
      </w:numPr>
    </w:pPr>
  </w:style>
  <w:style w:type="paragraph" w:customStyle="1" w:styleId="2fa">
    <w:name w:val="Без интервала2"/>
    <w:rsid w:val="00E764DC"/>
    <w:pPr>
      <w:spacing w:after="0" w:line="240" w:lineRule="auto"/>
    </w:pPr>
    <w:rPr>
      <w:rFonts w:ascii="Times New Roman" w:eastAsia="Calibri" w:hAnsi="Times New Roman" w:cs="Times New Roman"/>
    </w:rPr>
  </w:style>
  <w:style w:type="character" w:customStyle="1" w:styleId="2fb">
    <w:name w:val="Слабое выделение2"/>
    <w:rsid w:val="00E764DC"/>
    <w:rPr>
      <w:rFonts w:cs="Times New Roman"/>
      <w:i/>
      <w:color w:val="808080"/>
    </w:rPr>
  </w:style>
  <w:style w:type="character" w:customStyle="1" w:styleId="2fc">
    <w:name w:val="Сильное выделение2"/>
    <w:rsid w:val="00E764DC"/>
    <w:rPr>
      <w:rFonts w:cs="Times New Roman"/>
      <w:b/>
      <w:i/>
      <w:color w:val="4F81BD"/>
    </w:rPr>
  </w:style>
  <w:style w:type="paragraph" w:customStyle="1" w:styleId="1fff2">
    <w:name w:val="Заголовок оглавления1"/>
    <w:basedOn w:val="19"/>
    <w:next w:val="a3"/>
    <w:rsid w:val="00E764DC"/>
    <w:pPr>
      <w:outlineLvl w:val="9"/>
    </w:pPr>
    <w:rPr>
      <w:rFonts w:ascii="Cambria" w:eastAsia="Calibri" w:hAnsi="Cambria"/>
    </w:rPr>
  </w:style>
  <w:style w:type="paragraph" w:customStyle="1" w:styleId="48">
    <w:name w:val="Абзац списка4"/>
    <w:basedOn w:val="a3"/>
    <w:rsid w:val="00E764DC"/>
    <w:pPr>
      <w:widowControl w:val="0"/>
      <w:ind w:left="708"/>
    </w:pPr>
    <w:rPr>
      <w:rFonts w:eastAsia="Calibri"/>
      <w:szCs w:val="20"/>
    </w:rPr>
  </w:style>
  <w:style w:type="paragraph" w:customStyle="1" w:styleId="1fff3">
    <w:name w:val="Рецензия1"/>
    <w:hidden/>
    <w:semiHidden/>
    <w:rsid w:val="00E764DC"/>
    <w:pPr>
      <w:spacing w:after="0" w:line="240" w:lineRule="auto"/>
    </w:pPr>
    <w:rPr>
      <w:rFonts w:ascii="Arial" w:eastAsia="Calibri" w:hAnsi="Arial" w:cs="Times New Roman"/>
      <w:sz w:val="24"/>
      <w:szCs w:val="20"/>
      <w:lang w:eastAsia="ar-SA"/>
    </w:rPr>
  </w:style>
  <w:style w:type="paragraph" w:customStyle="1" w:styleId="2fd">
    <w:name w:val="Знак Знак Знак2 Знак"/>
    <w:basedOn w:val="a3"/>
    <w:rsid w:val="00E764DC"/>
    <w:pPr>
      <w:widowControl w:val="0"/>
      <w:adjustRightInd w:val="0"/>
      <w:spacing w:after="160" w:line="240" w:lineRule="exact"/>
      <w:jc w:val="right"/>
    </w:pPr>
    <w:rPr>
      <w:sz w:val="20"/>
      <w:szCs w:val="20"/>
      <w:lang w:val="en-GB" w:eastAsia="en-US"/>
    </w:rPr>
  </w:style>
  <w:style w:type="paragraph" w:customStyle="1" w:styleId="1fff4">
    <w:name w:val="мой заголовок 1"/>
    <w:basedOn w:val="19"/>
    <w:qFormat/>
    <w:rsid w:val="00E764DC"/>
    <w:pPr>
      <w:spacing w:after="240" w:line="360" w:lineRule="auto"/>
      <w:ind w:left="1701" w:hanging="567"/>
      <w:jc w:val="both"/>
    </w:pPr>
    <w:rPr>
      <w:rFonts w:ascii="Times New Roman" w:hAnsi="Times New Roman"/>
      <w:bCs/>
      <w:iCs/>
      <w:smallCaps/>
      <w:color w:val="auto"/>
    </w:rPr>
  </w:style>
  <w:style w:type="paragraph" w:customStyle="1" w:styleId="1fff5">
    <w:name w:val="Мой заголовок 1"/>
    <w:basedOn w:val="19"/>
    <w:qFormat/>
    <w:rsid w:val="00E764DC"/>
    <w:pPr>
      <w:spacing w:before="240"/>
      <w:ind w:firstLine="709"/>
    </w:pPr>
    <w:rPr>
      <w:rFonts w:ascii="Times New Roman" w:hAnsi="Times New Roman"/>
      <w:caps/>
      <w:color w:val="auto"/>
    </w:rPr>
  </w:style>
</w:styles>
</file>

<file path=word/webSettings.xml><?xml version="1.0" encoding="utf-8"?>
<w:webSettings xmlns:r="http://schemas.openxmlformats.org/officeDocument/2006/relationships" xmlns:w="http://schemas.openxmlformats.org/wordprocessingml/2006/main">
  <w:divs>
    <w:div w:id="1412314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D0CC33DE2A005037B7902362BBF3A14491AEDB55A5A03178C1BAF94C1F276941D40F1A7F29D5144d6M4F" TargetMode="External"/><Relationship Id="rId13" Type="http://schemas.openxmlformats.org/officeDocument/2006/relationships/hyperlink" Target="consultantplus://offline/ref=2E740F6763D9631F8E7C64A3807649B7C89D2E257D28525970B8B4762FB83516187EE349DF73F003A1FC8AO3G7E" TargetMode="External"/><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header" Target="header3.xml"/><Relationship Id="rId7" Type="http://schemas.openxmlformats.org/officeDocument/2006/relationships/hyperlink" Target="consultantplus://offline/ref=880BDF46B561BFFE2F150B966D327F48B6448C108FCC883C3C89C354092F73B30824BD8F3AF4E24Ai3H3H" TargetMode="External"/><Relationship Id="rId12" Type="http://schemas.openxmlformats.org/officeDocument/2006/relationships/hyperlink" Target="consultantplus://offline/ref=2E740F6763D9631F8E7C7AAE961A17BEC094712E7E295F062AE7EF2B78B13F415F31BA08O9GAE"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consultantplus://offline/ref=2E740F6763D9631F8E7C64A3807649B7C89D2E257D28525970B8B4762FB83516187EE349DF73F003A1FC8BO3G6E" TargetMode="External"/><Relationship Id="rId20" Type="http://schemas.openxmlformats.org/officeDocument/2006/relationships/oleObject" Target="embeddings/oleObject1.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FD0CC33DE2A005037B791C3B3DD3641D4113B7BE575B0E48D644F4C996FB7CC35A0FA8E5B69050466D4CD9d6MDF" TargetMode="External"/><Relationship Id="rId5" Type="http://schemas.openxmlformats.org/officeDocument/2006/relationships/footnotes" Target="footnotes.xml"/><Relationship Id="rId15" Type="http://schemas.openxmlformats.org/officeDocument/2006/relationships/hyperlink" Target="consultantplus://offline/ref=FD0CC33DE2A005037B7902362BBF3A14491AE8B5545A03178C1BAF94C1F276941D40F1A5dFM2F" TargetMode="External"/><Relationship Id="rId23" Type="http://schemas.openxmlformats.org/officeDocument/2006/relationships/theme" Target="theme/theme1.xml"/><Relationship Id="rId10" Type="http://schemas.openxmlformats.org/officeDocument/2006/relationships/hyperlink" Target="consultantplus://offline/ref=FD0CC33DE2A005037B7902362BBF3A14491AE8B5545A03178C1BAF94C1F276941D40F1dAM3F" TargetMode="External"/><Relationship Id="rId19"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hyperlink" Target="consultantplus://offline/ref=FD0CC33DE2A005037B791C3B3DD3641D4113B7BE575B0E48D644F4C996FB7CC35A0FA8E5B69050466D4CD8d6M9F" TargetMode="External"/><Relationship Id="rId14" Type="http://schemas.openxmlformats.org/officeDocument/2006/relationships/hyperlink" Target="consultantplus://offline/ref=C36E746D2A7B2031A9C0973D6EF06E5DC7558978BCA9EB89B279545CF9A1B669DA6B616BF13B9466XCx9D"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177</TotalTime>
  <Pages>1</Pages>
  <Words>11028</Words>
  <Characters>62864</Characters>
  <Application>Microsoft Office Word</Application>
  <DocSecurity>0</DocSecurity>
  <Lines>523</Lines>
  <Paragraphs>147</Paragraphs>
  <ScaleCrop>false</ScaleCrop>
  <HeadingPairs>
    <vt:vector size="2" baseType="variant">
      <vt:variant>
        <vt:lpstr>Название</vt:lpstr>
      </vt:variant>
      <vt:variant>
        <vt:i4>1</vt:i4>
      </vt:variant>
    </vt:vector>
  </HeadingPairs>
  <TitlesOfParts>
    <vt:vector size="1" baseType="lpstr">
      <vt:lpstr/>
    </vt:vector>
  </TitlesOfParts>
  <Company>mineconom</Company>
  <LinksUpToDate>false</LinksUpToDate>
  <CharactersWithSpaces>73745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yumv</dc:creator>
  <cp:keywords/>
  <dc:description/>
  <cp:lastModifiedBy>Admin</cp:lastModifiedBy>
  <cp:revision>14</cp:revision>
  <cp:lastPrinted>2014-11-11T04:42:00Z</cp:lastPrinted>
  <dcterms:created xsi:type="dcterms:W3CDTF">2013-05-27T05:49:00Z</dcterms:created>
  <dcterms:modified xsi:type="dcterms:W3CDTF">2014-11-11T04:44:00Z</dcterms:modified>
</cp:coreProperties>
</file>