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E5A" w:rsidRDefault="00977E5A" w:rsidP="0088511D">
      <w:pPr>
        <w:pStyle w:val="aff7"/>
        <w:jc w:val="center"/>
        <w:rPr>
          <w:b/>
          <w:sz w:val="28"/>
          <w:szCs w:val="28"/>
        </w:rPr>
      </w:pPr>
      <w:r>
        <w:rPr>
          <w:b/>
          <w:sz w:val="28"/>
          <w:szCs w:val="28"/>
        </w:rPr>
        <w:t>АДМИНИСТРАЦИЯ</w:t>
      </w:r>
    </w:p>
    <w:p w:rsidR="00977E5A" w:rsidRDefault="00977E5A" w:rsidP="00977E5A">
      <w:pPr>
        <w:pStyle w:val="aff7"/>
        <w:jc w:val="center"/>
        <w:rPr>
          <w:b/>
          <w:sz w:val="28"/>
          <w:szCs w:val="28"/>
        </w:rPr>
      </w:pPr>
      <w:r>
        <w:rPr>
          <w:b/>
          <w:sz w:val="28"/>
          <w:szCs w:val="28"/>
        </w:rPr>
        <w:t>ФИЛОШЕНСКОГО СЕЛЬСОВЕТА</w:t>
      </w:r>
    </w:p>
    <w:p w:rsidR="00977E5A" w:rsidRDefault="00977E5A" w:rsidP="00977E5A">
      <w:pPr>
        <w:pStyle w:val="aff7"/>
        <w:jc w:val="center"/>
        <w:rPr>
          <w:b/>
          <w:sz w:val="28"/>
          <w:szCs w:val="28"/>
        </w:rPr>
      </w:pPr>
      <w:r>
        <w:rPr>
          <w:b/>
          <w:sz w:val="28"/>
          <w:szCs w:val="28"/>
        </w:rPr>
        <w:t>ВЕНГЕРОВСКОГО РАЙОНА</w:t>
      </w:r>
    </w:p>
    <w:p w:rsidR="00977E5A" w:rsidRDefault="00977E5A" w:rsidP="00977E5A">
      <w:pPr>
        <w:pStyle w:val="aff7"/>
        <w:jc w:val="center"/>
        <w:rPr>
          <w:b/>
          <w:sz w:val="28"/>
          <w:szCs w:val="28"/>
        </w:rPr>
      </w:pPr>
      <w:r>
        <w:rPr>
          <w:b/>
          <w:sz w:val="28"/>
          <w:szCs w:val="28"/>
        </w:rPr>
        <w:t>НОВОСИБИРСКОЙ ОБЛАСТИ</w:t>
      </w:r>
    </w:p>
    <w:p w:rsidR="00977E5A" w:rsidRDefault="00977E5A" w:rsidP="00977E5A">
      <w:pPr>
        <w:pStyle w:val="aff7"/>
        <w:jc w:val="center"/>
        <w:rPr>
          <w:b/>
          <w:sz w:val="28"/>
          <w:szCs w:val="28"/>
        </w:rPr>
      </w:pPr>
    </w:p>
    <w:p w:rsidR="00977E5A" w:rsidRDefault="00977E5A" w:rsidP="00977E5A">
      <w:pPr>
        <w:pStyle w:val="aff7"/>
        <w:jc w:val="center"/>
        <w:rPr>
          <w:b/>
          <w:sz w:val="28"/>
          <w:szCs w:val="28"/>
        </w:rPr>
      </w:pPr>
      <w:r>
        <w:rPr>
          <w:b/>
          <w:sz w:val="28"/>
          <w:szCs w:val="28"/>
        </w:rPr>
        <w:t>ПОСТАНОВЛЕНИЕ</w:t>
      </w:r>
    </w:p>
    <w:p w:rsidR="00977E5A" w:rsidRDefault="00977E5A" w:rsidP="00977E5A">
      <w:pPr>
        <w:pStyle w:val="aff7"/>
        <w:rPr>
          <w:sz w:val="28"/>
          <w:szCs w:val="28"/>
        </w:rPr>
      </w:pPr>
    </w:p>
    <w:p w:rsidR="00977E5A" w:rsidRDefault="00977E5A" w:rsidP="00977E5A">
      <w:pPr>
        <w:pStyle w:val="aff7"/>
        <w:jc w:val="center"/>
        <w:rPr>
          <w:sz w:val="28"/>
          <w:szCs w:val="28"/>
        </w:rPr>
      </w:pPr>
      <w:r>
        <w:rPr>
          <w:sz w:val="28"/>
          <w:szCs w:val="28"/>
        </w:rPr>
        <w:t>от 11.11.2014  №43</w:t>
      </w:r>
    </w:p>
    <w:p w:rsidR="00977E5A" w:rsidRDefault="00977E5A" w:rsidP="00977E5A">
      <w:pPr>
        <w:pStyle w:val="aff7"/>
        <w:jc w:val="center"/>
        <w:rPr>
          <w:sz w:val="28"/>
          <w:szCs w:val="28"/>
        </w:rPr>
      </w:pPr>
    </w:p>
    <w:p w:rsidR="00977E5A" w:rsidRPr="00977E5A" w:rsidRDefault="00977E5A" w:rsidP="00977E5A">
      <w:pPr>
        <w:pStyle w:val="aff7"/>
        <w:jc w:val="center"/>
        <w:rPr>
          <w:sz w:val="28"/>
          <w:szCs w:val="28"/>
        </w:rPr>
      </w:pPr>
      <w:r>
        <w:rPr>
          <w:sz w:val="28"/>
          <w:szCs w:val="28"/>
        </w:rPr>
        <w:t>Об утверждении Административного регламента</w:t>
      </w:r>
    </w:p>
    <w:p w:rsidR="00977E5A" w:rsidRDefault="00977E5A" w:rsidP="00977E5A">
      <w:pPr>
        <w:pStyle w:val="aff7"/>
        <w:jc w:val="center"/>
        <w:rPr>
          <w:sz w:val="28"/>
          <w:szCs w:val="28"/>
        </w:rPr>
      </w:pPr>
      <w:r w:rsidRPr="00977E5A">
        <w:rPr>
          <w:sz w:val="28"/>
          <w:szCs w:val="28"/>
        </w:rPr>
        <w:t>исполнения функции по осуществлению муниципального</w:t>
      </w:r>
    </w:p>
    <w:p w:rsidR="00977E5A" w:rsidRPr="00977E5A" w:rsidRDefault="00977E5A" w:rsidP="00977E5A">
      <w:pPr>
        <w:pStyle w:val="aff7"/>
        <w:jc w:val="center"/>
        <w:rPr>
          <w:sz w:val="28"/>
          <w:szCs w:val="28"/>
        </w:rPr>
      </w:pPr>
      <w:r w:rsidRPr="00977E5A">
        <w:rPr>
          <w:sz w:val="28"/>
          <w:szCs w:val="28"/>
        </w:rPr>
        <w:t>жилищного контроля на территории Филошенского сельсовета</w:t>
      </w:r>
    </w:p>
    <w:p w:rsidR="00977E5A" w:rsidRPr="00977E5A" w:rsidRDefault="00977E5A" w:rsidP="00977E5A">
      <w:pPr>
        <w:pStyle w:val="aff7"/>
        <w:jc w:val="center"/>
        <w:rPr>
          <w:sz w:val="28"/>
          <w:szCs w:val="28"/>
        </w:rPr>
      </w:pPr>
      <w:r w:rsidRPr="00977E5A">
        <w:rPr>
          <w:sz w:val="28"/>
          <w:szCs w:val="28"/>
        </w:rPr>
        <w:t>Венгеровского района Новосибирской области</w:t>
      </w:r>
    </w:p>
    <w:p w:rsidR="00977E5A" w:rsidRDefault="00977E5A" w:rsidP="00977E5A">
      <w:pPr>
        <w:pStyle w:val="aff7"/>
        <w:jc w:val="center"/>
        <w:rPr>
          <w:rFonts w:asciiTheme="minorHAnsi" w:hAnsiTheme="minorHAnsi" w:cstheme="minorBidi"/>
        </w:rPr>
      </w:pPr>
    </w:p>
    <w:p w:rsidR="00977E5A" w:rsidRDefault="00977E5A" w:rsidP="00977E5A">
      <w:pPr>
        <w:pStyle w:val="aff7"/>
        <w:jc w:val="both"/>
      </w:pPr>
      <w:r>
        <w:t xml:space="preserve">            </w:t>
      </w:r>
    </w:p>
    <w:p w:rsidR="00977E5A" w:rsidRDefault="00DF63D5" w:rsidP="00977E5A">
      <w:pPr>
        <w:pStyle w:val="aff7"/>
        <w:jc w:val="both"/>
        <w:rPr>
          <w:sz w:val="28"/>
          <w:szCs w:val="28"/>
        </w:rPr>
      </w:pPr>
      <w:r>
        <w:rPr>
          <w:sz w:val="28"/>
          <w:szCs w:val="28"/>
        </w:rPr>
        <w:t xml:space="preserve">             На основании Жилищного Кодекса Российской Федерации, </w:t>
      </w:r>
      <w:r w:rsidR="00977E5A">
        <w:rPr>
          <w:sz w:val="28"/>
          <w:szCs w:val="28"/>
        </w:rPr>
        <w:t>руководствуясь Федеральным законом от 06.10.2003 № 131-ФЗ «Об общих принципах организации местного самоуправления в Российской Федерации» ,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w:t>
      </w:r>
      <w:r>
        <w:rPr>
          <w:sz w:val="28"/>
          <w:szCs w:val="28"/>
        </w:rPr>
        <w:t>ипального контроля»,  З</w:t>
      </w:r>
      <w:r w:rsidR="00977E5A">
        <w:rPr>
          <w:sz w:val="28"/>
          <w:szCs w:val="28"/>
        </w:rPr>
        <w:t>аконом</w:t>
      </w:r>
      <w:r>
        <w:rPr>
          <w:sz w:val="28"/>
          <w:szCs w:val="28"/>
        </w:rPr>
        <w:t xml:space="preserve"> Новосибирской области от 10.12.2012  № 280-О</w:t>
      </w:r>
      <w:r w:rsidR="00977E5A">
        <w:rPr>
          <w:sz w:val="28"/>
          <w:szCs w:val="28"/>
        </w:rPr>
        <w:t>З «</w:t>
      </w:r>
      <w:r w:rsidR="0088511D">
        <w:rPr>
          <w:sz w:val="28"/>
          <w:szCs w:val="28"/>
        </w:rPr>
        <w:t>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r w:rsidR="00977E5A">
        <w:rPr>
          <w:sz w:val="28"/>
          <w:szCs w:val="28"/>
        </w:rPr>
        <w:t>»,</w:t>
      </w:r>
    </w:p>
    <w:p w:rsidR="00977E5A" w:rsidRDefault="00977E5A" w:rsidP="00977E5A">
      <w:pPr>
        <w:pStyle w:val="aff7"/>
        <w:jc w:val="center"/>
        <w:rPr>
          <w:sz w:val="28"/>
          <w:szCs w:val="28"/>
        </w:rPr>
      </w:pPr>
      <w:r>
        <w:rPr>
          <w:sz w:val="28"/>
          <w:szCs w:val="28"/>
        </w:rPr>
        <w:t>ПОСТАНОВЛЯЮ:</w:t>
      </w:r>
    </w:p>
    <w:p w:rsidR="00977E5A" w:rsidRDefault="00977E5A" w:rsidP="00977E5A">
      <w:pPr>
        <w:pStyle w:val="aff7"/>
        <w:jc w:val="both"/>
        <w:rPr>
          <w:sz w:val="28"/>
          <w:szCs w:val="28"/>
        </w:rPr>
      </w:pPr>
      <w:r>
        <w:rPr>
          <w:sz w:val="28"/>
          <w:szCs w:val="28"/>
        </w:rPr>
        <w:t>1.Постановление</w:t>
      </w:r>
      <w:r w:rsidR="0088511D">
        <w:rPr>
          <w:sz w:val="28"/>
          <w:szCs w:val="28"/>
        </w:rPr>
        <w:t xml:space="preserve"> администрации от 04.02.2013  №4</w:t>
      </w:r>
      <w:r>
        <w:rPr>
          <w:sz w:val="28"/>
          <w:szCs w:val="28"/>
        </w:rPr>
        <w:t xml:space="preserve"> «Об утверждении Административного регламента</w:t>
      </w:r>
      <w:r w:rsidR="0088511D">
        <w:rPr>
          <w:sz w:val="28"/>
          <w:szCs w:val="28"/>
        </w:rPr>
        <w:t xml:space="preserve"> исполнения муниципальной функции « Осуществление муниципального жилищного контроля на территории Филошенского сельсовета</w:t>
      </w:r>
      <w:r>
        <w:rPr>
          <w:sz w:val="28"/>
          <w:szCs w:val="28"/>
        </w:rPr>
        <w:t>»</w:t>
      </w:r>
      <w:r w:rsidR="0088511D">
        <w:rPr>
          <w:sz w:val="28"/>
          <w:szCs w:val="28"/>
        </w:rPr>
        <w:t>»</w:t>
      </w:r>
      <w:r>
        <w:rPr>
          <w:sz w:val="28"/>
          <w:szCs w:val="28"/>
        </w:rPr>
        <w:t xml:space="preserve"> отменить.</w:t>
      </w:r>
    </w:p>
    <w:p w:rsidR="00977E5A" w:rsidRDefault="00977E5A" w:rsidP="00977E5A">
      <w:pPr>
        <w:pStyle w:val="aff7"/>
        <w:jc w:val="both"/>
        <w:rPr>
          <w:sz w:val="28"/>
          <w:szCs w:val="28"/>
        </w:rPr>
      </w:pPr>
      <w:r>
        <w:rPr>
          <w:sz w:val="28"/>
          <w:szCs w:val="28"/>
        </w:rPr>
        <w:t>2.Утвердить Административный регламент</w:t>
      </w:r>
      <w:r w:rsidR="0088511D">
        <w:rPr>
          <w:sz w:val="28"/>
          <w:szCs w:val="28"/>
        </w:rPr>
        <w:t xml:space="preserve"> исполнения муниципальной функции по осуществлению муниципального жилищного контроля на территории Филошенского сельсовета Венгеровского района Новосибирской области</w:t>
      </w:r>
      <w:r>
        <w:rPr>
          <w:sz w:val="28"/>
          <w:szCs w:val="28"/>
        </w:rPr>
        <w:t>.</w:t>
      </w:r>
    </w:p>
    <w:p w:rsidR="00977E5A" w:rsidRDefault="00977E5A" w:rsidP="00977E5A">
      <w:pPr>
        <w:pStyle w:val="aff7"/>
        <w:jc w:val="both"/>
        <w:rPr>
          <w:sz w:val="28"/>
          <w:szCs w:val="28"/>
        </w:rPr>
      </w:pPr>
      <w:r>
        <w:rPr>
          <w:sz w:val="28"/>
          <w:szCs w:val="28"/>
        </w:rPr>
        <w:t>3.Настоящее постановление опубликовать в газете «Вестник Филошенского сельсовета Венгеровского района Новосибирской области» и разместить на официальном сайте в сети Интернет.</w:t>
      </w:r>
    </w:p>
    <w:p w:rsidR="00977E5A" w:rsidRDefault="00977E5A" w:rsidP="00977E5A">
      <w:pPr>
        <w:pStyle w:val="aff7"/>
        <w:jc w:val="both"/>
        <w:rPr>
          <w:sz w:val="28"/>
          <w:szCs w:val="28"/>
        </w:rPr>
      </w:pPr>
      <w:r>
        <w:rPr>
          <w:sz w:val="28"/>
          <w:szCs w:val="28"/>
        </w:rPr>
        <w:t>4.Контроль за исполнением настоящего постановления оставляю за собой.</w:t>
      </w:r>
    </w:p>
    <w:p w:rsidR="00977E5A" w:rsidRDefault="00977E5A" w:rsidP="00977E5A">
      <w:pPr>
        <w:pStyle w:val="aff7"/>
        <w:jc w:val="both"/>
        <w:rPr>
          <w:sz w:val="28"/>
          <w:szCs w:val="28"/>
        </w:rPr>
      </w:pPr>
    </w:p>
    <w:p w:rsidR="00977E5A" w:rsidRDefault="00977E5A" w:rsidP="00977E5A">
      <w:pPr>
        <w:pStyle w:val="aff7"/>
        <w:jc w:val="both"/>
        <w:rPr>
          <w:sz w:val="28"/>
          <w:szCs w:val="28"/>
        </w:rPr>
      </w:pPr>
    </w:p>
    <w:p w:rsidR="00977E5A" w:rsidRDefault="00977E5A" w:rsidP="00977E5A">
      <w:pPr>
        <w:spacing w:line="360" w:lineRule="auto"/>
        <w:rPr>
          <w:sz w:val="28"/>
          <w:szCs w:val="28"/>
        </w:rPr>
      </w:pPr>
      <w:r>
        <w:rPr>
          <w:sz w:val="28"/>
          <w:szCs w:val="28"/>
        </w:rPr>
        <w:t>Глава Филошенского сельсовета                                                  А.А.Абтрахимов</w:t>
      </w:r>
    </w:p>
    <w:p w:rsidR="00977E5A" w:rsidRDefault="00977E5A" w:rsidP="00977E5A">
      <w:pPr>
        <w:spacing w:line="360" w:lineRule="auto"/>
        <w:rPr>
          <w:sz w:val="28"/>
          <w:szCs w:val="28"/>
        </w:rPr>
      </w:pPr>
      <w:r>
        <w:rPr>
          <w:sz w:val="28"/>
          <w:szCs w:val="28"/>
        </w:rPr>
        <w:t>Венгеровского района Новосибирской области</w:t>
      </w:r>
    </w:p>
    <w:p w:rsidR="00977E5A" w:rsidRDefault="00E12FE0" w:rsidP="00E12FE0">
      <w:pPr>
        <w:pStyle w:val="aff7"/>
        <w:jc w:val="center"/>
        <w:rPr>
          <w:sz w:val="28"/>
          <w:szCs w:val="28"/>
        </w:rPr>
      </w:pPr>
      <w:r>
        <w:rPr>
          <w:sz w:val="28"/>
          <w:szCs w:val="28"/>
        </w:rPr>
        <w:lastRenderedPageBreak/>
        <w:t xml:space="preserve">                                                                               УТВЕРЖДЁН   </w:t>
      </w:r>
    </w:p>
    <w:p w:rsidR="00E12FE0" w:rsidRDefault="00E12FE0" w:rsidP="00E12FE0">
      <w:pPr>
        <w:pStyle w:val="aff7"/>
        <w:jc w:val="right"/>
        <w:rPr>
          <w:sz w:val="28"/>
          <w:szCs w:val="28"/>
        </w:rPr>
      </w:pPr>
      <w:r>
        <w:rPr>
          <w:sz w:val="28"/>
          <w:szCs w:val="28"/>
        </w:rPr>
        <w:t>Постановлением администрации</w:t>
      </w:r>
    </w:p>
    <w:p w:rsidR="00E12FE0" w:rsidRDefault="00E12FE0" w:rsidP="00E12FE0">
      <w:pPr>
        <w:pStyle w:val="aff7"/>
        <w:jc w:val="right"/>
        <w:rPr>
          <w:sz w:val="28"/>
          <w:szCs w:val="28"/>
        </w:rPr>
      </w:pPr>
      <w:r>
        <w:rPr>
          <w:sz w:val="28"/>
          <w:szCs w:val="28"/>
        </w:rPr>
        <w:t>Филошенского сельсовета</w:t>
      </w:r>
    </w:p>
    <w:p w:rsidR="00E12FE0" w:rsidRDefault="00E12FE0" w:rsidP="00E12FE0">
      <w:pPr>
        <w:pStyle w:val="aff7"/>
        <w:jc w:val="right"/>
        <w:rPr>
          <w:sz w:val="28"/>
          <w:szCs w:val="28"/>
        </w:rPr>
      </w:pPr>
      <w:r>
        <w:rPr>
          <w:sz w:val="28"/>
          <w:szCs w:val="28"/>
        </w:rPr>
        <w:t>Венгеровского района</w:t>
      </w:r>
    </w:p>
    <w:p w:rsidR="00E12FE0" w:rsidRDefault="00E12FE0" w:rsidP="00E12FE0">
      <w:pPr>
        <w:pStyle w:val="aff7"/>
        <w:jc w:val="right"/>
        <w:rPr>
          <w:sz w:val="28"/>
          <w:szCs w:val="28"/>
        </w:rPr>
      </w:pPr>
      <w:r>
        <w:rPr>
          <w:sz w:val="28"/>
          <w:szCs w:val="28"/>
        </w:rPr>
        <w:t>Новосибирской области</w:t>
      </w:r>
    </w:p>
    <w:p w:rsidR="00E12FE0" w:rsidRDefault="00E12FE0" w:rsidP="00E12FE0">
      <w:pPr>
        <w:pStyle w:val="aff7"/>
        <w:jc w:val="right"/>
        <w:rPr>
          <w:sz w:val="28"/>
          <w:szCs w:val="28"/>
        </w:rPr>
      </w:pPr>
      <w:r>
        <w:rPr>
          <w:sz w:val="28"/>
          <w:szCs w:val="28"/>
        </w:rPr>
        <w:t>от 11.11.2014  № 43</w:t>
      </w:r>
    </w:p>
    <w:p w:rsidR="00977E5A" w:rsidRDefault="00977E5A" w:rsidP="00E12FE0">
      <w:pPr>
        <w:spacing w:line="360" w:lineRule="auto"/>
        <w:rPr>
          <w:b/>
          <w:sz w:val="28"/>
          <w:szCs w:val="28"/>
        </w:rPr>
      </w:pPr>
    </w:p>
    <w:p w:rsidR="00A43DFD" w:rsidRPr="00933BA7" w:rsidRDefault="00A43DFD" w:rsidP="00977E5A">
      <w:pPr>
        <w:spacing w:line="360" w:lineRule="auto"/>
        <w:jc w:val="center"/>
        <w:rPr>
          <w:b/>
          <w:sz w:val="28"/>
          <w:szCs w:val="28"/>
        </w:rPr>
      </w:pPr>
      <w:r w:rsidRPr="00933BA7">
        <w:rPr>
          <w:b/>
          <w:sz w:val="28"/>
          <w:szCs w:val="28"/>
        </w:rPr>
        <w:t>АДМИНИСТРАТИВНЫЙ РЕГЛАМЕНТ</w:t>
      </w:r>
    </w:p>
    <w:p w:rsidR="00A43DFD" w:rsidRPr="00977E5A" w:rsidRDefault="00A43DFD" w:rsidP="00A43DFD">
      <w:pPr>
        <w:spacing w:line="360" w:lineRule="auto"/>
        <w:ind w:firstLine="720"/>
        <w:jc w:val="center"/>
        <w:rPr>
          <w:b/>
          <w:sz w:val="28"/>
          <w:szCs w:val="28"/>
        </w:rPr>
      </w:pPr>
      <w:r w:rsidRPr="00933BA7">
        <w:rPr>
          <w:b/>
          <w:sz w:val="28"/>
          <w:szCs w:val="28"/>
        </w:rPr>
        <w:t>исполнения функции по осуществлению муниципального жилищного контроля на территории</w:t>
      </w:r>
      <w:r w:rsidRPr="00933BA7">
        <w:rPr>
          <w:sz w:val="28"/>
          <w:szCs w:val="28"/>
        </w:rPr>
        <w:t xml:space="preserve"> </w:t>
      </w:r>
      <w:r w:rsidR="00977E5A" w:rsidRPr="00977E5A">
        <w:rPr>
          <w:b/>
          <w:sz w:val="28"/>
          <w:szCs w:val="28"/>
        </w:rPr>
        <w:t xml:space="preserve">Филошенского сельсовета </w:t>
      </w:r>
    </w:p>
    <w:p w:rsidR="00977E5A" w:rsidRPr="00977E5A" w:rsidRDefault="00977E5A" w:rsidP="00A43DFD">
      <w:pPr>
        <w:spacing w:line="360" w:lineRule="auto"/>
        <w:ind w:firstLine="720"/>
        <w:jc w:val="center"/>
        <w:rPr>
          <w:b/>
          <w:sz w:val="28"/>
          <w:szCs w:val="28"/>
        </w:rPr>
      </w:pPr>
      <w:r w:rsidRPr="00977E5A">
        <w:rPr>
          <w:b/>
          <w:sz w:val="28"/>
          <w:szCs w:val="28"/>
        </w:rPr>
        <w:t>Венгеровского района Новосибирской области</w:t>
      </w:r>
    </w:p>
    <w:p w:rsidR="00A43DFD" w:rsidRPr="00933BA7" w:rsidRDefault="00A43DFD" w:rsidP="00A43DFD">
      <w:pPr>
        <w:spacing w:line="360" w:lineRule="auto"/>
        <w:ind w:firstLine="720"/>
        <w:jc w:val="center"/>
        <w:rPr>
          <w:b/>
          <w:sz w:val="28"/>
          <w:szCs w:val="28"/>
        </w:rPr>
      </w:pPr>
      <w:r w:rsidRPr="00933BA7">
        <w:rPr>
          <w:b/>
          <w:sz w:val="28"/>
          <w:szCs w:val="28"/>
        </w:rPr>
        <w:t>I. Общие положения</w:t>
      </w:r>
    </w:p>
    <w:p w:rsidR="00A43DFD" w:rsidRPr="00933BA7" w:rsidRDefault="00A43DFD" w:rsidP="00A43DFD">
      <w:pPr>
        <w:spacing w:line="360" w:lineRule="auto"/>
        <w:ind w:firstLine="720"/>
        <w:jc w:val="both"/>
        <w:rPr>
          <w:sz w:val="28"/>
          <w:szCs w:val="28"/>
        </w:rPr>
      </w:pPr>
      <w:r w:rsidRPr="00933BA7">
        <w:rPr>
          <w:sz w:val="28"/>
          <w:szCs w:val="28"/>
        </w:rPr>
        <w:t xml:space="preserve">Административный регламент исполнения муниципальной функции по осуществлению муниципального жилищного контроля на территории </w:t>
      </w:r>
      <w:r w:rsidR="00E12FE0">
        <w:rPr>
          <w:sz w:val="28"/>
          <w:szCs w:val="28"/>
        </w:rPr>
        <w:t xml:space="preserve">Филошенского сельсовета </w:t>
      </w:r>
      <w:r w:rsidRPr="00933BA7">
        <w:rPr>
          <w:sz w:val="28"/>
          <w:szCs w:val="28"/>
        </w:rPr>
        <w:t xml:space="preserve">(далее - Административный регламент) устанавливает сроки и последовательность административных процедур (действий), а также порядок взаимодействия </w:t>
      </w:r>
      <w:r w:rsidR="00E12FE0">
        <w:rPr>
          <w:sz w:val="28"/>
          <w:szCs w:val="28"/>
        </w:rPr>
        <w:t>администрации сельсовета,</w:t>
      </w:r>
      <w:r w:rsidRPr="00933BA7">
        <w:rPr>
          <w:sz w:val="28"/>
          <w:szCs w:val="28"/>
        </w:rPr>
        <w:t xml:space="preserve"> его должностных лиц с органами государственной власти, юридическими лицами, индивидуальными предпринимателями и гражданами при осуществлении муниципального жилищного контроля в отношении муниципального жилищного фонда на территории </w:t>
      </w:r>
      <w:r w:rsidR="00E12FE0">
        <w:rPr>
          <w:sz w:val="28"/>
          <w:szCs w:val="28"/>
        </w:rPr>
        <w:t xml:space="preserve">Филошенского сельсовета </w:t>
      </w:r>
      <w:r w:rsidRPr="00933BA7">
        <w:rPr>
          <w:sz w:val="28"/>
          <w:szCs w:val="28"/>
        </w:rPr>
        <w:t xml:space="preserve">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 </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Наименование муниципальной функции</w:t>
      </w:r>
    </w:p>
    <w:p w:rsidR="00A43DFD" w:rsidRPr="00933BA7" w:rsidRDefault="00A43DFD" w:rsidP="00A43DFD">
      <w:pPr>
        <w:spacing w:line="360" w:lineRule="auto"/>
        <w:ind w:firstLine="720"/>
        <w:jc w:val="both"/>
        <w:rPr>
          <w:sz w:val="28"/>
          <w:szCs w:val="28"/>
        </w:rPr>
      </w:pPr>
      <w:r w:rsidRPr="00933BA7">
        <w:rPr>
          <w:sz w:val="28"/>
          <w:szCs w:val="28"/>
        </w:rPr>
        <w:t xml:space="preserve"> 1. Наименование муниципальной функции: осуществление муниципального жилищного контроля на территории </w:t>
      </w:r>
      <w:r w:rsidR="00E12FE0">
        <w:rPr>
          <w:sz w:val="28"/>
          <w:szCs w:val="28"/>
        </w:rPr>
        <w:t xml:space="preserve">администрации Филошенского сельсовета </w:t>
      </w:r>
      <w:r w:rsidRPr="00933BA7">
        <w:rPr>
          <w:sz w:val="28"/>
          <w:szCs w:val="28"/>
        </w:rPr>
        <w:t xml:space="preserve">(далее - муниципальная функция или муниципальный жилищный контроль). </w:t>
      </w:r>
    </w:p>
    <w:p w:rsidR="00A43DFD" w:rsidRPr="00933BA7" w:rsidRDefault="00A43DFD" w:rsidP="00A43DFD">
      <w:pPr>
        <w:spacing w:line="360" w:lineRule="auto"/>
        <w:ind w:firstLine="720"/>
        <w:jc w:val="center"/>
        <w:rPr>
          <w:sz w:val="28"/>
          <w:szCs w:val="28"/>
        </w:rPr>
      </w:pPr>
      <w:r w:rsidRPr="00933BA7">
        <w:rPr>
          <w:sz w:val="28"/>
          <w:szCs w:val="28"/>
        </w:rPr>
        <w:lastRenderedPageBreak/>
        <w:t xml:space="preserve">Наименование органа местного самоуправления на территории </w:t>
      </w:r>
      <w:r w:rsidR="00E12FE0">
        <w:rPr>
          <w:sz w:val="28"/>
          <w:szCs w:val="28"/>
        </w:rPr>
        <w:t xml:space="preserve">администрации Филошенского сельсовета </w:t>
      </w:r>
      <w:r w:rsidRPr="00933BA7">
        <w:rPr>
          <w:sz w:val="28"/>
          <w:szCs w:val="28"/>
        </w:rPr>
        <w:t xml:space="preserve">исполняющего муниципальную функцию </w:t>
      </w:r>
    </w:p>
    <w:p w:rsidR="00A43DFD" w:rsidRPr="00933BA7" w:rsidRDefault="00A43DFD" w:rsidP="00A43DFD">
      <w:pPr>
        <w:autoSpaceDE w:val="0"/>
        <w:autoSpaceDN w:val="0"/>
        <w:adjustRightInd w:val="0"/>
        <w:spacing w:line="360" w:lineRule="auto"/>
        <w:ind w:firstLine="708"/>
        <w:jc w:val="both"/>
        <w:rPr>
          <w:color w:val="000000"/>
          <w:sz w:val="28"/>
          <w:szCs w:val="28"/>
        </w:rPr>
      </w:pPr>
      <w:r w:rsidRPr="00933BA7">
        <w:rPr>
          <w:sz w:val="28"/>
          <w:szCs w:val="28"/>
        </w:rPr>
        <w:t xml:space="preserve">2. Исполнение муниципальной функции осуществляется </w:t>
      </w:r>
      <w:r w:rsidR="00DA0CAA">
        <w:rPr>
          <w:sz w:val="28"/>
          <w:szCs w:val="28"/>
        </w:rPr>
        <w:t>администрацией Филошенского сельсовета Венгеровского района Новосибирской области.</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Перечень нормативных правовых актов, регулирующих исполнение муниципальной функции</w:t>
      </w:r>
    </w:p>
    <w:p w:rsidR="00A43DFD" w:rsidRPr="00933BA7" w:rsidRDefault="00A43DFD" w:rsidP="00A43DFD">
      <w:pPr>
        <w:spacing w:line="360" w:lineRule="auto"/>
        <w:ind w:firstLine="720"/>
        <w:jc w:val="both"/>
        <w:rPr>
          <w:sz w:val="28"/>
          <w:szCs w:val="28"/>
        </w:rPr>
      </w:pPr>
      <w:r w:rsidRPr="00933BA7">
        <w:rPr>
          <w:sz w:val="28"/>
          <w:szCs w:val="28"/>
        </w:rPr>
        <w:t xml:space="preserve"> 3. Исполнение муниципальной функции осуществляется в соответствии с: </w:t>
      </w:r>
    </w:p>
    <w:p w:rsidR="00A43DFD" w:rsidRPr="00933BA7" w:rsidRDefault="00A43DFD" w:rsidP="00A43DFD">
      <w:pPr>
        <w:spacing w:line="360" w:lineRule="auto"/>
        <w:ind w:firstLine="720"/>
        <w:jc w:val="both"/>
        <w:rPr>
          <w:sz w:val="28"/>
          <w:szCs w:val="28"/>
        </w:rPr>
      </w:pPr>
      <w:r w:rsidRPr="00933BA7">
        <w:rPr>
          <w:sz w:val="28"/>
          <w:szCs w:val="28"/>
        </w:rPr>
        <w:t xml:space="preserve">1) Конституцией Российской Федерации («Российская газета», 25.12.1993, N 237); </w:t>
      </w:r>
    </w:p>
    <w:p w:rsidR="00A43DFD" w:rsidRPr="00933BA7" w:rsidRDefault="00A43DFD" w:rsidP="00A43DFD">
      <w:pPr>
        <w:spacing w:line="360" w:lineRule="auto"/>
        <w:ind w:firstLine="720"/>
        <w:jc w:val="both"/>
        <w:rPr>
          <w:sz w:val="28"/>
          <w:szCs w:val="28"/>
        </w:rPr>
      </w:pPr>
      <w:r w:rsidRPr="00933BA7">
        <w:rPr>
          <w:sz w:val="28"/>
          <w:szCs w:val="28"/>
        </w:rPr>
        <w:t xml:space="preserve">2) Федеральным законом от 06.10.2003 № 131-ФЗ «Об общих принципах организации органов местного самоуправления в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t xml:space="preserve">3) Жилищным кодексом Российской Федерации («Собрание законодательства Российской Федерации», 03.01.2005, N 1 (часть 1)) (далее - ЖК РФ); </w:t>
      </w:r>
    </w:p>
    <w:p w:rsidR="00A43DFD" w:rsidRPr="00933BA7" w:rsidRDefault="00A43DFD" w:rsidP="00A43DFD">
      <w:pPr>
        <w:spacing w:line="360" w:lineRule="auto"/>
        <w:ind w:firstLine="720"/>
        <w:jc w:val="both"/>
        <w:rPr>
          <w:sz w:val="28"/>
          <w:szCs w:val="28"/>
        </w:rPr>
      </w:pPr>
      <w:r w:rsidRPr="00933BA7">
        <w:rPr>
          <w:sz w:val="28"/>
          <w:szCs w:val="28"/>
        </w:rPr>
        <w:t xml:space="preserve">4) Федеральным законом от 29.12.2004 N 189-ФЗ «О введении в действие Жилищного кодекса Российской Федерации» («Собрание законодательства Российской Федерации», 03.01.2005, N 1 (часть 1), ст. 15); </w:t>
      </w:r>
    </w:p>
    <w:p w:rsidR="00A43DFD" w:rsidRPr="00933BA7" w:rsidRDefault="00A43DFD" w:rsidP="00A43DFD">
      <w:pPr>
        <w:spacing w:line="360" w:lineRule="auto"/>
        <w:ind w:firstLine="720"/>
        <w:jc w:val="both"/>
        <w:rPr>
          <w:sz w:val="28"/>
          <w:szCs w:val="28"/>
        </w:rPr>
      </w:pPr>
      <w:r w:rsidRPr="00933BA7">
        <w:rPr>
          <w:sz w:val="28"/>
          <w:szCs w:val="28"/>
        </w:rPr>
        <w:t xml:space="preserve">5) Кодексом Российской Федерации об административных правонарушениях («Собрание законодательства Российской Федерации», 07.01.2002, N 1 (ч. I), ст. 1) (далее - КоАП РФ); </w:t>
      </w:r>
    </w:p>
    <w:p w:rsidR="00A43DFD" w:rsidRPr="00933BA7" w:rsidRDefault="00A43DFD" w:rsidP="00A43DFD">
      <w:pPr>
        <w:spacing w:line="360" w:lineRule="auto"/>
        <w:ind w:firstLine="720"/>
        <w:jc w:val="both"/>
        <w:rPr>
          <w:sz w:val="28"/>
          <w:szCs w:val="28"/>
        </w:rPr>
      </w:pPr>
      <w:r w:rsidRPr="00933BA7">
        <w:rPr>
          <w:sz w:val="28"/>
          <w:szCs w:val="28"/>
        </w:rPr>
        <w:t xml:space="preserve">6) Федеральным законом от 27.12.2002 N 184-ФЗ «О техническом регулировании» («Собрание законодательства Российской Федерации», 30.12.2002, N 52 (часть 1)); </w:t>
      </w:r>
    </w:p>
    <w:p w:rsidR="00A43DFD" w:rsidRPr="00933BA7" w:rsidRDefault="00A43DFD" w:rsidP="00A43DFD">
      <w:pPr>
        <w:spacing w:line="360" w:lineRule="auto"/>
        <w:ind w:firstLine="720"/>
        <w:jc w:val="both"/>
        <w:rPr>
          <w:sz w:val="28"/>
          <w:szCs w:val="28"/>
        </w:rPr>
      </w:pPr>
      <w:r w:rsidRPr="00933BA7">
        <w:rPr>
          <w:sz w:val="28"/>
          <w:szCs w:val="28"/>
        </w:rPr>
        <w:t xml:space="preserve">7) Федеральным законом от 02.05.2006 N 59-ФЗ «О порядке рассмотрения обращений граждан Российской Федерации» («Российская газета», 05.05.2006, N 95) (далее - Федеральный закон «О порядке рассмотрения обращений граждан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8)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29.12.2008, N 52 (часть I)) (далее - Федеральный закон от 26.12.2008 N 294-ФЗ); </w:t>
      </w:r>
    </w:p>
    <w:p w:rsidR="00A43DFD" w:rsidRPr="00933BA7" w:rsidRDefault="00A43DFD" w:rsidP="00A43DFD">
      <w:pPr>
        <w:widowControl w:val="0"/>
        <w:autoSpaceDE w:val="0"/>
        <w:autoSpaceDN w:val="0"/>
        <w:adjustRightInd w:val="0"/>
        <w:spacing w:line="360" w:lineRule="auto"/>
        <w:ind w:firstLine="720"/>
        <w:jc w:val="both"/>
        <w:rPr>
          <w:sz w:val="28"/>
          <w:szCs w:val="28"/>
        </w:rPr>
      </w:pPr>
      <w:r w:rsidRPr="00933BA7">
        <w:rPr>
          <w:sz w:val="28"/>
          <w:szCs w:val="28"/>
        </w:rPr>
        <w:t>9) Федеральный закон от 30.12.2004 N 210-ФЗ «Об основах регулирования тарифов организаций коммунального комплекса» («Российская газета», N 292, 31.12.2004, «Собрание законодательства РФ», 03.01.2005, N 1 (часть 1), ст. 36, «Парламентская газета», N 7-8, 15.01.2005.);</w:t>
      </w:r>
    </w:p>
    <w:p w:rsidR="00A43DFD" w:rsidRPr="00933BA7" w:rsidRDefault="00A43DFD" w:rsidP="00A43DFD">
      <w:pPr>
        <w:spacing w:line="360" w:lineRule="auto"/>
        <w:ind w:firstLine="720"/>
        <w:jc w:val="both"/>
        <w:rPr>
          <w:sz w:val="28"/>
          <w:szCs w:val="28"/>
        </w:rPr>
      </w:pPr>
      <w:r w:rsidRPr="00933BA7">
        <w:rPr>
          <w:sz w:val="28"/>
          <w:szCs w:val="28"/>
        </w:rPr>
        <w:t xml:space="preserve">10) постановлением Правительства Российской Федерации от 06.05.2011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30.05.2011, N 22, ст. 3168); </w:t>
      </w:r>
    </w:p>
    <w:p w:rsidR="00A43DFD" w:rsidRPr="00933BA7" w:rsidRDefault="00A43DFD" w:rsidP="00A43DFD">
      <w:pPr>
        <w:spacing w:line="360" w:lineRule="auto"/>
        <w:ind w:firstLine="720"/>
        <w:jc w:val="both"/>
        <w:rPr>
          <w:sz w:val="28"/>
          <w:szCs w:val="28"/>
        </w:rPr>
      </w:pPr>
      <w:r w:rsidRPr="00933BA7">
        <w:rPr>
          <w:sz w:val="28"/>
          <w:szCs w:val="28"/>
        </w:rPr>
        <w:t xml:space="preserve">11) постановлением Правительства Российской Федерации от 23.09.2010 N 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N 222); </w:t>
      </w:r>
    </w:p>
    <w:p w:rsidR="00A43DFD" w:rsidRPr="00933BA7" w:rsidRDefault="00A43DFD" w:rsidP="00A43DFD">
      <w:pPr>
        <w:spacing w:line="360" w:lineRule="auto"/>
        <w:ind w:firstLine="720"/>
        <w:jc w:val="both"/>
        <w:rPr>
          <w:sz w:val="28"/>
          <w:szCs w:val="28"/>
        </w:rPr>
      </w:pPr>
      <w:r w:rsidRPr="00933BA7">
        <w:rPr>
          <w:sz w:val="28"/>
          <w:szCs w:val="28"/>
        </w:rPr>
        <w:t xml:space="preserve">12)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Российской Федерации», 06.02.2006, N 6, ст. 702); </w:t>
      </w:r>
    </w:p>
    <w:p w:rsidR="00A43DFD" w:rsidRPr="00933BA7" w:rsidRDefault="00A43DFD" w:rsidP="00A43DFD">
      <w:pPr>
        <w:spacing w:line="360" w:lineRule="auto"/>
        <w:ind w:firstLine="720"/>
        <w:jc w:val="both"/>
        <w:rPr>
          <w:sz w:val="28"/>
          <w:szCs w:val="28"/>
        </w:rPr>
      </w:pPr>
      <w:r w:rsidRPr="00933BA7">
        <w:rPr>
          <w:sz w:val="28"/>
          <w:szCs w:val="28"/>
        </w:rPr>
        <w:t xml:space="preserve">13) постановлением Правительства Российской Федерации от 23.05.2006 N 307 «О порядке предоставления коммунальных услуг гражданам» («Российская газета», 01.06.2006, N 115); </w:t>
      </w:r>
    </w:p>
    <w:p w:rsidR="00A43DFD" w:rsidRPr="00933BA7" w:rsidRDefault="00A43DFD" w:rsidP="00A43DFD">
      <w:pPr>
        <w:spacing w:line="360" w:lineRule="auto"/>
        <w:ind w:firstLine="720"/>
        <w:jc w:val="both"/>
        <w:rPr>
          <w:sz w:val="28"/>
          <w:szCs w:val="28"/>
        </w:rPr>
      </w:pPr>
      <w:r w:rsidRPr="00933BA7">
        <w:rPr>
          <w:sz w:val="28"/>
          <w:szCs w:val="28"/>
        </w:rPr>
        <w:t xml:space="preserve">14)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w:t>
      </w:r>
      <w:r w:rsidRPr="00933BA7">
        <w:rPr>
          <w:sz w:val="28"/>
          <w:szCs w:val="28"/>
        </w:rPr>
        <w:lastRenderedPageBreak/>
        <w:t xml:space="preserve">доме ненадлежащего качества и (или) с перерывами, превышающими установленную продолжительность» («Российская газета», 22.08.2006, N 184); </w:t>
      </w:r>
    </w:p>
    <w:p w:rsidR="00A43DFD" w:rsidRPr="00933BA7" w:rsidRDefault="00A43DFD" w:rsidP="00A43DFD">
      <w:pPr>
        <w:spacing w:line="360" w:lineRule="auto"/>
        <w:ind w:firstLine="720"/>
        <w:jc w:val="both"/>
        <w:rPr>
          <w:sz w:val="28"/>
          <w:szCs w:val="28"/>
        </w:rPr>
      </w:pPr>
      <w:r w:rsidRPr="00933BA7">
        <w:rPr>
          <w:sz w:val="28"/>
          <w:szCs w:val="28"/>
        </w:rPr>
        <w:t xml:space="preserve">15) постановлением Государственного комитета Российской Федерации по строительству и жилищно-коммунальному комплексу от 27.09.2003 N 170 «Об утверждении Правил и норм технической эксплуатации жилищного фонда» («Российская газета», 23.10.2003, N 214); </w:t>
      </w:r>
    </w:p>
    <w:p w:rsidR="00A43DFD" w:rsidRPr="00933BA7" w:rsidRDefault="00A43DFD" w:rsidP="00A43DFD">
      <w:pPr>
        <w:spacing w:line="360" w:lineRule="auto"/>
        <w:ind w:firstLine="720"/>
        <w:jc w:val="both"/>
        <w:rPr>
          <w:sz w:val="28"/>
          <w:szCs w:val="28"/>
        </w:rPr>
      </w:pPr>
      <w:r w:rsidRPr="00933BA7">
        <w:rPr>
          <w:sz w:val="28"/>
          <w:szCs w:val="28"/>
        </w:rPr>
        <w:t xml:space="preserve">16)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N 85) (далее - приказ Минэкономразвития России N 141); </w:t>
      </w:r>
    </w:p>
    <w:p w:rsidR="00A43DFD" w:rsidRPr="00933BA7" w:rsidRDefault="00A43DFD" w:rsidP="00A43DFD">
      <w:pPr>
        <w:spacing w:line="360" w:lineRule="auto"/>
        <w:ind w:firstLine="720"/>
        <w:jc w:val="both"/>
        <w:rPr>
          <w:sz w:val="28"/>
          <w:szCs w:val="28"/>
        </w:rPr>
      </w:pPr>
      <w:r w:rsidRPr="00933BA7">
        <w:rPr>
          <w:sz w:val="28"/>
          <w:szCs w:val="28"/>
        </w:rPr>
        <w:t xml:space="preserve">17) приказом Министерства регионального развития Российской Федерации от 26.06.2009 N 239 «Об утверждении порядка содержания и ремонта внутридомового газового оборудования в Российской Федерации» («Российская газета», 29.09.2009, N 182); </w:t>
      </w:r>
    </w:p>
    <w:p w:rsidR="00A43DFD" w:rsidRPr="00933BA7" w:rsidRDefault="00A43DFD" w:rsidP="00A43DFD">
      <w:pPr>
        <w:spacing w:line="360" w:lineRule="auto"/>
        <w:ind w:firstLine="720"/>
        <w:jc w:val="both"/>
        <w:rPr>
          <w:sz w:val="28"/>
          <w:szCs w:val="28"/>
        </w:rPr>
      </w:pPr>
      <w:r w:rsidRPr="00933BA7">
        <w:rPr>
          <w:sz w:val="28"/>
          <w:szCs w:val="28"/>
        </w:rPr>
        <w:t xml:space="preserve">18) Законом Новосибирской области от 14.02.2003 N 99-ОЗ «Об административных правонарушениях в Новосибирской области» («Советская Сибирь», 28.03.2003, N 60) (далее - Закон Новосибирской «Об административных правонарушениях в Новосибирской области»); </w:t>
      </w:r>
    </w:p>
    <w:p w:rsidR="00A43DFD" w:rsidRPr="00933BA7" w:rsidRDefault="00A43DFD" w:rsidP="00A43DFD">
      <w:pPr>
        <w:spacing w:line="360" w:lineRule="auto"/>
        <w:ind w:firstLine="720"/>
        <w:jc w:val="both"/>
        <w:rPr>
          <w:sz w:val="28"/>
          <w:szCs w:val="28"/>
        </w:rPr>
      </w:pPr>
      <w:r w:rsidRPr="00933BA7">
        <w:rPr>
          <w:sz w:val="28"/>
          <w:szCs w:val="28"/>
        </w:rPr>
        <w:t>19) 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N 64, 14.12.2012, «Советская Сибирь», N 235, 14.12.2012);</w:t>
      </w:r>
    </w:p>
    <w:p w:rsidR="00A43DFD" w:rsidRPr="00933BA7" w:rsidRDefault="00A43DFD" w:rsidP="00A43DFD">
      <w:pPr>
        <w:spacing w:line="360" w:lineRule="auto"/>
        <w:ind w:firstLine="720"/>
        <w:jc w:val="both"/>
        <w:rPr>
          <w:sz w:val="28"/>
          <w:szCs w:val="28"/>
        </w:rPr>
      </w:pPr>
      <w:r w:rsidRPr="00933BA7">
        <w:rPr>
          <w:sz w:val="28"/>
          <w:szCs w:val="28"/>
        </w:rPr>
        <w:t xml:space="preserve">20) Уставом </w:t>
      </w:r>
      <w:r w:rsidR="00DA0CAA">
        <w:rPr>
          <w:sz w:val="28"/>
          <w:szCs w:val="28"/>
        </w:rPr>
        <w:t>Филошенского сельсовета</w:t>
      </w:r>
    </w:p>
    <w:p w:rsidR="00A43DFD" w:rsidRPr="00933BA7" w:rsidRDefault="00A43DFD" w:rsidP="00A43DFD">
      <w:pPr>
        <w:widowControl w:val="0"/>
        <w:autoSpaceDE w:val="0"/>
        <w:autoSpaceDN w:val="0"/>
        <w:adjustRightInd w:val="0"/>
        <w:spacing w:line="360" w:lineRule="auto"/>
        <w:ind w:firstLine="720"/>
        <w:jc w:val="both"/>
        <w:rPr>
          <w:sz w:val="28"/>
          <w:szCs w:val="28"/>
        </w:rPr>
      </w:pPr>
      <w:r w:rsidRPr="00933BA7">
        <w:rPr>
          <w:sz w:val="28"/>
          <w:szCs w:val="28"/>
        </w:rPr>
        <w:lastRenderedPageBreak/>
        <w:t>21)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N 122, 10.07.2012);</w:t>
      </w:r>
    </w:p>
    <w:p w:rsidR="00A43DFD" w:rsidRPr="00DA0CAA" w:rsidRDefault="00A43DFD" w:rsidP="00DA0CAA">
      <w:pPr>
        <w:autoSpaceDE w:val="0"/>
        <w:autoSpaceDN w:val="0"/>
        <w:adjustRightInd w:val="0"/>
        <w:spacing w:line="360" w:lineRule="auto"/>
        <w:ind w:firstLine="708"/>
        <w:jc w:val="both"/>
        <w:rPr>
          <w:sz w:val="28"/>
          <w:szCs w:val="28"/>
        </w:rPr>
      </w:pPr>
      <w:r w:rsidRPr="00DA0CAA">
        <w:rPr>
          <w:sz w:val="28"/>
          <w:szCs w:val="28"/>
        </w:rPr>
        <w:t>22</w:t>
      </w:r>
      <w:r w:rsidR="00DA0CAA">
        <w:rPr>
          <w:sz w:val="28"/>
          <w:szCs w:val="28"/>
        </w:rPr>
        <w:t>) Постановлением администрации от 11.11.2014  № 42 «Об утверждении порядка исполнения функции по осуществлению муниципального жилищного контроля на территории Филошенского сельсовета Венгеровского района Новосибирской области».</w:t>
      </w:r>
    </w:p>
    <w:p w:rsidR="00A43DFD" w:rsidRDefault="00A43DFD" w:rsidP="00A43DFD">
      <w:pPr>
        <w:rPr>
          <w:sz w:val="28"/>
          <w:szCs w:val="28"/>
        </w:rPr>
      </w:pPr>
    </w:p>
    <w:p w:rsidR="00A43DFD" w:rsidRDefault="00A43DFD" w:rsidP="00A43DFD">
      <w:pPr>
        <w:spacing w:line="360" w:lineRule="auto"/>
        <w:ind w:firstLine="720"/>
        <w:jc w:val="center"/>
        <w:rPr>
          <w:sz w:val="28"/>
          <w:szCs w:val="28"/>
        </w:rPr>
      </w:pPr>
      <w:r w:rsidRPr="00933BA7">
        <w:rPr>
          <w:sz w:val="28"/>
          <w:szCs w:val="28"/>
        </w:rPr>
        <w:t>Предмет муниципального жилищного контроля</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t>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в том числе требований (далее - обязательные требования):</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1) к использованию жилого помещения по назначению;</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2) к сохранности жилого помещения;</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3) к обеспечению надлежащего состояния жилого помещения;</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4) к порядку переустройства и перепланировки жилых помещений;</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5) к своевременности и полноте внесения платы за жилое помещение и коммунальные услуги.</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uppressAutoHyphens/>
        <w:spacing w:line="360" w:lineRule="auto"/>
        <w:ind w:firstLine="709"/>
        <w:jc w:val="center"/>
        <w:rPr>
          <w:sz w:val="28"/>
          <w:szCs w:val="28"/>
        </w:rPr>
      </w:pPr>
      <w:r w:rsidRPr="00933BA7">
        <w:rPr>
          <w:sz w:val="28"/>
          <w:szCs w:val="28"/>
        </w:rPr>
        <w:t>Права и обязанности должностных лиц</w:t>
      </w:r>
      <w:r>
        <w:rPr>
          <w:sz w:val="28"/>
          <w:szCs w:val="28"/>
        </w:rPr>
        <w:t xml:space="preserve"> </w:t>
      </w:r>
      <w:r w:rsidRPr="00933BA7">
        <w:rPr>
          <w:sz w:val="28"/>
          <w:szCs w:val="28"/>
        </w:rPr>
        <w:t>органа местного самоуправления при осуществлении</w:t>
      </w:r>
      <w:r>
        <w:rPr>
          <w:sz w:val="28"/>
          <w:szCs w:val="28"/>
        </w:rPr>
        <w:t xml:space="preserve"> </w:t>
      </w:r>
      <w:r w:rsidRPr="00933BA7">
        <w:rPr>
          <w:sz w:val="28"/>
          <w:szCs w:val="28"/>
        </w:rPr>
        <w:t>муниципального контроля</w:t>
      </w:r>
    </w:p>
    <w:p w:rsidR="00A43DFD" w:rsidRPr="00933BA7" w:rsidRDefault="00A43DFD" w:rsidP="00A43DFD">
      <w:pPr>
        <w:suppressAutoHyphens/>
        <w:autoSpaceDE w:val="0"/>
        <w:autoSpaceDN w:val="0"/>
        <w:adjustRightInd w:val="0"/>
        <w:spacing w:line="360" w:lineRule="auto"/>
        <w:ind w:firstLine="709"/>
        <w:jc w:val="both"/>
        <w:rPr>
          <w:sz w:val="28"/>
          <w:szCs w:val="28"/>
          <w:lang w:eastAsia="en-US"/>
        </w:rPr>
      </w:pPr>
      <w:r w:rsidRPr="00933BA7">
        <w:rPr>
          <w:sz w:val="28"/>
          <w:szCs w:val="28"/>
        </w:rPr>
        <w:lastRenderedPageBreak/>
        <w:t xml:space="preserve">5. Должностные лица </w:t>
      </w:r>
      <w:r w:rsidR="00DA0CAA">
        <w:rPr>
          <w:sz w:val="28"/>
          <w:szCs w:val="28"/>
        </w:rPr>
        <w:t>администрации сельсовета</w:t>
      </w:r>
      <w:r w:rsidRPr="00933BA7">
        <w:rPr>
          <w:sz w:val="28"/>
          <w:szCs w:val="28"/>
          <w:lang w:eastAsia="en-US"/>
        </w:rPr>
        <w:t xml:space="preserve"> при осуществлении мероприятий по муниципальному жилищному контролю имеют право: </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t xml:space="preserve">1) запрашивать и получать на основании мотивированных письменных запросов от </w:t>
      </w:r>
      <w:r w:rsidR="00DA0CAA">
        <w:rPr>
          <w:sz w:val="28"/>
          <w:szCs w:val="28"/>
        </w:rPr>
        <w:t xml:space="preserve">органов государственной власти, </w:t>
      </w:r>
      <w:r w:rsidRPr="00933BA7">
        <w:rPr>
          <w:sz w:val="28"/>
          <w:szCs w:val="28"/>
        </w:rPr>
        <w:t>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t>2) беспрепятственно по предъявлении служебного</w:t>
      </w:r>
      <w:r w:rsidR="00DA0CAA">
        <w:rPr>
          <w:sz w:val="28"/>
          <w:szCs w:val="28"/>
        </w:rPr>
        <w:t xml:space="preserve"> удостоверения и копии </w:t>
      </w:r>
      <w:r w:rsidRPr="00933BA7">
        <w:rPr>
          <w:sz w:val="28"/>
          <w:szCs w:val="28"/>
        </w:rPr>
        <w:t>распоряжения</w:t>
      </w:r>
      <w:r w:rsidR="00DA0CAA">
        <w:rPr>
          <w:sz w:val="28"/>
          <w:szCs w:val="28"/>
        </w:rPr>
        <w:t xml:space="preserve"> Главы </w:t>
      </w:r>
      <w:r w:rsidR="009C3C69">
        <w:rPr>
          <w:sz w:val="28"/>
          <w:szCs w:val="28"/>
        </w:rPr>
        <w:t>администрации сельсовета</w:t>
      </w:r>
      <w:r w:rsidRPr="00933BA7">
        <w:rPr>
          <w:sz w:val="28"/>
          <w:szCs w:val="28"/>
        </w:rPr>
        <w:t xml:space="preserve"> о назначении проверки </w:t>
      </w:r>
      <w:r w:rsidR="009C3C69">
        <w:rPr>
          <w:sz w:val="28"/>
          <w:szCs w:val="28"/>
        </w:rPr>
        <w:t>,</w:t>
      </w:r>
      <w:r w:rsidRPr="00933BA7">
        <w:rPr>
          <w:sz w:val="28"/>
          <w:szCs w:val="28"/>
        </w:rPr>
        <w:t>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lastRenderedPageBreak/>
        <w:t>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t>4)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43DFD" w:rsidRPr="00933BA7" w:rsidRDefault="00A43DFD" w:rsidP="00A43DFD">
      <w:pPr>
        <w:autoSpaceDE w:val="0"/>
        <w:autoSpaceDN w:val="0"/>
        <w:adjustRightInd w:val="0"/>
        <w:spacing w:line="360" w:lineRule="auto"/>
        <w:ind w:firstLine="540"/>
        <w:jc w:val="both"/>
        <w:rPr>
          <w:sz w:val="28"/>
          <w:szCs w:val="28"/>
        </w:rPr>
      </w:pPr>
      <w:r w:rsidRPr="00933BA7">
        <w:rPr>
          <w:sz w:val="28"/>
          <w:szCs w:val="28"/>
        </w:rPr>
        <w:t>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A43DFD" w:rsidRPr="00933BA7" w:rsidRDefault="00A43DFD" w:rsidP="00A43DFD">
      <w:pPr>
        <w:spacing w:line="360" w:lineRule="auto"/>
        <w:ind w:firstLine="720"/>
        <w:jc w:val="both"/>
        <w:rPr>
          <w:sz w:val="28"/>
          <w:szCs w:val="28"/>
        </w:rPr>
      </w:pPr>
      <w:r w:rsidRPr="00933BA7">
        <w:rPr>
          <w:sz w:val="28"/>
          <w:szCs w:val="28"/>
        </w:rPr>
        <w:t xml:space="preserve">6. Должностные лица </w:t>
      </w:r>
      <w:r w:rsidR="009C3C69">
        <w:rPr>
          <w:sz w:val="28"/>
          <w:szCs w:val="28"/>
        </w:rPr>
        <w:t xml:space="preserve">администрации сельсовета </w:t>
      </w:r>
      <w:r w:rsidRPr="00933BA7">
        <w:rPr>
          <w:sz w:val="28"/>
          <w:szCs w:val="28"/>
        </w:rPr>
        <w:t xml:space="preserve">при осуществлении муниципального жилищного контроля не вправе: </w:t>
      </w:r>
    </w:p>
    <w:p w:rsidR="009C3C69" w:rsidRDefault="00A43DFD" w:rsidP="00A43DFD">
      <w:pPr>
        <w:spacing w:line="360" w:lineRule="auto"/>
        <w:ind w:firstLine="720"/>
        <w:jc w:val="both"/>
        <w:rPr>
          <w:sz w:val="28"/>
          <w:szCs w:val="28"/>
        </w:rPr>
      </w:pPr>
      <w:r w:rsidRPr="00933BA7">
        <w:rPr>
          <w:sz w:val="28"/>
          <w:szCs w:val="28"/>
        </w:rPr>
        <w:t xml:space="preserve">1) проверять выполнение обязательных требований, если такие требования не относятся к полномочиям </w:t>
      </w:r>
      <w:r w:rsidR="009C3C69">
        <w:rPr>
          <w:sz w:val="28"/>
          <w:szCs w:val="28"/>
        </w:rPr>
        <w:t>администрации сельсовета;</w:t>
      </w:r>
    </w:p>
    <w:p w:rsidR="00A43DFD" w:rsidRPr="00933BA7" w:rsidRDefault="00A43DFD" w:rsidP="00A43DFD">
      <w:pPr>
        <w:spacing w:line="360" w:lineRule="auto"/>
        <w:ind w:firstLine="720"/>
        <w:jc w:val="both"/>
        <w:rPr>
          <w:sz w:val="28"/>
          <w:szCs w:val="28"/>
        </w:rPr>
      </w:pPr>
      <w:r w:rsidRPr="00933BA7">
        <w:rPr>
          <w:sz w:val="28"/>
          <w:szCs w:val="28"/>
        </w:rPr>
        <w:t>2) требовать представления документов, информации, если они не являются объектами проверки или не относятся к предмету проверки, а также изымать оригиналы таких документов;</w:t>
      </w:r>
    </w:p>
    <w:p w:rsidR="00A43DFD" w:rsidRPr="00933BA7" w:rsidRDefault="00A43DFD" w:rsidP="00A43DFD">
      <w:pPr>
        <w:spacing w:line="360" w:lineRule="auto"/>
        <w:ind w:firstLine="720"/>
        <w:jc w:val="both"/>
        <w:rPr>
          <w:sz w:val="28"/>
          <w:szCs w:val="28"/>
        </w:rPr>
      </w:pPr>
      <w:r w:rsidRPr="00933BA7">
        <w:rPr>
          <w:sz w:val="28"/>
          <w:szCs w:val="28"/>
        </w:rPr>
        <w:lastRenderedPageBreak/>
        <w:t>3) превышать установленные сроки проведения проверки без надлежащего оформления продления установленных сроков;</w:t>
      </w:r>
    </w:p>
    <w:p w:rsidR="00A43DFD" w:rsidRPr="00933BA7" w:rsidRDefault="00A43DFD" w:rsidP="00A43DFD">
      <w:pPr>
        <w:spacing w:line="360" w:lineRule="auto"/>
        <w:ind w:firstLine="720"/>
        <w:jc w:val="both"/>
        <w:rPr>
          <w:sz w:val="28"/>
          <w:szCs w:val="28"/>
        </w:rPr>
      </w:pPr>
      <w:r w:rsidRPr="00933BA7">
        <w:rPr>
          <w:sz w:val="28"/>
          <w:szCs w:val="28"/>
        </w:rPr>
        <w:t xml:space="preserve">4)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t xml:space="preserve">5)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 </w:t>
      </w:r>
    </w:p>
    <w:p w:rsidR="00A43DFD" w:rsidRPr="00933BA7" w:rsidRDefault="00A43DFD" w:rsidP="00A43DFD">
      <w:pPr>
        <w:spacing w:line="360" w:lineRule="auto"/>
        <w:ind w:firstLine="720"/>
        <w:jc w:val="both"/>
        <w:rPr>
          <w:sz w:val="28"/>
          <w:szCs w:val="28"/>
        </w:rPr>
      </w:pPr>
      <w:r w:rsidRPr="00933BA7">
        <w:rPr>
          <w:sz w:val="28"/>
          <w:szCs w:val="28"/>
        </w:rPr>
        <w:t xml:space="preserve">7. Должностные лица </w:t>
      </w:r>
      <w:r w:rsidR="009C3C69">
        <w:rPr>
          <w:sz w:val="28"/>
          <w:szCs w:val="28"/>
        </w:rPr>
        <w:t xml:space="preserve">администрации сельсовета </w:t>
      </w:r>
      <w:r w:rsidRPr="00933BA7">
        <w:rPr>
          <w:sz w:val="28"/>
          <w:szCs w:val="28"/>
        </w:rPr>
        <w:t xml:space="preserve">при осуществлении муниципального жилищного контроля обязаны: </w:t>
      </w:r>
    </w:p>
    <w:p w:rsidR="00A43DFD" w:rsidRPr="00933BA7" w:rsidRDefault="00A43DFD" w:rsidP="00A43DFD">
      <w:pPr>
        <w:spacing w:line="360" w:lineRule="auto"/>
        <w:ind w:firstLine="720"/>
        <w:jc w:val="both"/>
        <w:rPr>
          <w:sz w:val="28"/>
          <w:szCs w:val="28"/>
        </w:rPr>
      </w:pPr>
      <w:r w:rsidRPr="00933BA7">
        <w:rPr>
          <w:sz w:val="28"/>
          <w:szCs w:val="28"/>
        </w:rP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w:t>
      </w:r>
    </w:p>
    <w:p w:rsidR="00A43DFD" w:rsidRPr="00933BA7" w:rsidRDefault="00A43DFD" w:rsidP="00A43DFD">
      <w:pPr>
        <w:spacing w:line="360" w:lineRule="auto"/>
        <w:ind w:firstLine="720"/>
        <w:jc w:val="both"/>
        <w:rPr>
          <w:sz w:val="28"/>
          <w:szCs w:val="28"/>
        </w:rPr>
      </w:pPr>
      <w:r w:rsidRPr="00933BA7">
        <w:rPr>
          <w:sz w:val="28"/>
          <w:szCs w:val="28"/>
        </w:rPr>
        <w:t xml:space="preserve">2) соблюдать законодательство Российской Федерации, положения Административного регламента, права и законные интересы юридического лица, индивидуального предпринимателя, проверка которых проводится; </w:t>
      </w:r>
    </w:p>
    <w:p w:rsidR="00A43DFD" w:rsidRPr="00933BA7" w:rsidRDefault="00A43DFD" w:rsidP="00A43DFD">
      <w:pPr>
        <w:spacing w:line="360" w:lineRule="auto"/>
        <w:ind w:firstLine="720"/>
        <w:jc w:val="both"/>
        <w:rPr>
          <w:sz w:val="28"/>
          <w:szCs w:val="28"/>
        </w:rPr>
      </w:pPr>
      <w:r w:rsidRPr="00933BA7">
        <w:rPr>
          <w:sz w:val="28"/>
          <w:szCs w:val="28"/>
        </w:rPr>
        <w:t xml:space="preserve">3) проводить проверку на основании служебного удостоверения и копии </w:t>
      </w:r>
      <w:r w:rsidR="009C3C69">
        <w:rPr>
          <w:sz w:val="28"/>
          <w:szCs w:val="28"/>
        </w:rPr>
        <w:t xml:space="preserve">распоряжения Главы сельсовета </w:t>
      </w:r>
      <w:r w:rsidRPr="00933BA7">
        <w:rPr>
          <w:sz w:val="28"/>
          <w:szCs w:val="28"/>
        </w:rPr>
        <w:t xml:space="preserve">о ее проведении в соответствии с ее назначением; </w:t>
      </w:r>
    </w:p>
    <w:p w:rsidR="00A43DFD" w:rsidRPr="00933BA7" w:rsidRDefault="00A43DFD" w:rsidP="00A43DFD">
      <w:pPr>
        <w:spacing w:line="360" w:lineRule="auto"/>
        <w:ind w:firstLine="720"/>
        <w:jc w:val="both"/>
        <w:rPr>
          <w:sz w:val="28"/>
          <w:szCs w:val="28"/>
        </w:rPr>
      </w:pPr>
      <w:r w:rsidRPr="00933BA7">
        <w:rPr>
          <w:sz w:val="28"/>
          <w:szCs w:val="28"/>
        </w:rPr>
        <w:t xml:space="preserve">4) проводить проверку только во время исполнения служебных обязанностей, выездную проверку только при предъявлении служебного удостоверения и копии </w:t>
      </w:r>
      <w:r w:rsidR="009C3C69">
        <w:rPr>
          <w:sz w:val="28"/>
          <w:szCs w:val="28"/>
        </w:rPr>
        <w:t>распоряжения Главы сельсовета ,</w:t>
      </w:r>
      <w:r w:rsidRPr="00933BA7">
        <w:rPr>
          <w:sz w:val="28"/>
          <w:szCs w:val="28"/>
        </w:rPr>
        <w:t xml:space="preserve">и в случае проведение внеплановой выездной проверки юридических лиц, индивидуальных предпринимателей, копии документа о согласовании проведения проверки с органом прокуратуры; </w:t>
      </w:r>
    </w:p>
    <w:p w:rsidR="00A43DFD" w:rsidRPr="00933BA7" w:rsidRDefault="00A43DFD" w:rsidP="00A43DFD">
      <w:pPr>
        <w:spacing w:line="360" w:lineRule="auto"/>
        <w:ind w:firstLine="720"/>
        <w:jc w:val="both"/>
        <w:rPr>
          <w:sz w:val="28"/>
          <w:szCs w:val="28"/>
        </w:rPr>
      </w:pPr>
      <w:r w:rsidRPr="00933BA7">
        <w:rPr>
          <w:sz w:val="28"/>
          <w:szCs w:val="28"/>
        </w:rPr>
        <w:t xml:space="preserve">5) не препятствовать руководителю, иному должностному лицу или уполномоченному представителю юридического лица, индивидуальному предпринимателю, их уполномоченным представителям присутствовать при </w:t>
      </w:r>
      <w:r w:rsidRPr="00933BA7">
        <w:rPr>
          <w:sz w:val="28"/>
          <w:szCs w:val="28"/>
        </w:rPr>
        <w:lastRenderedPageBreak/>
        <w:t xml:space="preserve">проведении проверки и давать разъяснения по вопросам, относящимся к предмету проверки; </w:t>
      </w:r>
    </w:p>
    <w:p w:rsidR="00A43DFD" w:rsidRPr="00933BA7" w:rsidRDefault="00A43DFD" w:rsidP="00A43DFD">
      <w:pPr>
        <w:spacing w:line="360" w:lineRule="auto"/>
        <w:ind w:firstLine="720"/>
        <w:jc w:val="both"/>
        <w:rPr>
          <w:sz w:val="28"/>
          <w:szCs w:val="28"/>
        </w:rPr>
      </w:pPr>
      <w:r w:rsidRPr="00933BA7">
        <w:rPr>
          <w:sz w:val="28"/>
          <w:szCs w:val="28"/>
        </w:rPr>
        <w:t xml:space="preserve">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 </w:t>
      </w:r>
    </w:p>
    <w:p w:rsidR="00A43DFD" w:rsidRPr="00933BA7" w:rsidRDefault="00A43DFD" w:rsidP="00A43DFD">
      <w:pPr>
        <w:spacing w:line="360" w:lineRule="auto"/>
        <w:ind w:firstLine="720"/>
        <w:jc w:val="both"/>
        <w:rPr>
          <w:sz w:val="28"/>
          <w:szCs w:val="28"/>
        </w:rPr>
      </w:pPr>
      <w:r w:rsidRPr="00933BA7">
        <w:rPr>
          <w:sz w:val="28"/>
          <w:szCs w:val="28"/>
        </w:rPr>
        <w:t xml:space="preserve">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 </w:t>
      </w:r>
    </w:p>
    <w:p w:rsidR="00A43DFD" w:rsidRPr="00933BA7" w:rsidRDefault="00A43DFD" w:rsidP="00A43DFD">
      <w:pPr>
        <w:spacing w:line="360" w:lineRule="auto"/>
        <w:ind w:firstLine="720"/>
        <w:jc w:val="both"/>
        <w:rPr>
          <w:sz w:val="28"/>
          <w:szCs w:val="28"/>
        </w:rPr>
      </w:pPr>
      <w:r w:rsidRPr="00933BA7">
        <w:rPr>
          <w:sz w:val="28"/>
          <w:szCs w:val="28"/>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возникновения чрезвычайных ситуаций техногенного характера, а также не допускать необоснованное ограничение прав и законных интересов граждан, индивидуальных предпринимателей, юридических лиц; </w:t>
      </w:r>
    </w:p>
    <w:p w:rsidR="00A43DFD" w:rsidRPr="00933BA7" w:rsidRDefault="00A43DFD" w:rsidP="00A43DFD">
      <w:pPr>
        <w:spacing w:line="360" w:lineRule="auto"/>
        <w:ind w:firstLine="720"/>
        <w:jc w:val="both"/>
        <w:rPr>
          <w:sz w:val="28"/>
          <w:szCs w:val="28"/>
        </w:rPr>
      </w:pPr>
      <w:r w:rsidRPr="00933BA7">
        <w:rPr>
          <w:sz w:val="28"/>
          <w:szCs w:val="28"/>
        </w:rPr>
        <w:t xml:space="preserve">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t xml:space="preserve">10) соблюдать сроки проведения проверки, установленные Административным регламентом; </w:t>
      </w:r>
    </w:p>
    <w:p w:rsidR="00A43DFD" w:rsidRPr="00933BA7" w:rsidRDefault="00A43DFD" w:rsidP="00A43DFD">
      <w:pPr>
        <w:spacing w:line="360" w:lineRule="auto"/>
        <w:ind w:firstLine="720"/>
        <w:jc w:val="both"/>
        <w:rPr>
          <w:sz w:val="28"/>
          <w:szCs w:val="28"/>
        </w:rPr>
      </w:pPr>
      <w:r w:rsidRPr="00933BA7">
        <w:rPr>
          <w:sz w:val="28"/>
          <w:szCs w:val="28"/>
        </w:rPr>
        <w:t xml:space="preserve">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 </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13) 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 </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 xml:space="preserve">Права и обязанности лиц, в отношении которых исполняется муниципальная функция </w:t>
      </w:r>
    </w:p>
    <w:p w:rsidR="00A43DFD" w:rsidRPr="00933BA7" w:rsidRDefault="00A43DFD" w:rsidP="00A43DFD">
      <w:pPr>
        <w:spacing w:line="360" w:lineRule="auto"/>
        <w:ind w:firstLine="720"/>
        <w:jc w:val="both"/>
        <w:rPr>
          <w:sz w:val="28"/>
          <w:szCs w:val="28"/>
        </w:rPr>
      </w:pPr>
      <w:r w:rsidRPr="00933BA7">
        <w:rPr>
          <w:sz w:val="28"/>
          <w:szCs w:val="28"/>
        </w:rPr>
        <w:t xml:space="preserve"> 8. Лицами, в отношении которых исполняется муниципальная функция, являются юридические лица, индивидуальные предприниматели и граждане, на которых при осуществлении их деятельности возложены обязанности по исполнению обязательных требований (далее - лица, в отношении которых исполняется государственная функция, или проверяемое лицо). </w:t>
      </w:r>
    </w:p>
    <w:p w:rsidR="00A43DFD" w:rsidRPr="00933BA7" w:rsidRDefault="00A43DFD" w:rsidP="00A43DFD">
      <w:pPr>
        <w:spacing w:line="360" w:lineRule="auto"/>
        <w:ind w:firstLine="720"/>
        <w:jc w:val="both"/>
        <w:rPr>
          <w:sz w:val="28"/>
          <w:szCs w:val="28"/>
        </w:rPr>
      </w:pPr>
      <w:r w:rsidRPr="00933BA7">
        <w:rPr>
          <w:sz w:val="28"/>
          <w:szCs w:val="28"/>
        </w:rPr>
        <w:t xml:space="preserve">9. Лица, в отношении которых исполняется муниципальная функция, имеют право: </w:t>
      </w:r>
    </w:p>
    <w:p w:rsidR="00A43DFD" w:rsidRPr="00933BA7" w:rsidRDefault="00A43DFD" w:rsidP="00A43DFD">
      <w:pPr>
        <w:spacing w:line="360" w:lineRule="auto"/>
        <w:ind w:firstLine="709"/>
        <w:jc w:val="both"/>
        <w:rPr>
          <w:sz w:val="28"/>
          <w:szCs w:val="28"/>
        </w:rPr>
      </w:pPr>
      <w:bookmarkStart w:id="0" w:name="sub_1081"/>
      <w:r w:rsidRPr="00933BA7">
        <w:rPr>
          <w:sz w:val="28"/>
          <w:szCs w:val="28"/>
        </w:rPr>
        <w:t>1) непосредственно присутствовать при проведении проверки, давать объяснения по вопросам, относящимся к предмету проверки;</w:t>
      </w:r>
    </w:p>
    <w:p w:rsidR="00A43DFD" w:rsidRPr="00933BA7" w:rsidRDefault="00A43DFD" w:rsidP="00A43DFD">
      <w:pPr>
        <w:spacing w:line="360" w:lineRule="auto"/>
        <w:ind w:firstLine="709"/>
        <w:jc w:val="both"/>
        <w:rPr>
          <w:sz w:val="28"/>
          <w:szCs w:val="28"/>
        </w:rPr>
      </w:pPr>
      <w:bookmarkStart w:id="1" w:name="sub_1082"/>
      <w:bookmarkEnd w:id="0"/>
      <w:r w:rsidRPr="00933BA7">
        <w:rPr>
          <w:sz w:val="28"/>
          <w:szCs w:val="28"/>
        </w:rPr>
        <w:t>2) получать от муниципальных жилищных инспекторов информацию, относящуюся к предмету проверки;</w:t>
      </w:r>
    </w:p>
    <w:p w:rsidR="00A43DFD" w:rsidRPr="00933BA7" w:rsidRDefault="00A43DFD" w:rsidP="00A43DFD">
      <w:pPr>
        <w:spacing w:line="360" w:lineRule="auto"/>
        <w:ind w:firstLine="709"/>
        <w:jc w:val="both"/>
        <w:rPr>
          <w:sz w:val="28"/>
          <w:szCs w:val="28"/>
        </w:rPr>
      </w:pPr>
      <w:bookmarkStart w:id="2" w:name="sub_1083"/>
      <w:bookmarkEnd w:id="1"/>
      <w:r w:rsidRPr="00933BA7">
        <w:rPr>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действиями муниципальных жилищных инспекторов;</w:t>
      </w:r>
    </w:p>
    <w:p w:rsidR="00A43DFD" w:rsidRPr="00933BA7" w:rsidRDefault="00A43DFD" w:rsidP="00A43DFD">
      <w:pPr>
        <w:spacing w:line="360" w:lineRule="auto"/>
        <w:ind w:firstLine="709"/>
        <w:jc w:val="both"/>
        <w:rPr>
          <w:sz w:val="28"/>
          <w:szCs w:val="28"/>
        </w:rPr>
      </w:pPr>
      <w:bookmarkStart w:id="3" w:name="sub_1084"/>
      <w:bookmarkEnd w:id="2"/>
      <w:r w:rsidRPr="00933BA7">
        <w:rPr>
          <w:sz w:val="28"/>
          <w:szCs w:val="28"/>
        </w:rPr>
        <w:t>4) обжаловать действия (бездействие) муниципальных жилищных инспекторов повлекшие за собой нарушение прав проверяемого юридического лица, проверяемого индивидуального предпринимателя, проверяемого гражданина при проведении проверки, в административном и (или) судебном порядке в соответствии с законодательством Российской Федерации.</w:t>
      </w:r>
    </w:p>
    <w:p w:rsidR="00A43DFD" w:rsidRPr="00933BA7" w:rsidRDefault="00A43DFD" w:rsidP="00A43DFD">
      <w:pPr>
        <w:spacing w:line="360" w:lineRule="auto"/>
        <w:ind w:firstLine="709"/>
        <w:jc w:val="both"/>
        <w:rPr>
          <w:sz w:val="28"/>
          <w:szCs w:val="28"/>
        </w:rPr>
      </w:pPr>
      <w:bookmarkStart w:id="4" w:name="sub_1085"/>
      <w:bookmarkEnd w:id="3"/>
      <w:r w:rsidRPr="00933BA7">
        <w:rPr>
          <w:sz w:val="28"/>
          <w:szCs w:val="28"/>
        </w:rPr>
        <w:t>5) на возмещение вреда, причиненного проверяемому юридическому лицу, проверяемому индивидуальному предпринимателю, проверяемому гражданину при осуществлении государственного контроля (надзора).</w:t>
      </w:r>
    </w:p>
    <w:bookmarkEnd w:id="4"/>
    <w:p w:rsidR="00A43DFD" w:rsidRPr="00933BA7" w:rsidRDefault="00A43DFD" w:rsidP="00A43DFD">
      <w:pPr>
        <w:spacing w:line="360" w:lineRule="auto"/>
        <w:ind w:firstLine="720"/>
        <w:jc w:val="both"/>
        <w:rPr>
          <w:sz w:val="28"/>
          <w:szCs w:val="28"/>
        </w:rPr>
      </w:pPr>
      <w:r w:rsidRPr="00933BA7">
        <w:rPr>
          <w:sz w:val="28"/>
          <w:szCs w:val="28"/>
        </w:rPr>
        <w:t xml:space="preserve">10. Лица, в отношении которых исполняется государственная функция, обязаны: </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A43DFD" w:rsidRPr="00933BA7" w:rsidRDefault="00A43DFD" w:rsidP="00A43DFD">
      <w:pPr>
        <w:spacing w:line="360" w:lineRule="auto"/>
        <w:ind w:firstLine="720"/>
        <w:jc w:val="both"/>
        <w:rPr>
          <w:sz w:val="28"/>
          <w:szCs w:val="28"/>
        </w:rPr>
      </w:pPr>
      <w:r w:rsidRPr="00933BA7">
        <w:rPr>
          <w:sz w:val="28"/>
          <w:szCs w:val="28"/>
        </w:rPr>
        <w:t xml:space="preserve">2) предоставлять должностным лицам </w:t>
      </w:r>
      <w:r w:rsidR="009C3C69">
        <w:rPr>
          <w:sz w:val="28"/>
          <w:szCs w:val="28"/>
        </w:rPr>
        <w:t>администрации сельсовета п</w:t>
      </w:r>
      <w:r w:rsidRPr="00933BA7">
        <w:rPr>
          <w:sz w:val="28"/>
          <w:szCs w:val="28"/>
        </w:rPr>
        <w:t xml:space="preserve">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 </w:t>
      </w:r>
    </w:p>
    <w:p w:rsidR="00A43DFD" w:rsidRPr="00933BA7" w:rsidRDefault="00A43DFD" w:rsidP="00A43DFD">
      <w:pPr>
        <w:spacing w:line="360" w:lineRule="auto"/>
        <w:ind w:firstLine="720"/>
        <w:jc w:val="both"/>
        <w:rPr>
          <w:sz w:val="28"/>
          <w:szCs w:val="28"/>
        </w:rPr>
      </w:pPr>
      <w:r w:rsidRPr="00933BA7">
        <w:rPr>
          <w:sz w:val="28"/>
          <w:szCs w:val="28"/>
        </w:rPr>
        <w:t>3) обеспечивать доступ проводящих выездную проверку должностных лиц</w:t>
      </w:r>
      <w:r w:rsidR="006D305F">
        <w:rPr>
          <w:sz w:val="28"/>
          <w:szCs w:val="28"/>
        </w:rPr>
        <w:t xml:space="preserve"> сельсовета </w:t>
      </w:r>
      <w:r w:rsidRPr="00933BA7">
        <w:rPr>
          <w:sz w:val="28"/>
          <w:szCs w:val="28"/>
        </w:rPr>
        <w:t xml:space="preserve">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 </w:t>
      </w:r>
    </w:p>
    <w:p w:rsidR="00A43DFD" w:rsidRPr="00933BA7" w:rsidRDefault="00A43DFD" w:rsidP="00A43DFD">
      <w:pPr>
        <w:spacing w:line="360" w:lineRule="auto"/>
        <w:ind w:firstLine="720"/>
        <w:jc w:val="both"/>
        <w:rPr>
          <w:sz w:val="28"/>
          <w:szCs w:val="28"/>
        </w:rPr>
      </w:pPr>
      <w:r w:rsidRPr="00933BA7">
        <w:rPr>
          <w:sz w:val="28"/>
          <w:szCs w:val="28"/>
        </w:rPr>
        <w:t xml:space="preserve">4) вести журнал учета проверок по типовой форме, утвержденной приказом Минэкономразвития России, если в качестве лиц, в отношении которых исполняется муниципальная функция, выступают юридические лица, индивидуальные предприниматели. </w:t>
      </w:r>
    </w:p>
    <w:p w:rsidR="00A43DFD" w:rsidRPr="00933BA7" w:rsidRDefault="00A43DFD" w:rsidP="00A43DFD">
      <w:pPr>
        <w:spacing w:line="360" w:lineRule="auto"/>
        <w:ind w:firstLine="720"/>
        <w:jc w:val="center"/>
        <w:rPr>
          <w:sz w:val="28"/>
          <w:szCs w:val="28"/>
        </w:rPr>
      </w:pPr>
      <w:r w:rsidRPr="00933BA7">
        <w:rPr>
          <w:sz w:val="28"/>
          <w:szCs w:val="28"/>
        </w:rPr>
        <w:t>Описание результата исполнения муниципальной функции</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both"/>
        <w:rPr>
          <w:sz w:val="28"/>
          <w:szCs w:val="28"/>
        </w:rPr>
      </w:pPr>
      <w:r w:rsidRPr="00933BA7">
        <w:rPr>
          <w:sz w:val="28"/>
          <w:szCs w:val="28"/>
        </w:rPr>
        <w:t>11. Результатом исполнения функции являются проведенные уполномоченными муниципальными жилищными инспекторами мероприятия по контролю за соблюдением обязательных требований в целях выявления, пресечения нарушений обязательных требований и (или) устранения выявленных нарушений и их последствий и реализации мер по предупреждению аналогичных правонарушений.</w:t>
      </w:r>
    </w:p>
    <w:p w:rsidR="00A43DFD" w:rsidRPr="00933BA7" w:rsidRDefault="00A43DFD" w:rsidP="00A43DFD">
      <w:pPr>
        <w:spacing w:line="360" w:lineRule="auto"/>
        <w:ind w:firstLine="709"/>
        <w:jc w:val="both"/>
        <w:rPr>
          <w:sz w:val="28"/>
          <w:szCs w:val="28"/>
        </w:rPr>
      </w:pPr>
      <w:r w:rsidRPr="00933BA7">
        <w:rPr>
          <w:sz w:val="28"/>
          <w:szCs w:val="28"/>
        </w:rPr>
        <w:t xml:space="preserve">Юридическим фактом, которым заканчивается исполнение функции в отношении конкретного проверяемого лица, является вручение уполномоченным муниципальным жилищным инспектором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w:t>
      </w:r>
      <w:r w:rsidRPr="00933BA7">
        <w:rPr>
          <w:sz w:val="28"/>
          <w:szCs w:val="28"/>
        </w:rPr>
        <w:lastRenderedPageBreak/>
        <w:t xml:space="preserve">представителю акта проверки установленной формы и принятие по результатам проверки мер, предусмотренных законодательством Российской Федерации, в случае выявления нарушений обязательных требований, неисполнения предписаний </w:t>
      </w:r>
      <w:r w:rsidR="006D305F">
        <w:rPr>
          <w:sz w:val="28"/>
          <w:szCs w:val="28"/>
        </w:rPr>
        <w:t>администрации сельсовета.</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b/>
          <w:sz w:val="28"/>
          <w:szCs w:val="28"/>
        </w:rPr>
      </w:pPr>
      <w:r w:rsidRPr="00933BA7">
        <w:rPr>
          <w:b/>
          <w:sz w:val="28"/>
          <w:szCs w:val="28"/>
        </w:rPr>
        <w:t>II. Требования к порядку исполнения муниципальной функции</w:t>
      </w:r>
    </w:p>
    <w:p w:rsidR="00A43DFD" w:rsidRPr="00933BA7" w:rsidRDefault="00A43DFD" w:rsidP="00A43DFD">
      <w:pPr>
        <w:spacing w:line="360" w:lineRule="auto"/>
        <w:ind w:firstLine="720"/>
        <w:jc w:val="center"/>
        <w:rPr>
          <w:sz w:val="28"/>
          <w:szCs w:val="28"/>
        </w:rPr>
      </w:pPr>
      <w:r w:rsidRPr="00933BA7">
        <w:rPr>
          <w:sz w:val="28"/>
          <w:szCs w:val="28"/>
        </w:rPr>
        <w:t>Порядок информирования об исполнении муниципальной функции</w:t>
      </w:r>
    </w:p>
    <w:p w:rsidR="006D305F"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12. Информация о месте нахождения, графике работы и контактных телефонах, адресах электронной почты </w:t>
      </w:r>
      <w:r w:rsidR="006D305F">
        <w:rPr>
          <w:rFonts w:ascii="Times New Roman" w:hAnsi="Times New Roman"/>
          <w:sz w:val="28"/>
          <w:szCs w:val="28"/>
        </w:rPr>
        <w:t xml:space="preserve">администрации Филошенского сельсовета </w:t>
      </w:r>
      <w:r w:rsidRPr="00933BA7">
        <w:rPr>
          <w:rFonts w:ascii="Times New Roman" w:hAnsi="Times New Roman"/>
          <w:sz w:val="28"/>
          <w:szCs w:val="28"/>
        </w:rPr>
        <w:t xml:space="preserve">приводится в приложении 1 и размещается на официальном сайте </w:t>
      </w:r>
      <w:r w:rsidR="006D305F">
        <w:rPr>
          <w:rFonts w:ascii="Times New Roman" w:hAnsi="Times New Roman"/>
          <w:sz w:val="28"/>
          <w:szCs w:val="28"/>
        </w:rPr>
        <w:t xml:space="preserve"> filowen</w:t>
      </w:r>
      <w:r w:rsidR="006D305F">
        <w:rPr>
          <w:rFonts w:ascii="Times New Roman" w:hAnsi="Times New Roman"/>
          <w:sz w:val="28"/>
          <w:szCs w:val="28"/>
          <w:lang w:val="en-US"/>
        </w:rPr>
        <w:t>ka</w:t>
      </w:r>
      <w:r w:rsidR="006D305F">
        <w:rPr>
          <w:rFonts w:ascii="Times New Roman" w:hAnsi="Times New Roman"/>
          <w:sz w:val="28"/>
          <w:szCs w:val="28"/>
        </w:rPr>
        <w:t xml:space="preserve"> vengerovo</w:t>
      </w:r>
      <w:r w:rsidR="006D305F" w:rsidRPr="006D305F">
        <w:rPr>
          <w:rFonts w:ascii="Times New Roman" w:hAnsi="Times New Roman"/>
          <w:sz w:val="28"/>
          <w:szCs w:val="28"/>
        </w:rPr>
        <w:t>.</w:t>
      </w:r>
      <w:r w:rsidR="006D305F">
        <w:rPr>
          <w:rFonts w:ascii="Times New Roman" w:hAnsi="Times New Roman"/>
          <w:sz w:val="28"/>
          <w:szCs w:val="28"/>
          <w:lang w:val="en-US"/>
        </w:rPr>
        <w:t>ru</w:t>
      </w:r>
      <w:r w:rsidR="006D305F" w:rsidRPr="006D305F">
        <w:rPr>
          <w:rFonts w:ascii="Times New Roman" w:hAnsi="Times New Roman"/>
          <w:sz w:val="28"/>
          <w:szCs w:val="28"/>
        </w:rPr>
        <w:t xml:space="preserve"> в сети Интернет.</w:t>
      </w:r>
    </w:p>
    <w:p w:rsidR="00A43DFD" w:rsidRPr="00933BA7" w:rsidRDefault="006D305F"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 </w:t>
      </w:r>
      <w:r w:rsidR="00A43DFD" w:rsidRPr="00933BA7">
        <w:rPr>
          <w:rFonts w:ascii="Times New Roman" w:hAnsi="Times New Roman"/>
          <w:sz w:val="28"/>
          <w:szCs w:val="28"/>
        </w:rPr>
        <w:t xml:space="preserve">Для получения информации об осуществлении муниципального контроля, о ходе осуществления муниципального контроля субъекты проверок и иные заинтересованные лица (далее – заявители) обращаются в </w:t>
      </w:r>
      <w:r w:rsidR="00DB6D30">
        <w:rPr>
          <w:rFonts w:ascii="Times New Roman" w:hAnsi="Times New Roman"/>
          <w:sz w:val="28"/>
          <w:szCs w:val="28"/>
        </w:rPr>
        <w:t>администрацию сельсовета.</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13.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sz w:val="28"/>
          <w:szCs w:val="28"/>
        </w:rPr>
        <w:t>При ответах по телефону</w:t>
      </w:r>
      <w:r w:rsidRPr="00933BA7">
        <w:rPr>
          <w:color w:val="000000"/>
          <w:sz w:val="28"/>
          <w:szCs w:val="28"/>
        </w:rPr>
        <w:t xml:space="preserve"> должностные лица </w:t>
      </w:r>
      <w:r w:rsidR="00DB6D30">
        <w:rPr>
          <w:color w:val="000000"/>
          <w:sz w:val="28"/>
          <w:szCs w:val="28"/>
        </w:rPr>
        <w:t>администрации сельсовета</w:t>
      </w:r>
      <w:r w:rsidRPr="00933BA7">
        <w:rPr>
          <w:color w:val="000000"/>
          <w:sz w:val="28"/>
          <w:szCs w:val="28"/>
        </w:rPr>
        <w:t xml:space="preserve">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color w:val="000000"/>
          <w:sz w:val="28"/>
          <w:szCs w:val="28"/>
        </w:rPr>
        <w:t xml:space="preserve">При обращении за информацией заявителя лично должностные лица </w:t>
      </w:r>
      <w:r w:rsidR="00DB6D30">
        <w:rPr>
          <w:color w:val="000000"/>
          <w:sz w:val="28"/>
          <w:szCs w:val="28"/>
        </w:rPr>
        <w:t xml:space="preserve">администрации сельсовета </w:t>
      </w:r>
      <w:r w:rsidRPr="00933BA7">
        <w:rPr>
          <w:color w:val="000000"/>
          <w:sz w:val="28"/>
          <w:szCs w:val="28"/>
        </w:rPr>
        <w:t xml:space="preserve">обязаны принять его в соответствии с графиком работы. Продолжительность приема при личном обращении - 15 минут </w:t>
      </w:r>
      <w:r w:rsidR="00DB6D30">
        <w:rPr>
          <w:color w:val="000000"/>
          <w:sz w:val="28"/>
          <w:szCs w:val="28"/>
        </w:rPr>
        <w:t>.</w:t>
      </w:r>
      <w:r w:rsidRPr="00933BA7">
        <w:rPr>
          <w:color w:val="000000"/>
          <w:sz w:val="28"/>
          <w:szCs w:val="28"/>
        </w:rPr>
        <w:t>Время ожидания в очереди при личном обращении не должно превышать 15 минут</w:t>
      </w:r>
      <w:r w:rsidR="00DB6D30">
        <w:rPr>
          <w:color w:val="000000"/>
          <w:sz w:val="28"/>
          <w:szCs w:val="28"/>
        </w:rPr>
        <w:t>.</w:t>
      </w:r>
      <w:r w:rsidRPr="00933BA7">
        <w:rPr>
          <w:color w:val="000000"/>
          <w:sz w:val="28"/>
          <w:szCs w:val="28"/>
        </w:rPr>
        <w:t xml:space="preserve"> </w:t>
      </w:r>
      <w:r w:rsidRPr="00933BA7">
        <w:rPr>
          <w:sz w:val="28"/>
          <w:szCs w:val="28"/>
        </w:rPr>
        <w:t xml:space="preserve">Если для подготовки ответа на устное обращение требуется более 15 минут, должностное лицо </w:t>
      </w:r>
      <w:r w:rsidR="00DB6D30">
        <w:rPr>
          <w:sz w:val="28"/>
          <w:szCs w:val="28"/>
        </w:rPr>
        <w:t>администрации сельсовета ,</w:t>
      </w:r>
      <w:r w:rsidRPr="00933BA7">
        <w:rPr>
          <w:sz w:val="28"/>
          <w:szCs w:val="28"/>
        </w:rPr>
        <w:t xml:space="preserve">осуществляющее устное </w:t>
      </w:r>
      <w:r w:rsidRPr="00933BA7">
        <w:rPr>
          <w:sz w:val="28"/>
          <w:szCs w:val="28"/>
        </w:rPr>
        <w:lastRenderedPageBreak/>
        <w:t>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14.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w:t>
      </w:r>
      <w:r w:rsidR="00DB6D30">
        <w:rPr>
          <w:sz w:val="28"/>
          <w:szCs w:val="28"/>
        </w:rPr>
        <w:t>администрацию сельсовета.</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w:t>
      </w:r>
      <w:r w:rsidRPr="00933BA7">
        <w:rPr>
          <w:sz w:val="28"/>
          <w:szCs w:val="28"/>
        </w:rPr>
        <w:t>www.gosuslugi.ru)</w:t>
      </w:r>
      <w:r w:rsidRPr="00933BA7">
        <w:rPr>
          <w:color w:val="000000"/>
          <w:sz w:val="28"/>
          <w:szCs w:val="28"/>
        </w:rPr>
        <w:t xml:space="preserve">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При направлении </w:t>
      </w:r>
      <w:r w:rsidR="00DB6D30">
        <w:rPr>
          <w:color w:val="000000"/>
          <w:sz w:val="28"/>
          <w:szCs w:val="28"/>
        </w:rPr>
        <w:t>запроса государственным органам</w:t>
      </w:r>
      <w:r w:rsidRPr="00933BA7">
        <w:rPr>
          <w:color w:val="000000"/>
          <w:sz w:val="28"/>
          <w:szCs w:val="28"/>
        </w:rPr>
        <w:t xml:space="preserve"> и иным должностным лицам для получения необходимых для рассмотрения обращения документов и материалов </w:t>
      </w:r>
      <w:r w:rsidR="00DB6D30">
        <w:rPr>
          <w:color w:val="000000"/>
          <w:sz w:val="28"/>
          <w:szCs w:val="28"/>
        </w:rPr>
        <w:t xml:space="preserve">Глава администрации сельсовета </w:t>
      </w:r>
      <w:r w:rsidRPr="00933BA7">
        <w:rPr>
          <w:color w:val="000000"/>
          <w:sz w:val="28"/>
          <w:szCs w:val="28"/>
        </w:rPr>
        <w:t>вправе продлить срок рассмотрения обращения не более чем на 30 дней, уведомив заявителя о продлении срока рассмотрения.</w:t>
      </w:r>
    </w:p>
    <w:p w:rsidR="00A43DFD" w:rsidRPr="00933BA7" w:rsidRDefault="00A43DFD" w:rsidP="00A43DFD">
      <w:pPr>
        <w:spacing w:line="360" w:lineRule="auto"/>
        <w:ind w:firstLine="720"/>
        <w:jc w:val="both"/>
        <w:rPr>
          <w:sz w:val="28"/>
          <w:szCs w:val="28"/>
        </w:rPr>
      </w:pPr>
      <w:r w:rsidRPr="00933BA7">
        <w:rPr>
          <w:sz w:val="28"/>
          <w:szCs w:val="28"/>
        </w:rPr>
        <w:t xml:space="preserve">По результатам рассмотрения обращения или заявления руководитель органа муниципального жилищного контроля либо заместитель руководителя органа муниципального жилищного контроля направляет заявителю ответ по существу обращения, в котором должны быть указаны: </w:t>
      </w:r>
    </w:p>
    <w:p w:rsidR="00A43DFD" w:rsidRPr="00933BA7" w:rsidRDefault="00A43DFD" w:rsidP="00A43DFD">
      <w:pPr>
        <w:spacing w:line="360" w:lineRule="auto"/>
        <w:ind w:firstLine="720"/>
        <w:jc w:val="both"/>
        <w:rPr>
          <w:sz w:val="28"/>
          <w:szCs w:val="28"/>
        </w:rPr>
      </w:pPr>
      <w:r w:rsidRPr="00933BA7">
        <w:rPr>
          <w:sz w:val="28"/>
          <w:szCs w:val="28"/>
        </w:rPr>
        <w:t xml:space="preserve">а) должность, фамилия и инициалы должностного лица, принявшего решение по обращению или заявлению; </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б) фамилия, имя, отчество гражданина или наименование организации, органов государственной власти, органов местного самоуправления, подавших обращение или заявление, место жительства или место пребывания гражданина либо местонахождение организации; </w:t>
      </w:r>
    </w:p>
    <w:p w:rsidR="00A43DFD" w:rsidRPr="00933BA7" w:rsidRDefault="00A43DFD" w:rsidP="00A43DFD">
      <w:pPr>
        <w:spacing w:line="360" w:lineRule="auto"/>
        <w:ind w:firstLine="720"/>
        <w:jc w:val="both"/>
        <w:rPr>
          <w:sz w:val="28"/>
          <w:szCs w:val="28"/>
        </w:rPr>
      </w:pPr>
      <w:r w:rsidRPr="00933BA7">
        <w:rPr>
          <w:sz w:val="28"/>
          <w:szCs w:val="28"/>
        </w:rPr>
        <w:t xml:space="preserve">в) краткое изложение обращения или заявления по существу; </w:t>
      </w:r>
    </w:p>
    <w:p w:rsidR="00A43DFD" w:rsidRPr="00933BA7" w:rsidRDefault="00A43DFD" w:rsidP="00A43DFD">
      <w:pPr>
        <w:spacing w:line="360" w:lineRule="auto"/>
        <w:ind w:firstLine="720"/>
        <w:jc w:val="both"/>
        <w:rPr>
          <w:sz w:val="28"/>
          <w:szCs w:val="28"/>
        </w:rPr>
      </w:pPr>
      <w:r w:rsidRPr="00933BA7">
        <w:rPr>
          <w:sz w:val="28"/>
          <w:szCs w:val="28"/>
        </w:rPr>
        <w:t xml:space="preserve">г) обоснование принятого решения. В случае признания обращения или заявления необоснованного полностью или частично и отказа в удовлетворении обращения или заявления излагаются мотивы отказа; </w:t>
      </w:r>
    </w:p>
    <w:p w:rsidR="00A43DFD" w:rsidRPr="00933BA7" w:rsidRDefault="00A43DFD" w:rsidP="00A43DFD">
      <w:pPr>
        <w:spacing w:line="360" w:lineRule="auto"/>
        <w:ind w:firstLine="720"/>
        <w:jc w:val="both"/>
        <w:rPr>
          <w:sz w:val="28"/>
          <w:szCs w:val="28"/>
        </w:rPr>
      </w:pPr>
      <w:r w:rsidRPr="00933BA7">
        <w:rPr>
          <w:sz w:val="28"/>
          <w:szCs w:val="28"/>
        </w:rPr>
        <w:t xml:space="preserve">д) принятое по обращению или заявлению решение и перечисление мер, принятых в целях устранения выявленных нарушений; </w:t>
      </w:r>
    </w:p>
    <w:p w:rsidR="00A43DFD" w:rsidRPr="00933BA7" w:rsidRDefault="00A43DFD" w:rsidP="00A43DFD">
      <w:pPr>
        <w:spacing w:line="360" w:lineRule="auto"/>
        <w:ind w:firstLine="720"/>
        <w:jc w:val="both"/>
        <w:rPr>
          <w:sz w:val="28"/>
          <w:szCs w:val="28"/>
        </w:rPr>
      </w:pPr>
      <w:r w:rsidRPr="00933BA7">
        <w:rPr>
          <w:sz w:val="28"/>
          <w:szCs w:val="28"/>
        </w:rPr>
        <w:t xml:space="preserve">е) сведения о порядке обжалования принятого решения; </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ж) фамилия и номер телефона исполнителя. </w:t>
      </w:r>
    </w:p>
    <w:p w:rsidR="00A43DFD" w:rsidRPr="00933BA7" w:rsidRDefault="00A43DFD" w:rsidP="00A43DFD">
      <w:pPr>
        <w:spacing w:line="360" w:lineRule="auto"/>
        <w:ind w:firstLine="720"/>
        <w:jc w:val="both"/>
        <w:rPr>
          <w:sz w:val="28"/>
          <w:szCs w:val="28"/>
        </w:rPr>
      </w:pPr>
      <w:r w:rsidRPr="00933BA7">
        <w:rPr>
          <w:sz w:val="28"/>
          <w:szCs w:val="28"/>
        </w:rPr>
        <w:t xml:space="preserve"> Ответ направляется заявителю по окончании рассмотрения обращения или заявления по существу обращения в письменной форме по почтовому адресу, указанному в обращении или заявлении, а при получении от заявителя заявления в форме электронного документа - в форме электронного документа по адресу электронной почты, указанному в обращении. К ответу прилагаются копии выданных предписаний, протоколов об административных правонарушениях и другие документы, предусмотренных настоящим Регламентом. </w:t>
      </w:r>
    </w:p>
    <w:p w:rsidR="00A43DFD" w:rsidRPr="00933BA7" w:rsidRDefault="00A43DFD" w:rsidP="00A43DFD">
      <w:pPr>
        <w:suppressAutoHyphens/>
        <w:autoSpaceDE w:val="0"/>
        <w:autoSpaceDN w:val="0"/>
        <w:adjustRightInd w:val="0"/>
        <w:spacing w:line="360" w:lineRule="auto"/>
        <w:ind w:firstLine="709"/>
        <w:jc w:val="both"/>
        <w:rPr>
          <w:iCs/>
          <w:color w:val="000000"/>
          <w:sz w:val="28"/>
          <w:szCs w:val="28"/>
        </w:rPr>
      </w:pPr>
      <w:r w:rsidRPr="00933BA7">
        <w:rPr>
          <w:iCs/>
          <w:color w:val="000000"/>
          <w:sz w:val="28"/>
          <w:szCs w:val="28"/>
        </w:rPr>
        <w:t>Если в письменном обращении не указано наименование юридического лица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lastRenderedPageBreak/>
        <w:t>Если в тексте письменного обращения содержится вопрос, на который заявителю многократно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15. В помещениях </w:t>
      </w:r>
      <w:r w:rsidR="00DB6D30">
        <w:rPr>
          <w:color w:val="000000"/>
          <w:sz w:val="28"/>
          <w:szCs w:val="28"/>
        </w:rPr>
        <w:t>администрации сельсовета</w:t>
      </w:r>
      <w:r w:rsidRPr="00933BA7">
        <w:rPr>
          <w:i/>
          <w:sz w:val="28"/>
          <w:szCs w:val="28"/>
        </w:rPr>
        <w:t xml:space="preserve"> </w:t>
      </w:r>
      <w:r w:rsidRPr="00933BA7">
        <w:rPr>
          <w:color w:val="000000"/>
          <w:sz w:val="28"/>
          <w:szCs w:val="28"/>
        </w:rPr>
        <w:t>предусматриваются места для информирования заявителей и заполнения документов.</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Информационные стенды содержат информацию по вопросам осуществления муниципального контроля: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выдержки из нормативных правовых актов, содержащих нормы, регулирующие деятельность по осуществлению муниципального контроля;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образцы заполнения документов;</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справочную информацию о должностных лицах </w:t>
      </w:r>
      <w:r w:rsidR="00DB6D30">
        <w:rPr>
          <w:color w:val="000000"/>
          <w:sz w:val="28"/>
          <w:szCs w:val="28"/>
        </w:rPr>
        <w:t xml:space="preserve">администрации сельсовета, </w:t>
      </w:r>
      <w:r w:rsidRPr="00933BA7">
        <w:rPr>
          <w:color w:val="000000"/>
          <w:sz w:val="28"/>
          <w:szCs w:val="28"/>
        </w:rPr>
        <w:t>графике работы, номерах телефонов, адресах электронной почты;</w:t>
      </w:r>
    </w:p>
    <w:p w:rsidR="00A43DFD" w:rsidRPr="00933BA7" w:rsidRDefault="00A43DFD" w:rsidP="00A43DFD">
      <w:pPr>
        <w:spacing w:line="360" w:lineRule="auto"/>
        <w:ind w:firstLine="720"/>
        <w:jc w:val="both"/>
        <w:rPr>
          <w:color w:val="000000"/>
          <w:sz w:val="28"/>
          <w:szCs w:val="28"/>
        </w:rPr>
      </w:pPr>
      <w:r w:rsidRPr="00933BA7">
        <w:rPr>
          <w:color w:val="000000"/>
          <w:sz w:val="28"/>
          <w:szCs w:val="28"/>
        </w:rPr>
        <w:t>текст административного регламента с приложениями.</w:t>
      </w:r>
    </w:p>
    <w:p w:rsidR="00A43DFD" w:rsidRPr="00933BA7" w:rsidRDefault="00A43DFD" w:rsidP="00A43DFD">
      <w:pPr>
        <w:spacing w:line="360" w:lineRule="auto"/>
        <w:ind w:firstLine="720"/>
        <w:jc w:val="both"/>
        <w:rPr>
          <w:sz w:val="28"/>
          <w:szCs w:val="28"/>
        </w:rPr>
      </w:pPr>
      <w:r w:rsidRPr="00933BA7">
        <w:rPr>
          <w:sz w:val="28"/>
          <w:szCs w:val="28"/>
        </w:rPr>
        <w:t xml:space="preserve">16. Орган муниципального жилищного контроля размещает на своем официальном сайте в сети Интернет следующую информацию: </w:t>
      </w:r>
    </w:p>
    <w:p w:rsidR="00A43DFD" w:rsidRPr="00933BA7" w:rsidRDefault="00A43DFD" w:rsidP="00A43DFD">
      <w:pPr>
        <w:spacing w:line="360" w:lineRule="auto"/>
        <w:ind w:firstLine="720"/>
        <w:jc w:val="both"/>
        <w:rPr>
          <w:sz w:val="28"/>
          <w:szCs w:val="28"/>
        </w:rPr>
      </w:pPr>
      <w:r w:rsidRPr="00933BA7">
        <w:rPr>
          <w:sz w:val="28"/>
          <w:szCs w:val="28"/>
        </w:rPr>
        <w:t xml:space="preserve">1) ежегодный план проведения плановых проверок – в течение пяти рабочих дней со дня утверждения плана; </w:t>
      </w:r>
    </w:p>
    <w:p w:rsidR="00A43DFD" w:rsidRPr="00933BA7" w:rsidRDefault="00A43DFD" w:rsidP="00A43DFD">
      <w:pPr>
        <w:spacing w:line="360" w:lineRule="auto"/>
        <w:ind w:firstLine="720"/>
        <w:jc w:val="both"/>
        <w:rPr>
          <w:sz w:val="28"/>
          <w:szCs w:val="28"/>
        </w:rPr>
      </w:pPr>
      <w:r w:rsidRPr="00933BA7">
        <w:rPr>
          <w:sz w:val="28"/>
          <w:szCs w:val="28"/>
        </w:rPr>
        <w:t xml:space="preserve">2) сведения о результатах согласования с органами прокуратуры плановых и внеплановых проверок (если такое согласование предусмотрено законодательством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3) сведения о результатах плановых и внеплановых проверок – в течение пяти рабочих дней со дня окончания проведения проверок; </w:t>
      </w:r>
    </w:p>
    <w:p w:rsidR="00A43DFD" w:rsidRPr="00933BA7" w:rsidRDefault="00A43DFD" w:rsidP="00A43DFD">
      <w:pPr>
        <w:spacing w:line="360" w:lineRule="auto"/>
        <w:ind w:firstLine="720"/>
        <w:jc w:val="both"/>
        <w:rPr>
          <w:sz w:val="28"/>
          <w:szCs w:val="28"/>
        </w:rPr>
      </w:pPr>
      <w:r w:rsidRPr="00933BA7">
        <w:rPr>
          <w:sz w:val="28"/>
          <w:szCs w:val="28"/>
        </w:rPr>
        <w:t xml:space="preserve">4) актуальные редакции текстов нормативных правовых актов, в которых установлены обязательные требования – в течение пяти рабочих дней со дня вступления в действие нормативных правовых актов и внесенных в них изменений. При внесении изменений в указанные  нормативные правовые акты указываются реквизиты актов, которые вносят соответствующие изменения; </w:t>
      </w:r>
    </w:p>
    <w:p w:rsidR="00A43DFD" w:rsidRPr="00933BA7" w:rsidRDefault="00A43DFD" w:rsidP="00A43DFD">
      <w:pPr>
        <w:spacing w:line="360" w:lineRule="auto"/>
        <w:ind w:firstLine="720"/>
        <w:jc w:val="both"/>
        <w:rPr>
          <w:sz w:val="28"/>
          <w:szCs w:val="28"/>
        </w:rPr>
      </w:pPr>
      <w:r w:rsidRPr="00933BA7">
        <w:rPr>
          <w:sz w:val="28"/>
          <w:szCs w:val="28"/>
        </w:rPr>
        <w:t xml:space="preserve">5) ежегодные доклады об осуществлении муниципального жилищного контроля и об эффективности такого контроля – в течение первого квартала текущего года; </w:t>
      </w:r>
    </w:p>
    <w:p w:rsidR="00A43DFD" w:rsidRPr="00933BA7" w:rsidRDefault="00A43DFD" w:rsidP="00A43DFD">
      <w:pPr>
        <w:spacing w:line="360" w:lineRule="auto"/>
        <w:ind w:firstLine="720"/>
        <w:jc w:val="both"/>
        <w:rPr>
          <w:sz w:val="28"/>
          <w:szCs w:val="28"/>
        </w:rPr>
      </w:pPr>
      <w:r w:rsidRPr="00933BA7">
        <w:rPr>
          <w:sz w:val="28"/>
          <w:szCs w:val="28"/>
        </w:rPr>
        <w:t xml:space="preserve">6) тексты рекомендаций и информация, содействующие выполнению обязательных требований. </w:t>
      </w:r>
    </w:p>
    <w:p w:rsidR="00A43DFD" w:rsidRPr="00933BA7" w:rsidRDefault="00A43DFD" w:rsidP="00A43DFD">
      <w:pPr>
        <w:spacing w:line="360" w:lineRule="auto"/>
        <w:ind w:firstLine="720"/>
        <w:jc w:val="both"/>
        <w:rPr>
          <w:sz w:val="28"/>
          <w:szCs w:val="28"/>
        </w:rPr>
      </w:pPr>
    </w:p>
    <w:p w:rsidR="00A43DFD" w:rsidRPr="00933BA7" w:rsidRDefault="00A43DFD" w:rsidP="00A43DFD">
      <w:pPr>
        <w:spacing w:line="360" w:lineRule="auto"/>
        <w:ind w:firstLine="720"/>
        <w:jc w:val="center"/>
        <w:rPr>
          <w:color w:val="000000"/>
          <w:sz w:val="28"/>
          <w:szCs w:val="28"/>
        </w:rPr>
      </w:pPr>
      <w:r w:rsidRPr="00933BA7">
        <w:rPr>
          <w:color w:val="000000"/>
          <w:sz w:val="28"/>
          <w:szCs w:val="28"/>
        </w:rPr>
        <w:t>Срок осуществления муниципального контроля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17. Срок проведения каждой документарной или выездной проверки, исчисляемый с даты, указанной в распоряжении (приказе) о проведении проверки, до даты составления акта проверки, не может превышать двадцать рабочих дней.</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Плановые проверки проводятся не чаще чем один раз в три года.</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Плановые проверки в отношении юридических лиц, индивидуальных предпринимателей, осуществляющих виды деятельности в сфере энергосбережения и повышения энергетической эффективности, в жилищной сфере, могут проводиться два и более раза в три года. Перечень таких видов деятельности и периодичность их плановых проверок устанавливаются Правительством Российской Федерации.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18. В исключительных случаях, связанных с необходимостью проведения сложных и (или) длительных исследований, испытаний, специальных экспертиз </w:t>
      </w:r>
      <w:r w:rsidRPr="00933BA7">
        <w:rPr>
          <w:color w:val="000000"/>
          <w:sz w:val="28"/>
          <w:szCs w:val="28"/>
        </w:rPr>
        <w:lastRenderedPageBreak/>
        <w:t xml:space="preserve">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w:t>
      </w:r>
      <w:r w:rsidR="00DB6D30">
        <w:rPr>
          <w:color w:val="000000"/>
          <w:sz w:val="28"/>
          <w:szCs w:val="28"/>
        </w:rPr>
        <w:t>Главой администрации сельсовета ,</w:t>
      </w:r>
      <w:r w:rsidRPr="00933BA7">
        <w:rPr>
          <w:color w:val="000000"/>
          <w:sz w:val="28"/>
          <w:szCs w:val="28"/>
        </w:rPr>
        <w:t>но не более чем на двадцать рабочих дней, в отношении малых предприятий, микропредприятий не более чем на пятнадцать часов.</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b/>
          <w:sz w:val="28"/>
          <w:szCs w:val="28"/>
        </w:rPr>
        <w:t>III. Состав, последовательность и сроки</w:t>
      </w:r>
      <w:r>
        <w:rPr>
          <w:b/>
          <w:sz w:val="28"/>
          <w:szCs w:val="28"/>
        </w:rPr>
        <w:t xml:space="preserve"> </w:t>
      </w:r>
      <w:r w:rsidRPr="00933BA7">
        <w:rPr>
          <w:b/>
          <w:sz w:val="28"/>
          <w:szCs w:val="28"/>
        </w:rPr>
        <w:t>выполнения административных процедур (действий),</w:t>
      </w:r>
      <w:r>
        <w:rPr>
          <w:b/>
          <w:sz w:val="28"/>
          <w:szCs w:val="28"/>
        </w:rPr>
        <w:t xml:space="preserve"> </w:t>
      </w:r>
      <w:r w:rsidRPr="00933BA7">
        <w:rPr>
          <w:b/>
          <w:sz w:val="28"/>
          <w:szCs w:val="28"/>
        </w:rPr>
        <w:t>требования к порядку</w:t>
      </w:r>
      <w:r>
        <w:rPr>
          <w:b/>
          <w:sz w:val="28"/>
          <w:szCs w:val="28"/>
        </w:rPr>
        <w:br/>
      </w:r>
      <w:r w:rsidRPr="00933BA7">
        <w:rPr>
          <w:b/>
          <w:sz w:val="28"/>
          <w:szCs w:val="28"/>
        </w:rPr>
        <w:t>их выполнения, в том числе</w:t>
      </w:r>
      <w:r w:rsidR="00DB6D30">
        <w:rPr>
          <w:b/>
          <w:sz w:val="28"/>
          <w:szCs w:val="28"/>
        </w:rPr>
        <w:t xml:space="preserve"> </w:t>
      </w:r>
      <w:r w:rsidRPr="00933BA7">
        <w:rPr>
          <w:b/>
          <w:sz w:val="28"/>
          <w:szCs w:val="28"/>
        </w:rPr>
        <w:t xml:space="preserve">особенности выполнения </w:t>
      </w:r>
      <w:r>
        <w:rPr>
          <w:b/>
          <w:sz w:val="28"/>
          <w:szCs w:val="28"/>
        </w:rPr>
        <w:br/>
      </w:r>
      <w:r w:rsidRPr="00933BA7">
        <w:rPr>
          <w:b/>
          <w:sz w:val="28"/>
          <w:szCs w:val="28"/>
        </w:rPr>
        <w:t>административных процедур</w:t>
      </w:r>
      <w:r>
        <w:rPr>
          <w:b/>
          <w:sz w:val="28"/>
          <w:szCs w:val="28"/>
        </w:rPr>
        <w:t xml:space="preserve"> </w:t>
      </w:r>
      <w:r w:rsidRPr="00933BA7">
        <w:rPr>
          <w:b/>
          <w:sz w:val="28"/>
          <w:szCs w:val="28"/>
        </w:rPr>
        <w:t>(действий) в электронной форме</w:t>
      </w:r>
    </w:p>
    <w:p w:rsidR="00A43DFD" w:rsidRPr="00933BA7" w:rsidRDefault="00A43DFD" w:rsidP="00A43DFD">
      <w:pPr>
        <w:spacing w:line="360" w:lineRule="auto"/>
        <w:ind w:firstLine="720"/>
        <w:jc w:val="both"/>
        <w:rPr>
          <w:sz w:val="28"/>
          <w:szCs w:val="28"/>
        </w:rPr>
      </w:pPr>
      <w:r w:rsidRPr="00933BA7">
        <w:rPr>
          <w:sz w:val="28"/>
          <w:szCs w:val="28"/>
        </w:rPr>
        <w:t xml:space="preserve">19. Исполнение муниципальной функции включает в себя следующие административные процедуры: </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1) подготовка и утверждение ежегодных планов проведения плановых проверок;</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2) принятие решения о проведении проверки и подготовка к проведению проверки;</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3) проведение плановой или внеплановой проверки и составление акта проверки;</w:t>
      </w:r>
    </w:p>
    <w:p w:rsidR="00A43DFD" w:rsidRPr="00933BA7" w:rsidRDefault="00A43DFD" w:rsidP="00A43DFD">
      <w:pPr>
        <w:spacing w:line="360" w:lineRule="auto"/>
        <w:ind w:firstLine="720"/>
        <w:jc w:val="both"/>
        <w:rPr>
          <w:sz w:val="28"/>
          <w:szCs w:val="28"/>
        </w:rPr>
      </w:pPr>
      <w:r w:rsidRPr="00933BA7">
        <w:rPr>
          <w:sz w:val="28"/>
          <w:szCs w:val="28"/>
        </w:rPr>
        <w:t xml:space="preserve">4) принятие по результатам проверки мер, предусмотренных законодательством Российской Федерации, в случае выявления нарушений обязательных требований. </w:t>
      </w:r>
    </w:p>
    <w:p w:rsidR="00A43DFD" w:rsidRPr="00933BA7" w:rsidRDefault="00A43DFD" w:rsidP="00A43DFD">
      <w:pPr>
        <w:spacing w:line="360" w:lineRule="auto"/>
        <w:ind w:firstLine="720"/>
        <w:jc w:val="both"/>
        <w:rPr>
          <w:sz w:val="28"/>
          <w:szCs w:val="28"/>
        </w:rPr>
      </w:pPr>
      <w:r w:rsidRPr="00933BA7">
        <w:rPr>
          <w:sz w:val="28"/>
          <w:szCs w:val="28"/>
        </w:rPr>
        <w:t>блок-схема последовательности административных процедур (действий) при исполнении муниципальной функции представлена в приложении N 2 к Административному регламенту.</w:t>
      </w:r>
    </w:p>
    <w:p w:rsidR="00A43DFD" w:rsidRPr="00933BA7" w:rsidRDefault="00A43DFD" w:rsidP="00A43DFD">
      <w:pPr>
        <w:spacing w:line="360" w:lineRule="auto"/>
        <w:ind w:firstLine="720"/>
        <w:jc w:val="center"/>
        <w:rPr>
          <w:sz w:val="28"/>
          <w:szCs w:val="28"/>
        </w:rPr>
      </w:pPr>
    </w:p>
    <w:p w:rsidR="00A43DFD" w:rsidRPr="00933BA7" w:rsidRDefault="00A43DFD" w:rsidP="00A43DFD">
      <w:pPr>
        <w:pStyle w:val="ConsPlusNormal"/>
        <w:suppressAutoHyphens/>
        <w:spacing w:line="360" w:lineRule="auto"/>
        <w:ind w:firstLine="0"/>
        <w:jc w:val="center"/>
        <w:rPr>
          <w:rFonts w:ascii="Times New Roman" w:hAnsi="Times New Roman"/>
          <w:sz w:val="28"/>
          <w:szCs w:val="28"/>
        </w:rPr>
      </w:pPr>
      <w:r w:rsidRPr="00933BA7">
        <w:rPr>
          <w:rFonts w:ascii="Times New Roman" w:hAnsi="Times New Roman"/>
          <w:sz w:val="28"/>
          <w:szCs w:val="28"/>
        </w:rPr>
        <w:t>Подготовка и утверждение ежегодных планов</w:t>
      </w:r>
      <w:r>
        <w:rPr>
          <w:rFonts w:ascii="Times New Roman" w:hAnsi="Times New Roman"/>
          <w:sz w:val="28"/>
          <w:szCs w:val="28"/>
        </w:rPr>
        <w:t xml:space="preserve"> </w:t>
      </w:r>
      <w:r w:rsidRPr="00933BA7">
        <w:rPr>
          <w:rFonts w:ascii="Times New Roman" w:hAnsi="Times New Roman"/>
          <w:sz w:val="28"/>
          <w:szCs w:val="28"/>
        </w:rPr>
        <w:t>проведения плановых проверок</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color w:val="000000"/>
          <w:sz w:val="28"/>
          <w:szCs w:val="28"/>
        </w:rPr>
        <w:t xml:space="preserve">20.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933BA7">
        <w:rPr>
          <w:sz w:val="28"/>
          <w:szCs w:val="28"/>
        </w:rPr>
        <w:t xml:space="preserve">26.12.2008 №294-ФЗ «О защите прав </w:t>
      </w:r>
      <w:r w:rsidRPr="00933BA7">
        <w:rPr>
          <w:sz w:val="28"/>
          <w:szCs w:val="28"/>
        </w:rPr>
        <w:lastRenderedPageBreak/>
        <w:t>юридических лиц и индивидуальных предпринимателей при осуществлении государственного контроля (надзора) и муниципального контроля».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21. Основанием для включения плановой проверки в ежегодный план проведения плановых проверок является истечение трех лет со дня: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1) государственной регистрации юридического лица, индивидуального предпринимателя;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2) окончания проведения последней плановой проверки юридического лица, индивидуального предпринимателя;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22. Проект ежегодного плана проведения плановых проверок юридических лиц, </w:t>
      </w:r>
      <w:r w:rsidRPr="00933BA7">
        <w:rPr>
          <w:sz w:val="28"/>
          <w:szCs w:val="28"/>
        </w:rPr>
        <w:t>индивидуальных предпринимателей</w:t>
      </w:r>
      <w:r w:rsidRPr="00933BA7">
        <w:rPr>
          <w:color w:val="000000"/>
          <w:sz w:val="28"/>
          <w:szCs w:val="28"/>
        </w:rPr>
        <w:t xml:space="preserve"> разрабатывается должностным </w:t>
      </w:r>
      <w:r w:rsidR="00DB6D30">
        <w:rPr>
          <w:color w:val="000000"/>
          <w:sz w:val="28"/>
          <w:szCs w:val="28"/>
        </w:rPr>
        <w:t xml:space="preserve">лицом администрации сельсовета </w:t>
      </w:r>
      <w:r w:rsidRPr="00933BA7">
        <w:rPr>
          <w:color w:val="000000"/>
          <w:sz w:val="28"/>
          <w:szCs w:val="28"/>
        </w:rPr>
        <w:t xml:space="preserve">по типовой </w:t>
      </w:r>
      <w:hyperlink r:id="rId8" w:history="1">
        <w:r w:rsidRPr="00933BA7">
          <w:rPr>
            <w:color w:val="000000"/>
            <w:sz w:val="28"/>
            <w:szCs w:val="28"/>
          </w:rPr>
          <w:t>форм</w:t>
        </w:r>
      </w:hyperlink>
      <w:r w:rsidRPr="00933BA7">
        <w:rPr>
          <w:color w:val="000000"/>
          <w:sz w:val="28"/>
          <w:szCs w:val="28"/>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 3).</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color w:val="000000"/>
          <w:sz w:val="28"/>
          <w:szCs w:val="28"/>
        </w:rPr>
        <w:t xml:space="preserve">Подготовленный проект ежегодного плана проведения плановых проверок юридических лиц, индивидуальных предпринимателей согласовывается путем </w:t>
      </w:r>
      <w:r w:rsidR="00DB6D30">
        <w:rPr>
          <w:color w:val="000000"/>
          <w:sz w:val="28"/>
          <w:szCs w:val="28"/>
        </w:rPr>
        <w:t xml:space="preserve">визирования Главой администрации сельсовета </w:t>
      </w:r>
      <w:r w:rsidRPr="00933BA7">
        <w:rPr>
          <w:color w:val="000000"/>
          <w:sz w:val="28"/>
          <w:szCs w:val="28"/>
        </w:rPr>
        <w:t>и д</w:t>
      </w:r>
      <w:r w:rsidRPr="00933BA7">
        <w:rPr>
          <w:sz w:val="28"/>
          <w:szCs w:val="28"/>
        </w:rPr>
        <w:t xml:space="preserve">о 1 сентября года, предшествующего году проведения плановых проверок, направляется ответственным должностным лицом </w:t>
      </w:r>
      <w:r w:rsidR="00DB6D30">
        <w:rPr>
          <w:sz w:val="28"/>
          <w:szCs w:val="28"/>
        </w:rPr>
        <w:t xml:space="preserve">администрации сельсовета </w:t>
      </w:r>
      <w:r w:rsidRPr="00933BA7">
        <w:rPr>
          <w:sz w:val="28"/>
          <w:szCs w:val="28"/>
        </w:rPr>
        <w:t xml:space="preserve">в прокуратуру </w:t>
      </w:r>
      <w:r w:rsidR="00DB6D30">
        <w:rPr>
          <w:sz w:val="28"/>
          <w:szCs w:val="28"/>
        </w:rPr>
        <w:t>Венгеровского района.</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color w:val="000000"/>
          <w:sz w:val="28"/>
          <w:szCs w:val="28"/>
        </w:rPr>
        <w:lastRenderedPageBreak/>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вносят предложения</w:t>
      </w:r>
      <w:r w:rsidR="00DB6D30">
        <w:rPr>
          <w:color w:val="000000"/>
          <w:sz w:val="28"/>
          <w:szCs w:val="28"/>
        </w:rPr>
        <w:t xml:space="preserve"> Главе администрации сельсовета</w:t>
      </w:r>
      <w:r w:rsidRPr="00933BA7">
        <w:rPr>
          <w:i/>
          <w:sz w:val="28"/>
          <w:szCs w:val="28"/>
        </w:rPr>
        <w:t xml:space="preserve"> </w:t>
      </w:r>
      <w:r w:rsidRPr="00933BA7">
        <w:rPr>
          <w:color w:val="000000"/>
          <w:sz w:val="28"/>
          <w:szCs w:val="28"/>
        </w:rPr>
        <w:t>о проведении совместных плановых проверок.</w:t>
      </w:r>
    </w:p>
    <w:p w:rsidR="00A43DFD" w:rsidRPr="00933BA7" w:rsidRDefault="004C07FF" w:rsidP="00A43DFD">
      <w:pPr>
        <w:suppressAutoHyphens/>
        <w:autoSpaceDE w:val="0"/>
        <w:autoSpaceDN w:val="0"/>
        <w:adjustRightInd w:val="0"/>
        <w:spacing w:line="360" w:lineRule="auto"/>
        <w:ind w:firstLine="709"/>
        <w:jc w:val="both"/>
        <w:rPr>
          <w:sz w:val="28"/>
          <w:szCs w:val="28"/>
        </w:rPr>
      </w:pPr>
      <w:r>
        <w:rPr>
          <w:sz w:val="28"/>
          <w:szCs w:val="28"/>
        </w:rPr>
        <w:t xml:space="preserve">Глава администрации сельсовета </w:t>
      </w:r>
      <w:r w:rsidR="00A43DFD" w:rsidRPr="00933BA7">
        <w:rPr>
          <w:sz w:val="28"/>
          <w:szCs w:val="28"/>
        </w:rPr>
        <w:t xml:space="preserve">рассматривает предложения прокуратуры </w:t>
      </w:r>
      <w:r>
        <w:rPr>
          <w:sz w:val="28"/>
          <w:szCs w:val="28"/>
        </w:rPr>
        <w:t xml:space="preserve">Венгеровского района </w:t>
      </w:r>
      <w:r w:rsidR="00A43DFD" w:rsidRPr="00933BA7">
        <w:rPr>
          <w:sz w:val="28"/>
          <w:szCs w:val="28"/>
        </w:rPr>
        <w:t xml:space="preserve">и по итогам их рассмотрения до 1 ноября года, предшествующего году проведения плановых проверок, </w:t>
      </w:r>
      <w:r>
        <w:rPr>
          <w:sz w:val="28"/>
          <w:szCs w:val="28"/>
        </w:rPr>
        <w:t>Глава администрации сельсовета издает распоряжение</w:t>
      </w:r>
      <w:r w:rsidR="00A43DFD" w:rsidRPr="00933BA7">
        <w:rPr>
          <w:sz w:val="28"/>
          <w:szCs w:val="28"/>
        </w:rPr>
        <w:t xml:space="preserve"> об утверждении </w:t>
      </w:r>
      <w:r w:rsidR="00A43DFD" w:rsidRPr="00933BA7">
        <w:rPr>
          <w:color w:val="000000"/>
          <w:sz w:val="28"/>
          <w:szCs w:val="28"/>
        </w:rPr>
        <w:t xml:space="preserve">ежегодного плана проведения плановых проверок юридических лиц и </w:t>
      </w:r>
      <w:r w:rsidR="00A43DFD" w:rsidRPr="00933BA7">
        <w:rPr>
          <w:sz w:val="28"/>
          <w:szCs w:val="28"/>
        </w:rPr>
        <w:t xml:space="preserve">направляет его в прокуратуру </w:t>
      </w:r>
      <w:r>
        <w:rPr>
          <w:sz w:val="28"/>
          <w:szCs w:val="28"/>
        </w:rPr>
        <w:t>Венгеровского района.</w:t>
      </w:r>
    </w:p>
    <w:p w:rsidR="004C07FF"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23. Ежегодный план проведения плановых проверок </w:t>
      </w:r>
      <w:r w:rsidRPr="00933BA7">
        <w:rPr>
          <w:color w:val="000000"/>
          <w:sz w:val="28"/>
          <w:szCs w:val="28"/>
        </w:rPr>
        <w:t xml:space="preserve">юридических лиц </w:t>
      </w:r>
      <w:r w:rsidRPr="00933BA7">
        <w:rPr>
          <w:sz w:val="28"/>
          <w:szCs w:val="28"/>
        </w:rPr>
        <w:t xml:space="preserve">доводится до сведения заинтересованных лиц посредством его размещения на официальном сайте администрации </w:t>
      </w:r>
      <w:r w:rsidR="004C07FF" w:rsidRPr="004C07FF">
        <w:rPr>
          <w:sz w:val="28"/>
          <w:szCs w:val="28"/>
        </w:rPr>
        <w:t>Филошенского сельсовета</w:t>
      </w:r>
      <w:r w:rsidR="004C07FF">
        <w:rPr>
          <w:i/>
          <w:sz w:val="28"/>
          <w:szCs w:val="28"/>
        </w:rPr>
        <w:t xml:space="preserve"> </w:t>
      </w:r>
      <w:r w:rsidRPr="00933BA7">
        <w:rPr>
          <w:sz w:val="28"/>
          <w:szCs w:val="28"/>
        </w:rPr>
        <w:t xml:space="preserve">в сети Интернет и (или) опубликования в </w:t>
      </w:r>
      <w:r w:rsidR="004C07FF">
        <w:rPr>
          <w:sz w:val="28"/>
          <w:szCs w:val="28"/>
        </w:rPr>
        <w:t>газете «Вестник Филошенского сельсовета Венгеровского района Новосибирской области»</w:t>
      </w:r>
    </w:p>
    <w:p w:rsidR="004C07FF"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24.</w:t>
      </w:r>
      <w:r w:rsidRPr="00933BA7">
        <w:rPr>
          <w:color w:val="000000"/>
          <w:sz w:val="28"/>
          <w:szCs w:val="28"/>
        </w:rPr>
        <w:t xml:space="preserve"> Результатом административной процедуры по подготовке и утверждению ежегодного плана проведения плановых проверок является утвержденный </w:t>
      </w:r>
      <w:r w:rsidR="004C07FF">
        <w:rPr>
          <w:color w:val="000000"/>
          <w:sz w:val="28"/>
          <w:szCs w:val="28"/>
        </w:rPr>
        <w:t xml:space="preserve">Главой администрации сельсовета </w:t>
      </w:r>
      <w:r w:rsidRPr="00933BA7">
        <w:rPr>
          <w:color w:val="000000"/>
          <w:sz w:val="28"/>
          <w:szCs w:val="28"/>
        </w:rPr>
        <w:t>ежегодный план проведения плановых проверок юридических лиц и индивидуальных предпринимателей,</w:t>
      </w:r>
      <w:r w:rsidRPr="00933BA7">
        <w:rPr>
          <w:sz w:val="28"/>
          <w:szCs w:val="28"/>
        </w:rPr>
        <w:t xml:space="preserve"> размещенный на официальном интернет-сайте </w:t>
      </w:r>
      <w:r w:rsidR="004C07FF">
        <w:rPr>
          <w:sz w:val="28"/>
          <w:szCs w:val="28"/>
        </w:rPr>
        <w:t>Венгеровского района.</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25. Срок административной процедуры по подготовке и утверждению ежегодного плана проведения плановых проверок юридических лиц – до 1 ноября года</w:t>
      </w:r>
      <w:r w:rsidRPr="00933BA7">
        <w:rPr>
          <w:sz w:val="28"/>
          <w:szCs w:val="28"/>
        </w:rPr>
        <w:t>, предшествующего году проведения плановых проверок.</w:t>
      </w:r>
    </w:p>
    <w:p w:rsidR="00A43DFD" w:rsidRPr="00933BA7" w:rsidRDefault="00A43DFD" w:rsidP="00A43DFD">
      <w:pPr>
        <w:spacing w:line="360" w:lineRule="auto"/>
        <w:ind w:firstLine="720"/>
        <w:jc w:val="center"/>
        <w:rPr>
          <w:sz w:val="28"/>
          <w:szCs w:val="28"/>
        </w:rPr>
      </w:pPr>
    </w:p>
    <w:p w:rsidR="00A43DFD" w:rsidRPr="00933BA7" w:rsidRDefault="00A43DFD" w:rsidP="00A43DFD">
      <w:pPr>
        <w:spacing w:line="360" w:lineRule="auto"/>
        <w:ind w:firstLine="720"/>
        <w:jc w:val="center"/>
        <w:rPr>
          <w:sz w:val="28"/>
          <w:szCs w:val="28"/>
        </w:rPr>
      </w:pPr>
      <w:r w:rsidRPr="00933BA7">
        <w:rPr>
          <w:sz w:val="28"/>
          <w:szCs w:val="28"/>
        </w:rPr>
        <w:t>Принятие решения о проведении проверки и подготовка к проведению проверки</w:t>
      </w:r>
    </w:p>
    <w:p w:rsidR="00A43DFD" w:rsidRPr="00933BA7" w:rsidRDefault="00A43DFD" w:rsidP="00A43DFD">
      <w:pPr>
        <w:spacing w:line="360" w:lineRule="auto"/>
        <w:ind w:firstLine="720"/>
        <w:jc w:val="both"/>
        <w:rPr>
          <w:sz w:val="28"/>
          <w:szCs w:val="28"/>
        </w:rPr>
      </w:pPr>
      <w:r w:rsidRPr="00933BA7">
        <w:rPr>
          <w:sz w:val="28"/>
          <w:szCs w:val="28"/>
        </w:rPr>
        <w:t xml:space="preserve"> 26. Основанием для начала административной процедуры по принятию решения о проведении плановой проверки и подготовке к проведению проверки является наступление срока проведения плановой проверки, </w:t>
      </w:r>
      <w:r w:rsidRPr="00933BA7">
        <w:rPr>
          <w:sz w:val="28"/>
          <w:szCs w:val="28"/>
        </w:rPr>
        <w:lastRenderedPageBreak/>
        <w:t xml:space="preserve">включенной в ежегодный план проведения плановых проверок </w:t>
      </w:r>
      <w:r w:rsidR="004C07FF">
        <w:rPr>
          <w:sz w:val="28"/>
          <w:szCs w:val="28"/>
        </w:rPr>
        <w:t xml:space="preserve">администрацией Филошенского сельсовета </w:t>
      </w:r>
      <w:r w:rsidRPr="00933BA7">
        <w:rPr>
          <w:sz w:val="28"/>
          <w:szCs w:val="28"/>
        </w:rPr>
        <w:t xml:space="preserve">, утвержденный </w:t>
      </w:r>
      <w:r w:rsidR="004C07FF">
        <w:rPr>
          <w:sz w:val="28"/>
          <w:szCs w:val="28"/>
        </w:rPr>
        <w:t>распоряжением Главы администрации сельсовета.</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27.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A43DFD" w:rsidRPr="00933BA7" w:rsidRDefault="00A43DFD" w:rsidP="00A43DFD">
      <w:pPr>
        <w:spacing w:line="360" w:lineRule="auto"/>
        <w:ind w:firstLine="720"/>
        <w:jc w:val="both"/>
        <w:rPr>
          <w:sz w:val="28"/>
          <w:szCs w:val="28"/>
        </w:rPr>
      </w:pPr>
      <w:r w:rsidRPr="00933BA7">
        <w:rPr>
          <w:sz w:val="28"/>
          <w:szCs w:val="28"/>
        </w:rPr>
        <w:t xml:space="preserve">1) истечение срока исполнения юридическим лицом, индивидуальным предпринимателем, гражданином ранее выданного предписания об устранении нарушений обязательных требований; </w:t>
      </w:r>
    </w:p>
    <w:p w:rsidR="00A43DFD" w:rsidRPr="00933BA7" w:rsidRDefault="00A43DFD" w:rsidP="00A43DFD">
      <w:pPr>
        <w:spacing w:line="360" w:lineRule="auto"/>
        <w:ind w:firstLine="720"/>
        <w:jc w:val="both"/>
        <w:rPr>
          <w:sz w:val="28"/>
          <w:szCs w:val="28"/>
        </w:rPr>
      </w:pPr>
      <w:r w:rsidRPr="00933BA7">
        <w:rPr>
          <w:sz w:val="28"/>
          <w:szCs w:val="28"/>
        </w:rPr>
        <w:t xml:space="preserve">2) поступление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 </w:t>
      </w:r>
    </w:p>
    <w:p w:rsidR="00A43DFD" w:rsidRPr="00933BA7" w:rsidRDefault="00A43DFD" w:rsidP="00A43DFD">
      <w:pPr>
        <w:spacing w:line="360" w:lineRule="auto"/>
        <w:ind w:firstLine="720"/>
        <w:jc w:val="both"/>
        <w:rPr>
          <w:sz w:val="28"/>
          <w:szCs w:val="28"/>
        </w:rPr>
      </w:pPr>
      <w:r w:rsidRPr="00933BA7">
        <w:rPr>
          <w:sz w:val="28"/>
          <w:szCs w:val="28"/>
        </w:rPr>
        <w:t xml:space="preserve">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w:t>
      </w:r>
    </w:p>
    <w:p w:rsidR="00A43DFD" w:rsidRPr="00933BA7" w:rsidRDefault="00A43DFD" w:rsidP="00A43DFD">
      <w:pPr>
        <w:spacing w:line="360" w:lineRule="auto"/>
        <w:ind w:firstLine="720"/>
        <w:jc w:val="both"/>
        <w:rPr>
          <w:sz w:val="28"/>
          <w:szCs w:val="28"/>
        </w:rPr>
      </w:pPr>
      <w:r w:rsidRPr="00933BA7">
        <w:rPr>
          <w:sz w:val="28"/>
          <w:szCs w:val="28"/>
        </w:rP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w:t>
      </w:r>
    </w:p>
    <w:p w:rsidR="00A43DFD" w:rsidRPr="00933BA7" w:rsidRDefault="00A43DFD" w:rsidP="00A43DFD">
      <w:pPr>
        <w:spacing w:line="360" w:lineRule="auto"/>
        <w:ind w:firstLine="720"/>
        <w:jc w:val="both"/>
        <w:rPr>
          <w:sz w:val="28"/>
          <w:szCs w:val="28"/>
        </w:rPr>
      </w:pPr>
      <w:r w:rsidRPr="00933BA7">
        <w:rPr>
          <w:sz w:val="28"/>
          <w:szCs w:val="28"/>
        </w:rPr>
        <w:t xml:space="preserve">в) нарушение прав потребителей (в случае обращений граждан, права которых нарушены); </w:t>
      </w:r>
    </w:p>
    <w:p w:rsidR="00A43DFD" w:rsidRPr="00933BA7" w:rsidRDefault="00A43DFD" w:rsidP="00A43DFD">
      <w:pPr>
        <w:spacing w:line="360" w:lineRule="auto"/>
        <w:ind w:firstLine="720"/>
        <w:jc w:val="both"/>
        <w:rPr>
          <w:sz w:val="28"/>
          <w:szCs w:val="28"/>
        </w:rPr>
      </w:pPr>
      <w:r w:rsidRPr="00933BA7">
        <w:rPr>
          <w:sz w:val="28"/>
          <w:szCs w:val="28"/>
        </w:rPr>
        <w:t xml:space="preserve">г)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w:t>
      </w:r>
    </w:p>
    <w:p w:rsidR="00A43DFD" w:rsidRPr="00933BA7" w:rsidRDefault="00A43DFD" w:rsidP="00A43DFD">
      <w:pPr>
        <w:spacing w:line="360" w:lineRule="auto"/>
        <w:ind w:firstLine="720"/>
        <w:jc w:val="both"/>
        <w:rPr>
          <w:sz w:val="28"/>
          <w:szCs w:val="28"/>
        </w:rPr>
      </w:pPr>
      <w:r w:rsidRPr="00933BA7">
        <w:rPr>
          <w:sz w:val="28"/>
          <w:szCs w:val="28"/>
        </w:rPr>
        <w:t xml:space="preserve">д) несоответствия устава товарищества собственников жилья, внесенных в устав изменений требованиям законодательства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е) правомерности избрания общим собранием членов товарищества собственников жилья председателя правления товарищества и других членов правления товарищества; </w:t>
      </w:r>
    </w:p>
    <w:p w:rsidR="00A43DFD" w:rsidRPr="00933BA7" w:rsidRDefault="00A43DFD" w:rsidP="00A43DFD">
      <w:pPr>
        <w:spacing w:line="360" w:lineRule="auto"/>
        <w:ind w:firstLine="720"/>
        <w:jc w:val="both"/>
        <w:rPr>
          <w:sz w:val="28"/>
          <w:szCs w:val="28"/>
        </w:rPr>
      </w:pPr>
      <w:r w:rsidRPr="00933BA7">
        <w:rPr>
          <w:sz w:val="28"/>
          <w:szCs w:val="28"/>
        </w:rPr>
        <w:t xml:space="preserve">ж) нарушения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w:t>
      </w:r>
    </w:p>
    <w:p w:rsidR="00A43DFD" w:rsidRPr="00933BA7" w:rsidRDefault="00A43DFD" w:rsidP="00A43DFD">
      <w:pPr>
        <w:spacing w:line="360" w:lineRule="auto"/>
        <w:ind w:firstLine="720"/>
        <w:jc w:val="both"/>
        <w:rPr>
          <w:sz w:val="28"/>
          <w:szCs w:val="28"/>
        </w:rPr>
      </w:pPr>
      <w:r w:rsidRPr="00933BA7">
        <w:rPr>
          <w:sz w:val="28"/>
          <w:szCs w:val="28"/>
        </w:rPr>
        <w:t xml:space="preserve">з) нарушения порядка утверждения условий договора управления многоквартирным домом и его заключения; </w:t>
      </w:r>
    </w:p>
    <w:p w:rsidR="00A43DFD" w:rsidRPr="00933BA7" w:rsidRDefault="00A43DFD" w:rsidP="00A43DFD">
      <w:pPr>
        <w:spacing w:line="360" w:lineRule="auto"/>
        <w:ind w:firstLine="720"/>
        <w:jc w:val="both"/>
        <w:rPr>
          <w:sz w:val="28"/>
          <w:szCs w:val="28"/>
        </w:rPr>
      </w:pPr>
      <w:r w:rsidRPr="00933BA7">
        <w:rPr>
          <w:sz w:val="28"/>
          <w:szCs w:val="28"/>
        </w:rPr>
        <w:t xml:space="preserve">и) не исполнение управляющей организацией обязательств, предусмотренных частью 2 статьи 162 ЖК РФ; </w:t>
      </w:r>
    </w:p>
    <w:p w:rsidR="00A43DFD" w:rsidRPr="00933BA7" w:rsidRDefault="00A43DFD" w:rsidP="00A43DFD">
      <w:pPr>
        <w:spacing w:line="360" w:lineRule="auto"/>
        <w:ind w:firstLine="720"/>
        <w:jc w:val="both"/>
        <w:rPr>
          <w:sz w:val="28"/>
          <w:szCs w:val="28"/>
        </w:rPr>
      </w:pPr>
      <w:r w:rsidRPr="00933BA7">
        <w:rPr>
          <w:sz w:val="28"/>
          <w:szCs w:val="28"/>
        </w:rPr>
        <w:t xml:space="preserve">к) нарушения правил содержания общего имущества собственников помещения в многоквартирном доме; </w:t>
      </w:r>
    </w:p>
    <w:p w:rsidR="00A43DFD" w:rsidRPr="00933BA7" w:rsidRDefault="00A43DFD" w:rsidP="00A43DFD">
      <w:pPr>
        <w:spacing w:line="360" w:lineRule="auto"/>
        <w:ind w:firstLine="720"/>
        <w:jc w:val="both"/>
        <w:rPr>
          <w:sz w:val="28"/>
          <w:szCs w:val="28"/>
        </w:rPr>
      </w:pPr>
      <w:r w:rsidRPr="00933BA7">
        <w:rPr>
          <w:sz w:val="28"/>
          <w:szCs w:val="28"/>
        </w:rPr>
        <w:t xml:space="preserve">л) несвоевременного выполнения жилищно-коммунальных услуг по заявкам населения; </w:t>
      </w:r>
    </w:p>
    <w:p w:rsidR="00A43DFD" w:rsidRPr="00933BA7" w:rsidRDefault="00A43DFD" w:rsidP="00A43DFD">
      <w:pPr>
        <w:spacing w:line="360" w:lineRule="auto"/>
        <w:ind w:firstLine="720"/>
        <w:jc w:val="both"/>
        <w:rPr>
          <w:sz w:val="28"/>
          <w:szCs w:val="28"/>
        </w:rPr>
      </w:pPr>
      <w:r w:rsidRPr="00933BA7">
        <w:rPr>
          <w:sz w:val="28"/>
          <w:szCs w:val="28"/>
        </w:rPr>
        <w:t xml:space="preserve">м) несоблюдения стандартов и правил деятельности по управлению многоквартирным домом; </w:t>
      </w:r>
    </w:p>
    <w:p w:rsidR="00A43DFD" w:rsidRPr="00933BA7" w:rsidRDefault="00A43DFD" w:rsidP="00A43DFD">
      <w:pPr>
        <w:spacing w:line="360" w:lineRule="auto"/>
        <w:ind w:firstLine="720"/>
        <w:jc w:val="both"/>
        <w:rPr>
          <w:sz w:val="28"/>
          <w:szCs w:val="28"/>
        </w:rPr>
      </w:pPr>
      <w:r w:rsidRPr="00933BA7">
        <w:rPr>
          <w:sz w:val="28"/>
          <w:szCs w:val="28"/>
        </w:rPr>
        <w:t xml:space="preserve">н) несоблюдения правил пользования жилыми помещениями; </w:t>
      </w:r>
    </w:p>
    <w:p w:rsidR="00A43DFD" w:rsidRPr="00933BA7" w:rsidRDefault="00A43DFD" w:rsidP="00A43DFD">
      <w:pPr>
        <w:spacing w:line="360" w:lineRule="auto"/>
        <w:ind w:firstLine="720"/>
        <w:jc w:val="both"/>
        <w:rPr>
          <w:sz w:val="28"/>
          <w:szCs w:val="28"/>
        </w:rPr>
      </w:pPr>
      <w:r w:rsidRPr="00933BA7">
        <w:rPr>
          <w:sz w:val="28"/>
          <w:szCs w:val="28"/>
        </w:rPr>
        <w:t xml:space="preserve">о) невыполнения мероприятий по подготовке жилищного фонда и общего имущества собственников помещений в многоквартирном доме, сооружений и элементов инженерной инфраструктуры к сезонной эксплуатации; </w:t>
      </w:r>
    </w:p>
    <w:p w:rsidR="00A43DFD" w:rsidRPr="00933BA7" w:rsidRDefault="00A43DFD" w:rsidP="00A43DFD">
      <w:pPr>
        <w:spacing w:line="360" w:lineRule="auto"/>
        <w:ind w:firstLine="720"/>
        <w:jc w:val="both"/>
        <w:rPr>
          <w:sz w:val="28"/>
          <w:szCs w:val="28"/>
        </w:rPr>
      </w:pPr>
      <w:r w:rsidRPr="00933BA7">
        <w:rPr>
          <w:sz w:val="28"/>
          <w:szCs w:val="28"/>
        </w:rPr>
        <w:t xml:space="preserve">п) ненадлежащего технического состояния жилищного фонда и общего имущества собственников помещений в многоквартирном доме и их инженерного оборудования, сооружений и элементов инженерной инфраструктуры, своевременного выполнения работ по их содержанию и ремонту в соответствии с действующими нормативно-техническими и проектными документами; </w:t>
      </w:r>
    </w:p>
    <w:p w:rsidR="00A43DFD" w:rsidRPr="00933BA7" w:rsidRDefault="00A43DFD" w:rsidP="00A43DFD">
      <w:pPr>
        <w:spacing w:line="360" w:lineRule="auto"/>
        <w:ind w:firstLine="720"/>
        <w:jc w:val="both"/>
        <w:rPr>
          <w:sz w:val="28"/>
          <w:szCs w:val="28"/>
        </w:rPr>
      </w:pPr>
      <w:r w:rsidRPr="00933BA7">
        <w:rPr>
          <w:sz w:val="28"/>
          <w:szCs w:val="28"/>
        </w:rPr>
        <w:t xml:space="preserve">р) ненадлежащего использования и сохранности жилищного фонда, независимо от его формы собственности, общего имущества собственников </w:t>
      </w:r>
      <w:r w:rsidRPr="00933BA7">
        <w:rPr>
          <w:sz w:val="28"/>
          <w:szCs w:val="28"/>
        </w:rPr>
        <w:lastRenderedPageBreak/>
        <w:t xml:space="preserve">помещений в многоквартирном доме, сооружений и элементов инженерной инфраструктуры и придомовых территорий; </w:t>
      </w:r>
    </w:p>
    <w:p w:rsidR="00A43DFD" w:rsidRPr="00933BA7" w:rsidRDefault="00A43DFD" w:rsidP="00A43DFD">
      <w:pPr>
        <w:spacing w:line="360" w:lineRule="auto"/>
        <w:ind w:firstLine="720"/>
        <w:jc w:val="both"/>
        <w:rPr>
          <w:sz w:val="28"/>
          <w:szCs w:val="28"/>
        </w:rPr>
      </w:pPr>
      <w:r w:rsidRPr="00933BA7">
        <w:rPr>
          <w:sz w:val="28"/>
          <w:szCs w:val="28"/>
        </w:rPr>
        <w:t xml:space="preserve">3) </w:t>
      </w:r>
      <w:r w:rsidR="004C07FF">
        <w:rPr>
          <w:sz w:val="28"/>
          <w:szCs w:val="28"/>
        </w:rPr>
        <w:t>распоряжение Главы администрации изданное</w:t>
      </w:r>
      <w:r w:rsidRPr="00933BA7">
        <w:rPr>
          <w:sz w:val="28"/>
          <w:szCs w:val="28"/>
        </w:rPr>
        <w:t xml:space="preserve"> в соответствии с поручениями Президента Российской Федерации, Правительства Российской Федерации, Правительства Новосибирской области и на основании требования прокурора о проведении внеплановой проверки в рамках контроля за исполнением законов по поступившим в органы прокуратуры материалам и обращениям. </w:t>
      </w:r>
    </w:p>
    <w:p w:rsidR="00A43DFD" w:rsidRPr="00933BA7" w:rsidRDefault="00A43DFD" w:rsidP="00A43DFD">
      <w:pPr>
        <w:spacing w:line="360" w:lineRule="auto"/>
        <w:ind w:firstLine="720"/>
        <w:jc w:val="both"/>
        <w:rPr>
          <w:sz w:val="28"/>
          <w:szCs w:val="28"/>
        </w:rPr>
      </w:pPr>
      <w:r w:rsidRPr="00933BA7">
        <w:rPr>
          <w:sz w:val="28"/>
          <w:szCs w:val="28"/>
        </w:rPr>
        <w:t xml:space="preserve">28. Обращения и заявления, не позволяющие установить лицо, обратившееся в </w:t>
      </w:r>
      <w:r w:rsidR="004C07FF">
        <w:rPr>
          <w:sz w:val="28"/>
          <w:szCs w:val="28"/>
        </w:rPr>
        <w:t>администрацию сельсовета ,</w:t>
      </w:r>
      <w:r w:rsidRPr="00933BA7">
        <w:rPr>
          <w:sz w:val="28"/>
          <w:szCs w:val="28"/>
        </w:rPr>
        <w:t xml:space="preserve">а также обращения  и заявления, не содержащие сведений о фактах, указанных в подпункте 2 пункта 27 Административного регламента, не могут служить основанием для проведения внеплановой проверки. </w:t>
      </w:r>
    </w:p>
    <w:p w:rsidR="00A43DFD" w:rsidRPr="00933BA7" w:rsidRDefault="00A43DFD" w:rsidP="00A43DFD">
      <w:pPr>
        <w:pStyle w:val="afe"/>
        <w:suppressAutoHyphens/>
        <w:spacing w:before="0" w:beforeAutospacing="0" w:after="0" w:afterAutospacing="0" w:line="360" w:lineRule="auto"/>
        <w:ind w:firstLine="709"/>
        <w:jc w:val="both"/>
        <w:rPr>
          <w:sz w:val="28"/>
          <w:szCs w:val="28"/>
        </w:rPr>
      </w:pPr>
      <w:r w:rsidRPr="00933BA7">
        <w:rPr>
          <w:sz w:val="28"/>
          <w:szCs w:val="28"/>
        </w:rPr>
        <w:t xml:space="preserve">29. Плановые и внеплановые проверки проводятся на основании </w:t>
      </w:r>
      <w:r w:rsidR="004C07FF">
        <w:rPr>
          <w:sz w:val="28"/>
          <w:szCs w:val="28"/>
        </w:rPr>
        <w:t xml:space="preserve">распоряжения Главы администрации сельсовета </w:t>
      </w:r>
      <w:r w:rsidRPr="00933BA7">
        <w:rPr>
          <w:sz w:val="28"/>
          <w:szCs w:val="28"/>
        </w:rPr>
        <w:t>о проведении проверки.</w:t>
      </w:r>
    </w:p>
    <w:p w:rsidR="00A43DFD" w:rsidRPr="00933BA7" w:rsidRDefault="00A43DFD" w:rsidP="00A43DFD">
      <w:pPr>
        <w:pStyle w:val="afe"/>
        <w:suppressAutoHyphens/>
        <w:spacing w:before="0" w:beforeAutospacing="0" w:after="0" w:afterAutospacing="0" w:line="360" w:lineRule="auto"/>
        <w:ind w:firstLine="709"/>
        <w:jc w:val="both"/>
        <w:rPr>
          <w:sz w:val="28"/>
          <w:szCs w:val="28"/>
        </w:rPr>
      </w:pPr>
      <w:r w:rsidRPr="00933BA7">
        <w:rPr>
          <w:sz w:val="28"/>
          <w:szCs w:val="28"/>
        </w:rPr>
        <w:t xml:space="preserve">Подготовку к проведению проверки (плановой, внеплановой) осуществляет должностное лицо </w:t>
      </w:r>
      <w:r w:rsidR="004C07FF">
        <w:rPr>
          <w:sz w:val="28"/>
          <w:szCs w:val="28"/>
        </w:rPr>
        <w:t>администрации сельсовета</w:t>
      </w:r>
      <w:r w:rsidRPr="00933BA7">
        <w:rPr>
          <w:sz w:val="28"/>
          <w:szCs w:val="28"/>
        </w:rPr>
        <w:t xml:space="preserve"> ответственное за организацию проведения проверки (далее – специалист, ответственный за организацию проверки).</w:t>
      </w:r>
    </w:p>
    <w:p w:rsidR="00A43DFD" w:rsidRPr="00933BA7" w:rsidRDefault="00A43DFD" w:rsidP="00A43DFD">
      <w:pPr>
        <w:pStyle w:val="afe"/>
        <w:suppressAutoHyphens/>
        <w:spacing w:before="0" w:beforeAutospacing="0" w:after="0" w:afterAutospacing="0" w:line="360" w:lineRule="auto"/>
        <w:ind w:firstLine="709"/>
        <w:jc w:val="both"/>
        <w:rPr>
          <w:sz w:val="28"/>
          <w:szCs w:val="28"/>
        </w:rPr>
      </w:pPr>
      <w:r w:rsidRPr="00933BA7">
        <w:rPr>
          <w:sz w:val="28"/>
          <w:szCs w:val="28"/>
        </w:rPr>
        <w:t xml:space="preserve">30. 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w:t>
      </w:r>
      <w:r w:rsidR="004C07FF">
        <w:rPr>
          <w:sz w:val="28"/>
          <w:szCs w:val="28"/>
        </w:rPr>
        <w:t xml:space="preserve">распоряжения Главы администрации сельсовета </w:t>
      </w:r>
      <w:r w:rsidRPr="00933BA7">
        <w:rPr>
          <w:sz w:val="28"/>
          <w:szCs w:val="28"/>
        </w:rPr>
        <w:t xml:space="preserve">о проведении плановой проверки юридического лица - в соответствии </w:t>
      </w:r>
      <w:r w:rsidRPr="00933BA7">
        <w:rPr>
          <w:color w:val="000000"/>
          <w:sz w:val="28"/>
          <w:szCs w:val="28"/>
        </w:rPr>
        <w:t xml:space="preserve">с типовой </w:t>
      </w:r>
      <w:hyperlink r:id="rId9" w:history="1">
        <w:r w:rsidRPr="00933BA7">
          <w:rPr>
            <w:color w:val="000000"/>
            <w:sz w:val="28"/>
            <w:szCs w:val="28"/>
          </w:rPr>
          <w:t>формой</w:t>
        </w:r>
      </w:hyperlink>
      <w:r w:rsidRPr="00933BA7">
        <w:rPr>
          <w:color w:val="000000"/>
          <w:sz w:val="28"/>
          <w:szCs w:val="28"/>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4), </w:t>
      </w:r>
      <w:r w:rsidRPr="00933BA7">
        <w:rPr>
          <w:sz w:val="28"/>
          <w:szCs w:val="28"/>
        </w:rPr>
        <w:t xml:space="preserve">и передачу его на подпись </w:t>
      </w:r>
      <w:r w:rsidR="004C07FF">
        <w:rPr>
          <w:sz w:val="28"/>
          <w:szCs w:val="28"/>
        </w:rPr>
        <w:t>Главе администрации сельсовета.</w:t>
      </w:r>
    </w:p>
    <w:p w:rsidR="00A43DFD" w:rsidRPr="00933BA7" w:rsidRDefault="004C07FF" w:rsidP="00A43DFD">
      <w:pPr>
        <w:suppressAutoHyphens/>
        <w:autoSpaceDE w:val="0"/>
        <w:autoSpaceDN w:val="0"/>
        <w:adjustRightInd w:val="0"/>
        <w:spacing w:line="360" w:lineRule="auto"/>
        <w:ind w:firstLine="709"/>
        <w:jc w:val="both"/>
        <w:rPr>
          <w:color w:val="000000"/>
          <w:sz w:val="28"/>
          <w:szCs w:val="28"/>
        </w:rPr>
      </w:pPr>
      <w:r>
        <w:rPr>
          <w:color w:val="000000"/>
          <w:sz w:val="28"/>
          <w:szCs w:val="28"/>
        </w:rPr>
        <w:lastRenderedPageBreak/>
        <w:t xml:space="preserve">Распоряжение Главы администрации сельсовета </w:t>
      </w:r>
      <w:r w:rsidR="00A43DFD" w:rsidRPr="00933BA7">
        <w:rPr>
          <w:color w:val="000000"/>
          <w:sz w:val="28"/>
          <w:szCs w:val="28"/>
        </w:rPr>
        <w:t>о проведении плановой проверки подписывается в течение трех рабочих дней со дня его передачи на подпись.</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31.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27, после согласования с органами прокуратуры на основании </w:t>
      </w:r>
      <w:r w:rsidR="004C07FF">
        <w:rPr>
          <w:sz w:val="28"/>
          <w:szCs w:val="28"/>
        </w:rPr>
        <w:t xml:space="preserve">распоряжения Главы администрации сельсовета </w:t>
      </w:r>
      <w:r w:rsidRPr="00933BA7">
        <w:rPr>
          <w:sz w:val="28"/>
          <w:szCs w:val="28"/>
        </w:rPr>
        <w:t>о проведении внеплановой проверки.</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В день подписания </w:t>
      </w:r>
      <w:r w:rsidR="0046274A">
        <w:rPr>
          <w:sz w:val="28"/>
          <w:szCs w:val="28"/>
        </w:rPr>
        <w:t xml:space="preserve">распоряжения Главы администрации сельсовета </w:t>
      </w:r>
      <w:r w:rsidRPr="00933BA7">
        <w:rPr>
          <w:sz w:val="28"/>
          <w:szCs w:val="28"/>
        </w:rPr>
        <w:t xml:space="preserve">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0" w:history="1">
        <w:r w:rsidRPr="00933BA7">
          <w:rPr>
            <w:sz w:val="28"/>
            <w:szCs w:val="28"/>
          </w:rPr>
          <w:t>форме</w:t>
        </w:r>
      </w:hyperlink>
      <w:r w:rsidRPr="00933BA7">
        <w:rPr>
          <w:sz w:val="28"/>
          <w:szCs w:val="28"/>
        </w:rPr>
        <w:t xml:space="preserve">, утвержденной </w:t>
      </w:r>
      <w:r w:rsidRPr="00933BA7">
        <w:rPr>
          <w:color w:val="000000"/>
          <w:sz w:val="28"/>
          <w:szCs w:val="28"/>
        </w:rPr>
        <w:t>приказом Минэкономразвития РФ</w:t>
      </w:r>
      <w:r w:rsidRPr="00933BA7">
        <w:rPr>
          <w:sz w:val="28"/>
          <w:szCs w:val="28"/>
        </w:rPr>
        <w:t xml:space="preserve"> (приложение 5) (далее - заявление). К заявлению прилагается копия</w:t>
      </w:r>
      <w:r w:rsidR="0046274A">
        <w:rPr>
          <w:sz w:val="28"/>
          <w:szCs w:val="28"/>
        </w:rPr>
        <w:t xml:space="preserve"> распоряжения Главы администрации сельсовета</w:t>
      </w:r>
      <w:r w:rsidRPr="00933BA7">
        <w:rPr>
          <w:i/>
          <w:sz w:val="28"/>
          <w:szCs w:val="28"/>
        </w:rPr>
        <w:t xml:space="preserve"> </w:t>
      </w:r>
      <w:r w:rsidRPr="00933BA7">
        <w:rPr>
          <w:sz w:val="28"/>
          <w:szCs w:val="28"/>
        </w:rPr>
        <w:t>о проведении внеплановой выездной проверки и документы, содержащие сведения, послужившие основанием для ее проведения.</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32.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w:t>
      </w:r>
      <w:r w:rsidR="0046274A">
        <w:rPr>
          <w:sz w:val="28"/>
          <w:szCs w:val="28"/>
        </w:rPr>
        <w:t xml:space="preserve">администрации сельсовета </w:t>
      </w:r>
      <w:r w:rsidRPr="00933BA7">
        <w:rPr>
          <w:sz w:val="28"/>
          <w:szCs w:val="28"/>
        </w:rPr>
        <w:t>осуществляют мероприятия по ее подготовке.</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w:t>
      </w:r>
      <w:r w:rsidRPr="00933BA7">
        <w:rPr>
          <w:sz w:val="28"/>
          <w:szCs w:val="28"/>
        </w:rPr>
        <w:lastRenderedPageBreak/>
        <w:t xml:space="preserve">организацию проверки, в течение одного дня осуществляется подготовка проекта </w:t>
      </w:r>
      <w:r w:rsidR="0046274A">
        <w:rPr>
          <w:sz w:val="28"/>
          <w:szCs w:val="28"/>
        </w:rPr>
        <w:t xml:space="preserve">распоряжения Главы администрации сельсовета </w:t>
      </w:r>
      <w:r w:rsidRPr="00933BA7">
        <w:rPr>
          <w:sz w:val="28"/>
          <w:szCs w:val="28"/>
        </w:rPr>
        <w:t xml:space="preserve">об отмене </w:t>
      </w:r>
      <w:r w:rsidR="0046274A">
        <w:rPr>
          <w:sz w:val="28"/>
          <w:szCs w:val="28"/>
        </w:rPr>
        <w:t xml:space="preserve">распоряжения Главы администрации сельсовета </w:t>
      </w:r>
      <w:r w:rsidRPr="00933BA7">
        <w:rPr>
          <w:sz w:val="28"/>
          <w:szCs w:val="28"/>
        </w:rPr>
        <w:t>о проведении проверки.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sz w:val="28"/>
          <w:szCs w:val="28"/>
        </w:rPr>
        <w:t>33. </w:t>
      </w:r>
      <w:r w:rsidRPr="00933BA7">
        <w:rPr>
          <w:color w:val="000000"/>
          <w:sz w:val="28"/>
          <w:szCs w:val="28"/>
        </w:rPr>
        <w:t xml:space="preserve">Если основанием для проведения внеплановой выездной проверки юридических лиц является </w:t>
      </w:r>
      <w:r w:rsidRPr="00933BA7">
        <w:rPr>
          <w:sz w:val="28"/>
          <w:szCs w:val="28"/>
        </w:rPr>
        <w:t xml:space="preserve">поступление </w:t>
      </w:r>
      <w:r w:rsidR="00422B52">
        <w:rPr>
          <w:sz w:val="28"/>
          <w:szCs w:val="28"/>
        </w:rPr>
        <w:t xml:space="preserve">в администрацию сельсовета </w:t>
      </w:r>
      <w:r w:rsidRPr="00933BA7">
        <w:rPr>
          <w:sz w:val="28"/>
          <w:szCs w:val="28"/>
        </w:rPr>
        <w:t xml:space="preserve">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нарушений обязательных требований и требований муниципальных правовых актов </w:t>
      </w:r>
      <w:r w:rsidR="00422B52">
        <w:rPr>
          <w:sz w:val="28"/>
          <w:szCs w:val="28"/>
        </w:rPr>
        <w:t xml:space="preserve">администрации Филошенского сельсовета </w:t>
      </w:r>
      <w:r w:rsidRPr="00933BA7">
        <w:rPr>
          <w:sz w:val="28"/>
          <w:szCs w:val="28"/>
        </w:rPr>
        <w:t xml:space="preserve"> по вопросам жилищных отношений</w:t>
      </w:r>
      <w:r w:rsidRPr="00933BA7">
        <w:rPr>
          <w:color w:val="000000"/>
          <w:sz w:val="28"/>
          <w:szCs w:val="28"/>
        </w:rPr>
        <w:t xml:space="preserve">, то в связи с необходимостью принятия неотложных мер в случаях, предусмотренных частью 12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должностные лица </w:t>
      </w:r>
      <w:r w:rsidR="00422B52">
        <w:rPr>
          <w:color w:val="000000"/>
          <w:sz w:val="28"/>
          <w:szCs w:val="28"/>
        </w:rPr>
        <w:t xml:space="preserve">администрации сельсовета </w:t>
      </w:r>
      <w:r w:rsidRPr="00933BA7">
        <w:rPr>
          <w:color w:val="000000"/>
          <w:sz w:val="28"/>
          <w:szCs w:val="28"/>
        </w:rPr>
        <w:t>приступают к проведению внеплановой проверки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заявления;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копии </w:t>
      </w:r>
      <w:r w:rsidR="00422B52">
        <w:rPr>
          <w:color w:val="000000"/>
          <w:sz w:val="28"/>
          <w:szCs w:val="28"/>
        </w:rPr>
        <w:t xml:space="preserve">распоряжения Главы администрации </w:t>
      </w:r>
      <w:r w:rsidRPr="00933BA7">
        <w:rPr>
          <w:color w:val="000000"/>
          <w:sz w:val="28"/>
          <w:szCs w:val="28"/>
        </w:rPr>
        <w:t>о проведении внеплановой выездной проверки;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документов, содержащих сведения, послужившие основанием для проведения проверки.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34. Должностные лица </w:t>
      </w:r>
      <w:r w:rsidR="00422B52">
        <w:rPr>
          <w:color w:val="000000"/>
          <w:sz w:val="28"/>
          <w:szCs w:val="28"/>
        </w:rPr>
        <w:t xml:space="preserve">администрации сельсовета </w:t>
      </w:r>
      <w:r w:rsidRPr="00933BA7">
        <w:rPr>
          <w:color w:val="000000"/>
          <w:sz w:val="28"/>
          <w:szCs w:val="28"/>
        </w:rPr>
        <w:t xml:space="preserve">уведомляют субъект проверки о проведении проверки посредством направления копии </w:t>
      </w:r>
      <w:r w:rsidR="00422B52">
        <w:rPr>
          <w:color w:val="000000"/>
          <w:sz w:val="28"/>
          <w:szCs w:val="28"/>
        </w:rPr>
        <w:t xml:space="preserve">распоряжения Главы  администрации сельсовета </w:t>
      </w:r>
      <w:r w:rsidRPr="00933BA7">
        <w:rPr>
          <w:color w:val="000000"/>
          <w:sz w:val="28"/>
          <w:szCs w:val="28"/>
        </w:rPr>
        <w:t>о проведении проверки заказным почтовым отправлением с уведомлением о вручении или любым доступным способом:</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при проведении плановой проверки – не позднее, чем в течение трех рабочих дней до начала ее проведения;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lastRenderedPageBreak/>
        <w:t xml:space="preserve">при проведении внеплановой выездной проверки, за исключением внеплановой выездной проверки, основания проведения которой указаны в </w:t>
      </w:r>
      <w:r w:rsidRPr="00933BA7">
        <w:rPr>
          <w:sz w:val="28"/>
          <w:szCs w:val="28"/>
        </w:rPr>
        <w:t>подпункте 2 пункта 27</w:t>
      </w:r>
      <w:r w:rsidRPr="00933BA7">
        <w:rPr>
          <w:color w:val="000000"/>
          <w:sz w:val="28"/>
          <w:szCs w:val="28"/>
        </w:rPr>
        <w:t>, – не менее чем за двадцать четыре часа до начала ее проведения.</w:t>
      </w:r>
    </w:p>
    <w:p w:rsidR="00A43DFD" w:rsidRPr="00933BA7" w:rsidRDefault="00A43DFD" w:rsidP="00A43DFD">
      <w:pPr>
        <w:pStyle w:val="ConsPlusNormal"/>
        <w:widowContro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35. Срок административной процедуры по принятию решения о проведении проверки и подготовке к проведению проверки не может превышать 10 рабочих дней.</w:t>
      </w:r>
    </w:p>
    <w:p w:rsidR="00A43DFD" w:rsidRPr="00933BA7" w:rsidRDefault="00A43DFD" w:rsidP="00A43DFD">
      <w:pPr>
        <w:spacing w:line="360" w:lineRule="auto"/>
        <w:ind w:firstLine="720"/>
        <w:jc w:val="both"/>
        <w:rPr>
          <w:sz w:val="28"/>
          <w:szCs w:val="28"/>
        </w:rPr>
      </w:pPr>
      <w:r w:rsidRPr="00933BA7">
        <w:rPr>
          <w:sz w:val="28"/>
          <w:szCs w:val="28"/>
        </w:rPr>
        <w:t xml:space="preserve">36. Результатом административной процедуры по принятию решения о проведении проверки и подготовке к проведению проверки является уведомление проверяемого лица о начале проведения плановой или внеплановой проверки. </w:t>
      </w:r>
    </w:p>
    <w:p w:rsidR="00A43DFD" w:rsidRPr="00933BA7" w:rsidRDefault="00A43DFD" w:rsidP="00A43DFD">
      <w:pPr>
        <w:spacing w:line="360" w:lineRule="auto"/>
        <w:ind w:firstLine="720"/>
        <w:jc w:val="both"/>
        <w:rPr>
          <w:sz w:val="28"/>
          <w:szCs w:val="28"/>
        </w:rPr>
      </w:pPr>
      <w:r w:rsidRPr="00933BA7">
        <w:rPr>
          <w:sz w:val="28"/>
          <w:szCs w:val="28"/>
        </w:rPr>
        <w:t xml:space="preserve">Результат административной процедуры по принятию решения о проведении проверки и подготовке к проведению проверки фиксируется путем внесения в журнал регистрации исходящей корреспонденции </w:t>
      </w:r>
      <w:r w:rsidR="00422B52">
        <w:rPr>
          <w:sz w:val="28"/>
          <w:szCs w:val="28"/>
        </w:rPr>
        <w:t xml:space="preserve">администрации сельсовета </w:t>
      </w:r>
      <w:r w:rsidRPr="00933BA7">
        <w:rPr>
          <w:sz w:val="28"/>
          <w:szCs w:val="28"/>
        </w:rPr>
        <w:t xml:space="preserve">записи о направлении в адрес лица, в отношении которого исполняется муниципальная функция, копии приказа о проведении плановой проверки, либо путем подтверждения любым доступным способом вручения проверяемому лицу копии приказа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 </w:t>
      </w:r>
    </w:p>
    <w:p w:rsidR="00A43DFD" w:rsidRDefault="00A43DFD" w:rsidP="00A43DFD">
      <w:pPr>
        <w:spacing w:line="360" w:lineRule="auto"/>
        <w:ind w:firstLine="720"/>
        <w:jc w:val="both"/>
        <w:rPr>
          <w:sz w:val="28"/>
          <w:szCs w:val="28"/>
        </w:rPr>
      </w:pPr>
      <w:r w:rsidRPr="00933BA7">
        <w:rPr>
          <w:sz w:val="28"/>
          <w:szCs w:val="28"/>
        </w:rPr>
        <w:t>В случаях проведения плановой проверки или внеплановой выездной проверки юридического лица, индивидуального предпринимателя, являющегося членом саморегулируемой организации, результатом административной процедуры организации проведения п</w:t>
      </w:r>
      <w:r w:rsidR="00422B52">
        <w:rPr>
          <w:sz w:val="28"/>
          <w:szCs w:val="28"/>
        </w:rPr>
        <w:t>роверки является издание распоряжения</w:t>
      </w:r>
      <w:r w:rsidRPr="00933BA7">
        <w:rPr>
          <w:sz w:val="28"/>
          <w:szCs w:val="28"/>
        </w:rPr>
        <w:t xml:space="preserve"> о проведении проверки. В данном случае результат административной процедуры организации проведения проверки </w:t>
      </w:r>
      <w:r w:rsidR="00422B52">
        <w:rPr>
          <w:sz w:val="28"/>
          <w:szCs w:val="28"/>
        </w:rPr>
        <w:t>фиксируется путем регистрации в журнале регистрации распоряжений</w:t>
      </w:r>
      <w:r w:rsidRPr="00933BA7">
        <w:rPr>
          <w:sz w:val="28"/>
          <w:szCs w:val="28"/>
        </w:rPr>
        <w:t xml:space="preserve">. </w:t>
      </w:r>
    </w:p>
    <w:p w:rsidR="00A43DFD" w:rsidRPr="00933BA7" w:rsidRDefault="00A43DFD" w:rsidP="00A43DFD">
      <w:pPr>
        <w:spacing w:line="360" w:lineRule="auto"/>
        <w:ind w:firstLine="720"/>
        <w:jc w:val="both"/>
        <w:rPr>
          <w:sz w:val="28"/>
          <w:szCs w:val="28"/>
        </w:rPr>
      </w:pPr>
    </w:p>
    <w:p w:rsidR="00A43DFD" w:rsidRPr="00933BA7" w:rsidRDefault="00A43DFD" w:rsidP="00A43DFD">
      <w:pPr>
        <w:pStyle w:val="ConsPlusNormal"/>
        <w:suppressAutoHyphens/>
        <w:spacing w:line="360" w:lineRule="auto"/>
        <w:ind w:firstLine="0"/>
        <w:jc w:val="center"/>
        <w:rPr>
          <w:rFonts w:ascii="Times New Roman" w:hAnsi="Times New Roman"/>
          <w:sz w:val="28"/>
          <w:szCs w:val="28"/>
        </w:rPr>
      </w:pPr>
      <w:r w:rsidRPr="00933BA7">
        <w:rPr>
          <w:rFonts w:ascii="Times New Roman" w:hAnsi="Times New Roman"/>
          <w:sz w:val="28"/>
          <w:szCs w:val="28"/>
        </w:rPr>
        <w:t>Проведение проверки и составление акта проверки</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37. Основанием для начала административной процедуры по проведению </w:t>
      </w:r>
      <w:r w:rsidRPr="00933BA7">
        <w:rPr>
          <w:rFonts w:ascii="Times New Roman" w:hAnsi="Times New Roman"/>
          <w:sz w:val="28"/>
          <w:szCs w:val="28"/>
        </w:rPr>
        <w:lastRenderedPageBreak/>
        <w:t xml:space="preserve">проверки и составлению акта проверки является </w:t>
      </w:r>
      <w:r w:rsidR="00422B52">
        <w:rPr>
          <w:rFonts w:ascii="Times New Roman" w:hAnsi="Times New Roman"/>
          <w:sz w:val="28"/>
          <w:szCs w:val="28"/>
        </w:rPr>
        <w:t xml:space="preserve">распоряжение Главы администрации сельсовета </w:t>
      </w:r>
      <w:r w:rsidRPr="00933BA7">
        <w:rPr>
          <w:rFonts w:ascii="Times New Roman" w:hAnsi="Times New Roman"/>
          <w:sz w:val="28"/>
          <w:szCs w:val="28"/>
        </w:rPr>
        <w:t>о проведении проверки.</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38. Плановая и внеплановая проверка проводятся в форме документарной проверки и (или) выездной проверки.</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Проверка проводится уполномоченными должностными лицами </w:t>
      </w:r>
      <w:r w:rsidR="00422B52">
        <w:rPr>
          <w:rFonts w:ascii="Times New Roman" w:hAnsi="Times New Roman"/>
          <w:sz w:val="28"/>
          <w:szCs w:val="28"/>
        </w:rPr>
        <w:t xml:space="preserve">администрации  сельсовета </w:t>
      </w:r>
      <w:r w:rsidRPr="00933BA7">
        <w:rPr>
          <w:rFonts w:ascii="Times New Roman" w:hAnsi="Times New Roman"/>
          <w:sz w:val="28"/>
          <w:szCs w:val="28"/>
        </w:rPr>
        <w:t xml:space="preserve">указанными в </w:t>
      </w:r>
      <w:r w:rsidR="00422B52">
        <w:rPr>
          <w:rFonts w:ascii="Times New Roman" w:hAnsi="Times New Roman"/>
          <w:sz w:val="28"/>
          <w:szCs w:val="28"/>
        </w:rPr>
        <w:t>распоряжении Главы.</w:t>
      </w:r>
    </w:p>
    <w:p w:rsidR="00422B52"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39. Документарная проверка (плановая, внеплановая) проводится по месту нахождения </w:t>
      </w:r>
      <w:r w:rsidR="00422B52">
        <w:rPr>
          <w:rFonts w:ascii="Times New Roman" w:hAnsi="Times New Roman"/>
          <w:sz w:val="28"/>
          <w:szCs w:val="28"/>
        </w:rPr>
        <w:t>администрации Филошенского сельсовета.</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В процессе проведения документарной проверки должностным лицом </w:t>
      </w:r>
      <w:r w:rsidR="00422B52">
        <w:rPr>
          <w:rFonts w:ascii="Times New Roman" w:hAnsi="Times New Roman"/>
          <w:sz w:val="28"/>
          <w:szCs w:val="28"/>
        </w:rPr>
        <w:t xml:space="preserve">администрации сельсовета </w:t>
      </w:r>
      <w:r w:rsidRPr="00933BA7">
        <w:rPr>
          <w:rFonts w:ascii="Times New Roman" w:hAnsi="Times New Roman"/>
          <w:sz w:val="28"/>
          <w:szCs w:val="28"/>
        </w:rPr>
        <w:t>в первую очередь рассматриваются документы проверяемого субъекта проверки, имеющиеся в распоряжении</w:t>
      </w:r>
      <w:r w:rsidR="00422B52">
        <w:rPr>
          <w:rFonts w:ascii="Times New Roman" w:hAnsi="Times New Roman"/>
          <w:sz w:val="28"/>
          <w:szCs w:val="28"/>
        </w:rPr>
        <w:t xml:space="preserve"> администрации</w:t>
      </w:r>
      <w:r w:rsidRPr="00933BA7">
        <w:rPr>
          <w:rFonts w:ascii="Times New Roman" w:hAnsi="Times New Roman"/>
          <w:sz w:val="28"/>
          <w:szCs w:val="28"/>
        </w:rPr>
        <w:t>, акты предыдущих проверок и иные документы о результатах, осуществленных в отношении этого субъекта проверки.</w:t>
      </w:r>
    </w:p>
    <w:p w:rsidR="00A43DFD" w:rsidRPr="00933BA7" w:rsidRDefault="00A43DFD" w:rsidP="00A43DFD">
      <w:pPr>
        <w:pStyle w:val="ConsPlusNormal"/>
        <w:suppressAutoHyphens/>
        <w:spacing w:line="360" w:lineRule="auto"/>
        <w:ind w:firstLine="709"/>
        <w:jc w:val="both"/>
        <w:rPr>
          <w:rFonts w:ascii="Times New Roman" w:hAnsi="Times New Roman"/>
          <w:sz w:val="28"/>
          <w:szCs w:val="28"/>
        </w:rPr>
      </w:pPr>
      <w:r w:rsidRPr="00933BA7">
        <w:rPr>
          <w:rFonts w:ascii="Times New Roman" w:hAnsi="Times New Roman"/>
          <w:sz w:val="28"/>
          <w:szCs w:val="28"/>
        </w:rPr>
        <w:t xml:space="preserve">40. Если достоверность сведений, имеющихся в распоряжении </w:t>
      </w:r>
      <w:r w:rsidR="00422B52">
        <w:rPr>
          <w:rFonts w:ascii="Times New Roman" w:hAnsi="Times New Roman"/>
          <w:sz w:val="28"/>
          <w:szCs w:val="28"/>
        </w:rPr>
        <w:t xml:space="preserve">администрации сельсовета </w:t>
      </w:r>
      <w:r w:rsidRPr="00933BA7">
        <w:rPr>
          <w:rFonts w:ascii="Times New Roman" w:hAnsi="Times New Roman"/>
          <w:sz w:val="28"/>
          <w:szCs w:val="28"/>
        </w:rPr>
        <w:t>вызывает обоснованные сомнения либо эти сведения не позволяют оценить исполнение субъектом проверки обязательных требований или требований муниципальных правовых актов</w:t>
      </w:r>
      <w:r w:rsidR="00422B52">
        <w:rPr>
          <w:rFonts w:ascii="Times New Roman" w:hAnsi="Times New Roman"/>
          <w:sz w:val="28"/>
          <w:szCs w:val="28"/>
        </w:rPr>
        <w:t xml:space="preserve"> администрации сельсовета</w:t>
      </w:r>
      <w:r w:rsidRPr="00933BA7">
        <w:rPr>
          <w:rFonts w:ascii="Times New Roman" w:hAnsi="Times New Roman"/>
          <w:sz w:val="28"/>
          <w:szCs w:val="28"/>
        </w:rPr>
        <w:t xml:space="preserve"> по вопросам жилищных отношений, должностное лицо </w:t>
      </w:r>
      <w:r w:rsidR="00422B52">
        <w:rPr>
          <w:rFonts w:ascii="Times New Roman" w:hAnsi="Times New Roman"/>
          <w:sz w:val="28"/>
          <w:szCs w:val="28"/>
        </w:rPr>
        <w:t>администрации сельсовета</w:t>
      </w:r>
      <w:r w:rsidR="00AF6C05">
        <w:rPr>
          <w:rFonts w:ascii="Times New Roman" w:hAnsi="Times New Roman"/>
          <w:sz w:val="28"/>
          <w:szCs w:val="28"/>
        </w:rPr>
        <w:t xml:space="preserve"> </w:t>
      </w:r>
      <w:r w:rsidRPr="00933BA7">
        <w:rPr>
          <w:rFonts w:ascii="Times New Roman" w:hAnsi="Times New Roman"/>
          <w:sz w:val="28"/>
          <w:szCs w:val="28"/>
        </w:rPr>
        <w:t xml:space="preserve">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w:t>
      </w:r>
      <w:r w:rsidR="00AF6C05">
        <w:rPr>
          <w:rFonts w:ascii="Times New Roman" w:hAnsi="Times New Roman"/>
          <w:sz w:val="28"/>
          <w:szCs w:val="28"/>
        </w:rPr>
        <w:t>заверенная печатью копия распоряжения</w:t>
      </w:r>
      <w:r w:rsidRPr="00933BA7">
        <w:rPr>
          <w:rFonts w:ascii="Times New Roman" w:hAnsi="Times New Roman"/>
          <w:sz w:val="28"/>
          <w:szCs w:val="28"/>
        </w:rPr>
        <w:t xml:space="preserve"> о проведении документарной проверки.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В течение десяти рабочих дней со дня получения мотивированного запроса субъекты проверок обязаны направить в </w:t>
      </w:r>
      <w:r w:rsidR="00AF6C05">
        <w:rPr>
          <w:color w:val="000000"/>
          <w:sz w:val="28"/>
          <w:szCs w:val="28"/>
        </w:rPr>
        <w:t xml:space="preserve">администрацию сельсовета </w:t>
      </w:r>
      <w:r w:rsidRPr="00933BA7">
        <w:rPr>
          <w:color w:val="000000"/>
          <w:sz w:val="28"/>
          <w:szCs w:val="28"/>
        </w:rPr>
        <w:t>указанные в запросе документы.</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Указанные в запросе документы представляются в виде копий, заверенных печатью (при ее наличии) и собственно подписью руководителя, иного должностного лица или уполномоченного представителя субъекта </w:t>
      </w:r>
      <w:r w:rsidRPr="00933BA7">
        <w:rPr>
          <w:color w:val="000000"/>
          <w:sz w:val="28"/>
          <w:szCs w:val="28"/>
        </w:rPr>
        <w:lastRenderedPageBreak/>
        <w:t>проверки и печатью. Субъекты проверки вправе представить указанные в запросе документы в форме электронных документов.</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41.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w:t>
      </w:r>
      <w:r w:rsidR="00AF6C05">
        <w:rPr>
          <w:color w:val="000000"/>
          <w:sz w:val="28"/>
          <w:szCs w:val="28"/>
        </w:rPr>
        <w:t xml:space="preserve"> администрации сельсовета </w:t>
      </w:r>
      <w:r w:rsidRPr="00933BA7">
        <w:rPr>
          <w:color w:val="000000"/>
          <w:sz w:val="28"/>
          <w:szCs w:val="28"/>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представить дополнительно </w:t>
      </w:r>
      <w:r w:rsidR="00AF6C05">
        <w:rPr>
          <w:color w:val="000000"/>
          <w:sz w:val="28"/>
          <w:szCs w:val="28"/>
        </w:rPr>
        <w:t xml:space="preserve">в администрацию сельсовета </w:t>
      </w:r>
      <w:r w:rsidRPr="00933BA7">
        <w:rPr>
          <w:color w:val="000000"/>
          <w:sz w:val="28"/>
          <w:szCs w:val="28"/>
        </w:rPr>
        <w:t>документы, подтверждающие достоверность ранее представленных документов.</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42.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00AF6C05">
        <w:rPr>
          <w:color w:val="000000"/>
          <w:sz w:val="28"/>
          <w:szCs w:val="28"/>
        </w:rPr>
        <w:t xml:space="preserve">администрации Филошенского сельсовета </w:t>
      </w:r>
      <w:r w:rsidRPr="00933BA7">
        <w:rPr>
          <w:color w:val="000000"/>
          <w:sz w:val="28"/>
          <w:szCs w:val="28"/>
        </w:rPr>
        <w:t xml:space="preserve">по вопросам жилищных отношений должностное лицо </w:t>
      </w:r>
      <w:r w:rsidR="00AF6C05">
        <w:rPr>
          <w:color w:val="000000"/>
          <w:sz w:val="28"/>
          <w:szCs w:val="28"/>
        </w:rPr>
        <w:t xml:space="preserve">администрации сельсовета </w:t>
      </w:r>
      <w:r w:rsidRPr="00933BA7">
        <w:rPr>
          <w:color w:val="000000"/>
          <w:sz w:val="28"/>
          <w:szCs w:val="28"/>
        </w:rPr>
        <w:t xml:space="preserve">проводит выездную проверку на основании </w:t>
      </w:r>
      <w:r w:rsidR="00AF6C05">
        <w:rPr>
          <w:color w:val="000000"/>
          <w:sz w:val="28"/>
          <w:szCs w:val="28"/>
        </w:rPr>
        <w:t xml:space="preserve">распоряжения Главы сельсовета </w:t>
      </w:r>
      <w:r w:rsidRPr="00933BA7">
        <w:rPr>
          <w:color w:val="000000"/>
          <w:sz w:val="28"/>
          <w:szCs w:val="28"/>
        </w:rPr>
        <w:t>о проведении выездной проверки, подготовка которого осуществляется в соответствии с подпунктами 29 и 30 Административного регламента.</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43.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Выездная проверка проводится в случае, если при документарной проверке не представляется возможным:</w:t>
      </w:r>
    </w:p>
    <w:p w:rsidR="00A43DFD" w:rsidRPr="00933BA7" w:rsidRDefault="00A43DFD" w:rsidP="00A43DFD">
      <w:pPr>
        <w:suppressAutoHyphens/>
        <w:autoSpaceDE w:val="0"/>
        <w:autoSpaceDN w:val="0"/>
        <w:adjustRightInd w:val="0"/>
        <w:spacing w:line="360" w:lineRule="auto"/>
        <w:ind w:firstLine="709"/>
        <w:jc w:val="both"/>
        <w:rPr>
          <w:sz w:val="28"/>
          <w:szCs w:val="28"/>
        </w:rPr>
      </w:pPr>
      <w:bookmarkStart w:id="5" w:name="Par454"/>
      <w:bookmarkEnd w:id="5"/>
      <w:r w:rsidRPr="00933BA7">
        <w:rPr>
          <w:sz w:val="28"/>
          <w:szCs w:val="28"/>
        </w:rPr>
        <w:t xml:space="preserve">1) удостовериться в полноте и достоверности сведений, содержащихся в </w:t>
      </w:r>
      <w:hyperlink r:id="rId11" w:history="1">
        <w:r w:rsidRPr="00933BA7">
          <w:rPr>
            <w:sz w:val="28"/>
            <w:szCs w:val="28"/>
          </w:rPr>
          <w:t>уведомлении</w:t>
        </w:r>
      </w:hyperlink>
      <w:r w:rsidRPr="00933BA7">
        <w:rPr>
          <w:sz w:val="28"/>
          <w:szCs w:val="28"/>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2) оценить соответствие деятельности юридического лица, индивидуального предпринимателя обязательным требованиям или </w:t>
      </w:r>
      <w:r w:rsidRPr="00933BA7">
        <w:rPr>
          <w:sz w:val="28"/>
          <w:szCs w:val="28"/>
        </w:rPr>
        <w:lastRenderedPageBreak/>
        <w:t>требованиям, установленным муниципальными правовыми актами, без проведения соответствующего мероприятия по контролю.</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sz w:val="28"/>
          <w:szCs w:val="28"/>
        </w:rPr>
        <w:t>44. </w:t>
      </w:r>
      <w:r w:rsidRPr="00933BA7">
        <w:rPr>
          <w:color w:val="000000"/>
          <w:sz w:val="28"/>
          <w:szCs w:val="28"/>
        </w:rPr>
        <w:t xml:space="preserve">Выездная проверка начинается с предъявления служебного удостоверения должностным лицом </w:t>
      </w:r>
      <w:r w:rsidR="00AF6C05">
        <w:rPr>
          <w:color w:val="000000"/>
          <w:sz w:val="28"/>
          <w:szCs w:val="28"/>
        </w:rPr>
        <w:t>администрации сельсовета,</w:t>
      </w:r>
      <w:r w:rsidRPr="00933BA7">
        <w:rPr>
          <w:i/>
          <w:sz w:val="28"/>
          <w:szCs w:val="28"/>
        </w:rPr>
        <w:t xml:space="preserve"> </w:t>
      </w:r>
      <w:r w:rsidRPr="00933BA7">
        <w:rPr>
          <w:color w:val="000000"/>
          <w:sz w:val="28"/>
          <w:szCs w:val="28"/>
        </w:rPr>
        <w:t xml:space="preserve">обязательного ознакомления субъекта проверки (его уполномоченного представителя) с </w:t>
      </w:r>
      <w:r w:rsidR="00AF6C05">
        <w:rPr>
          <w:color w:val="000000"/>
          <w:sz w:val="28"/>
          <w:szCs w:val="28"/>
        </w:rPr>
        <w:t xml:space="preserve">распоряжением Главы администрации сельсовета </w:t>
      </w:r>
      <w:r w:rsidRPr="00933BA7">
        <w:rPr>
          <w:color w:val="000000"/>
          <w:sz w:val="28"/>
          <w:szCs w:val="28"/>
        </w:rPr>
        <w:t xml:space="preserve">о проведении выездной проверки и с полномочиями проводящих проверку должностных лиц </w:t>
      </w:r>
      <w:r w:rsidR="00AF6C05">
        <w:rPr>
          <w:color w:val="000000"/>
          <w:sz w:val="28"/>
          <w:szCs w:val="28"/>
        </w:rPr>
        <w:t>администрации сельсовета ,</w:t>
      </w:r>
      <w:r w:rsidRPr="00933BA7">
        <w:rPr>
          <w:color w:val="000000"/>
          <w:sz w:val="28"/>
          <w:szCs w:val="28"/>
        </w:rPr>
        <w:t>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Заверенная печатью копия </w:t>
      </w:r>
      <w:r w:rsidR="00AF6C05">
        <w:rPr>
          <w:color w:val="000000"/>
          <w:sz w:val="28"/>
          <w:szCs w:val="28"/>
        </w:rPr>
        <w:t xml:space="preserve">распоряжения Главы сельсовета </w:t>
      </w:r>
      <w:r w:rsidRPr="00933BA7">
        <w:rPr>
          <w:color w:val="000000"/>
          <w:sz w:val="28"/>
          <w:szCs w:val="28"/>
        </w:rPr>
        <w:t xml:space="preserve">о проведении проверки вручается под роспись должностным лицом </w:t>
      </w:r>
      <w:r w:rsidR="00AF6C05">
        <w:rPr>
          <w:color w:val="000000"/>
          <w:sz w:val="28"/>
          <w:szCs w:val="28"/>
        </w:rPr>
        <w:t>администрации сельсовета с</w:t>
      </w:r>
      <w:r w:rsidRPr="00933BA7">
        <w:rPr>
          <w:color w:val="000000"/>
          <w:sz w:val="28"/>
          <w:szCs w:val="28"/>
        </w:rPr>
        <w:t>убъекту проверки (его уполномоченному представителю) одновременно с предъявлением служебного удостоверения.</w:t>
      </w:r>
    </w:p>
    <w:p w:rsidR="00A43DFD" w:rsidRPr="00933BA7" w:rsidRDefault="00A43DFD" w:rsidP="00A43DFD">
      <w:pPr>
        <w:pStyle w:val="ConsPlusNonformat"/>
        <w:suppressAutoHyphens/>
        <w:spacing w:line="360" w:lineRule="auto"/>
        <w:ind w:firstLine="709"/>
        <w:jc w:val="both"/>
        <w:rPr>
          <w:rFonts w:ascii="Times New Roman" w:hAnsi="Times New Roman" w:cs="Times New Roman"/>
          <w:color w:val="000000"/>
          <w:sz w:val="28"/>
          <w:szCs w:val="28"/>
        </w:rPr>
      </w:pPr>
      <w:r w:rsidRPr="00933BA7">
        <w:rPr>
          <w:rFonts w:ascii="Times New Roman" w:hAnsi="Times New Roman" w:cs="Times New Roman"/>
          <w:color w:val="000000"/>
          <w:sz w:val="28"/>
          <w:szCs w:val="28"/>
        </w:rPr>
        <w:t xml:space="preserve">По результатам проверки, непосредственно после ее завершения, должностное лицо </w:t>
      </w:r>
      <w:r w:rsidR="00AF6C05">
        <w:rPr>
          <w:rFonts w:ascii="Times New Roman" w:hAnsi="Times New Roman" w:cs="Times New Roman"/>
          <w:color w:val="000000"/>
          <w:sz w:val="28"/>
          <w:szCs w:val="28"/>
        </w:rPr>
        <w:t xml:space="preserve">администрации сельсовета </w:t>
      </w:r>
      <w:r w:rsidRPr="00933BA7">
        <w:rPr>
          <w:rFonts w:ascii="Times New Roman" w:hAnsi="Times New Roman" w:cs="Times New Roman"/>
          <w:color w:val="000000"/>
          <w:sz w:val="28"/>
          <w:szCs w:val="28"/>
        </w:rPr>
        <w:t xml:space="preserve">составляет в двух экземплярах акт проверки органом муниципального контроля юридического лица, по типовой </w:t>
      </w:r>
      <w:hyperlink r:id="rId12" w:history="1">
        <w:r w:rsidRPr="00933BA7">
          <w:rPr>
            <w:rFonts w:ascii="Times New Roman" w:hAnsi="Times New Roman" w:cs="Times New Roman"/>
            <w:color w:val="000000"/>
            <w:sz w:val="28"/>
            <w:szCs w:val="28"/>
          </w:rPr>
          <w:t>форме</w:t>
        </w:r>
      </w:hyperlink>
      <w:r w:rsidRPr="00933BA7">
        <w:rPr>
          <w:rFonts w:ascii="Times New Roman" w:hAnsi="Times New Roman" w:cs="Times New Roman"/>
          <w:color w:val="000000"/>
          <w:sz w:val="28"/>
          <w:szCs w:val="28"/>
        </w:rPr>
        <w:t xml:space="preserve">, утвержденной приказом Минэкономразвития РФ </w:t>
      </w:r>
      <w:hyperlink r:id="rId13" w:history="1">
        <w:r w:rsidRPr="00933BA7">
          <w:rPr>
            <w:rFonts w:ascii="Times New Roman" w:hAnsi="Times New Roman" w:cs="Times New Roman"/>
            <w:color w:val="000000"/>
            <w:sz w:val="28"/>
            <w:szCs w:val="28"/>
          </w:rPr>
          <w:t>(приложение 6)</w:t>
        </w:r>
      </w:hyperlink>
      <w:r w:rsidRPr="00933BA7">
        <w:rPr>
          <w:rFonts w:ascii="Times New Roman" w:hAnsi="Times New Roman" w:cs="Times New Roman"/>
          <w:color w:val="000000"/>
          <w:sz w:val="28"/>
          <w:szCs w:val="28"/>
        </w:rPr>
        <w:t xml:space="preserve"> (далее - акт проверки).</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45.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sz w:val="28"/>
          <w:szCs w:val="28"/>
        </w:rPr>
        <w:t>46.</w:t>
      </w:r>
      <w:r w:rsidRPr="00933BA7">
        <w:rPr>
          <w:color w:val="000000"/>
          <w:sz w:val="28"/>
          <w:szCs w:val="28"/>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47. В день составления акта должностным лицом </w:t>
      </w:r>
      <w:r w:rsidR="00AF6C05">
        <w:rPr>
          <w:sz w:val="28"/>
          <w:szCs w:val="28"/>
        </w:rPr>
        <w:t xml:space="preserve">администрации сельсовета </w:t>
      </w:r>
      <w:r w:rsidRPr="00933BA7">
        <w:rPr>
          <w:sz w:val="28"/>
          <w:szCs w:val="28"/>
        </w:rPr>
        <w:t xml:space="preserve">по результатам проведения проверки в журнале учета проверок, находящемся у субъекта проверки, производится запись о проведенной </w:t>
      </w:r>
      <w:r w:rsidRPr="00933BA7">
        <w:rPr>
          <w:sz w:val="28"/>
          <w:szCs w:val="28"/>
        </w:rPr>
        <w:lastRenderedPageBreak/>
        <w:t xml:space="preserve">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w:t>
      </w:r>
      <w:r w:rsidR="00AF6C05">
        <w:rPr>
          <w:sz w:val="28"/>
          <w:szCs w:val="28"/>
        </w:rPr>
        <w:t xml:space="preserve">администрации сельсовета </w:t>
      </w:r>
      <w:r w:rsidRPr="00933BA7">
        <w:rPr>
          <w:sz w:val="28"/>
          <w:szCs w:val="28"/>
        </w:rPr>
        <w:t>проводящих проверку, их подписи.</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При отсутствии журнала учета проверок у субъекта проверки в акте проверки делается соответствующая запись.</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 xml:space="preserve">48. Акт проверки вместе с прилагаемыми к нему документами и материалами регистрируется в </w:t>
      </w:r>
      <w:hyperlink r:id="rId14" w:history="1">
        <w:r w:rsidRPr="00933BA7">
          <w:rPr>
            <w:sz w:val="28"/>
            <w:szCs w:val="28"/>
          </w:rPr>
          <w:t>журнале</w:t>
        </w:r>
      </w:hyperlink>
      <w:r w:rsidRPr="00933BA7">
        <w:rPr>
          <w:sz w:val="28"/>
          <w:szCs w:val="28"/>
        </w:rPr>
        <w:t xml:space="preserve"> регистрации актов проверок </w:t>
      </w:r>
      <w:r w:rsidR="00AF6C05" w:rsidRPr="00AF6C05">
        <w:rPr>
          <w:sz w:val="28"/>
          <w:szCs w:val="28"/>
        </w:rPr>
        <w:t>администрации сельсовета</w:t>
      </w:r>
      <w:r w:rsidR="00AF6C05">
        <w:rPr>
          <w:i/>
          <w:sz w:val="28"/>
          <w:szCs w:val="28"/>
        </w:rPr>
        <w:t xml:space="preserve"> </w:t>
      </w:r>
      <w:r w:rsidRPr="00933BA7">
        <w:rPr>
          <w:sz w:val="28"/>
          <w:szCs w:val="28"/>
        </w:rPr>
        <w:t>(приложение 7)</w:t>
      </w:r>
      <w:r w:rsidRPr="00933BA7">
        <w:rPr>
          <w:color w:val="FF0000"/>
          <w:sz w:val="28"/>
          <w:szCs w:val="28"/>
        </w:rPr>
        <w:t xml:space="preserve"> </w:t>
      </w:r>
      <w:r w:rsidRPr="00933BA7">
        <w:rPr>
          <w:sz w:val="28"/>
          <w:szCs w:val="28"/>
        </w:rPr>
        <w:t xml:space="preserve">и представляется со служебной запиской </w:t>
      </w:r>
      <w:r w:rsidR="00AF6C05">
        <w:rPr>
          <w:sz w:val="28"/>
          <w:szCs w:val="28"/>
        </w:rPr>
        <w:t>Главе администрации сельсовета.</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49. Один экземпляр акта проверки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AF6C05"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он направляется заказным почтовым отправлением с уведомлением о вручении, которое приобщается к экземпляру акта проверки, хранящемуся в деле</w:t>
      </w:r>
      <w:r w:rsidR="00AF6C05">
        <w:rPr>
          <w:color w:val="000000"/>
          <w:sz w:val="28"/>
          <w:szCs w:val="28"/>
        </w:rPr>
        <w:t xml:space="preserve"> в</w:t>
      </w:r>
      <w:r w:rsidRPr="00933BA7">
        <w:rPr>
          <w:color w:val="000000"/>
          <w:sz w:val="28"/>
          <w:szCs w:val="28"/>
        </w:rPr>
        <w:t xml:space="preserve"> </w:t>
      </w:r>
      <w:r w:rsidR="00AF6C05">
        <w:rPr>
          <w:color w:val="000000"/>
          <w:sz w:val="28"/>
          <w:szCs w:val="28"/>
        </w:rPr>
        <w:t>администрации сельсовета.</w:t>
      </w:r>
    </w:p>
    <w:p w:rsidR="00A43DFD" w:rsidRPr="00933BA7" w:rsidRDefault="00A43DFD" w:rsidP="00A43DFD">
      <w:pPr>
        <w:suppressAutoHyphens/>
        <w:autoSpaceDE w:val="0"/>
        <w:autoSpaceDN w:val="0"/>
        <w:adjustRightInd w:val="0"/>
        <w:spacing w:line="360" w:lineRule="auto"/>
        <w:ind w:firstLine="709"/>
        <w:jc w:val="both"/>
        <w:rPr>
          <w:sz w:val="28"/>
          <w:szCs w:val="28"/>
        </w:rPr>
      </w:pPr>
      <w:r w:rsidRPr="00933BA7">
        <w:rPr>
          <w:sz w:val="28"/>
          <w:szCs w:val="28"/>
        </w:rPr>
        <w:t>50.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D29CC"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51. 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w:t>
      </w:r>
      <w:r w:rsidR="00AF6C05">
        <w:rPr>
          <w:color w:val="000000"/>
          <w:sz w:val="28"/>
          <w:szCs w:val="28"/>
        </w:rPr>
        <w:t xml:space="preserve">администрацию сельсовета </w:t>
      </w:r>
      <w:r w:rsidRPr="00933BA7">
        <w:rPr>
          <w:color w:val="000000"/>
          <w:sz w:val="28"/>
          <w:szCs w:val="28"/>
        </w:rPr>
        <w:t xml:space="preserve">в письменной форме возражения в отношении акта проверки и (или) </w:t>
      </w:r>
      <w:r w:rsidRPr="00933BA7">
        <w:rPr>
          <w:color w:val="000000"/>
          <w:sz w:val="28"/>
          <w:szCs w:val="28"/>
        </w:rPr>
        <w:lastRenderedPageBreak/>
        <w:t xml:space="preserve">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w:t>
      </w:r>
      <w:r w:rsidR="001D29CC">
        <w:rPr>
          <w:color w:val="000000"/>
          <w:sz w:val="28"/>
          <w:szCs w:val="28"/>
        </w:rPr>
        <w:t>администрацию сельсовета.</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52.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53. Срок исполнения административной процедуры по проведению проверки и составлению акта проверки не может превышать двадцати рабочих дней.</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t xml:space="preserve">Срок проведения </w:t>
      </w:r>
      <w:r w:rsidRPr="00933BA7">
        <w:rPr>
          <w:color w:val="000000"/>
          <w:sz w:val="28"/>
          <w:szCs w:val="28"/>
        </w:rPr>
        <w:t xml:space="preserve">каждой проверки (документарной или выездной) </w:t>
      </w:r>
      <w:r w:rsidRPr="00933BA7">
        <w:rPr>
          <w:sz w:val="28"/>
          <w:szCs w:val="28"/>
        </w:rPr>
        <w:t xml:space="preserve">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w:t>
      </w:r>
      <w:r w:rsidRPr="00933BA7">
        <w:rPr>
          <w:sz w:val="28"/>
          <w:szCs w:val="28"/>
        </w:rPr>
        <w:lastRenderedPageBreak/>
        <w:t>структурному подразделению юридического лица, при этом общий срок проведения проверки не может превышать шестьдесят рабочих дней.</w:t>
      </w:r>
    </w:p>
    <w:p w:rsidR="00A43DFD" w:rsidRPr="00933BA7" w:rsidRDefault="00A43DFD" w:rsidP="00A43DFD">
      <w:pPr>
        <w:spacing w:line="360" w:lineRule="auto"/>
        <w:ind w:firstLine="720"/>
        <w:jc w:val="both"/>
        <w:rPr>
          <w:sz w:val="28"/>
          <w:szCs w:val="28"/>
        </w:rPr>
      </w:pPr>
    </w:p>
    <w:p w:rsidR="00A43DFD" w:rsidRPr="00933BA7" w:rsidRDefault="00A43DFD" w:rsidP="00A43DFD">
      <w:pPr>
        <w:spacing w:line="360" w:lineRule="auto"/>
        <w:jc w:val="center"/>
        <w:rPr>
          <w:sz w:val="28"/>
          <w:szCs w:val="28"/>
        </w:rPr>
      </w:pPr>
      <w:r w:rsidRPr="00933BA7">
        <w:rPr>
          <w:sz w:val="28"/>
          <w:szCs w:val="28"/>
        </w:rPr>
        <w:t>Принятие мер при выявлении нарушений</w:t>
      </w:r>
      <w:r>
        <w:rPr>
          <w:sz w:val="28"/>
          <w:szCs w:val="28"/>
        </w:rPr>
        <w:t xml:space="preserve"> </w:t>
      </w:r>
      <w:r w:rsidRPr="00933BA7">
        <w:rPr>
          <w:sz w:val="28"/>
          <w:szCs w:val="28"/>
        </w:rPr>
        <w:t>в деятельности субъекта проверки</w:t>
      </w:r>
    </w:p>
    <w:p w:rsidR="00A43DFD" w:rsidRPr="00933BA7" w:rsidRDefault="00A43DFD" w:rsidP="00A43DFD">
      <w:pPr>
        <w:suppressAutoHyphens/>
        <w:autoSpaceDE w:val="0"/>
        <w:autoSpaceDN w:val="0"/>
        <w:adjustRightInd w:val="0"/>
        <w:spacing w:line="360" w:lineRule="auto"/>
        <w:ind w:firstLine="709"/>
        <w:rPr>
          <w:b/>
          <w:sz w:val="28"/>
          <w:szCs w:val="28"/>
        </w:rPr>
      </w:pP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54.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требований и требований муниципальных правовых актов </w:t>
      </w:r>
      <w:r w:rsidR="001D29CC">
        <w:rPr>
          <w:color w:val="000000"/>
          <w:sz w:val="28"/>
          <w:szCs w:val="28"/>
        </w:rPr>
        <w:t xml:space="preserve">администрации Филошенского сельсовета </w:t>
      </w:r>
      <w:r w:rsidRPr="00933BA7">
        <w:rPr>
          <w:color w:val="000000"/>
          <w:sz w:val="28"/>
          <w:szCs w:val="28"/>
        </w:rPr>
        <w:t>по вопросам жилищных отношений.</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55. В случае выявления при проведении проверки нарушений субъектом проверки обязательных требований и требований муниципальных правовых актов </w:t>
      </w:r>
      <w:r w:rsidR="001D29CC">
        <w:rPr>
          <w:color w:val="000000"/>
          <w:sz w:val="28"/>
          <w:szCs w:val="28"/>
        </w:rPr>
        <w:t xml:space="preserve">администрации Филошенского сельсовета </w:t>
      </w:r>
      <w:r w:rsidRPr="00933BA7">
        <w:rPr>
          <w:color w:val="000000"/>
          <w:sz w:val="28"/>
          <w:szCs w:val="28"/>
        </w:rPr>
        <w:t xml:space="preserve">по вопросам жилищных отношений должностные лица </w:t>
      </w:r>
      <w:r w:rsidR="001D29CC">
        <w:rPr>
          <w:color w:val="000000"/>
          <w:sz w:val="28"/>
          <w:szCs w:val="28"/>
        </w:rPr>
        <w:t xml:space="preserve">администрации сельсовета </w:t>
      </w:r>
      <w:r w:rsidRPr="00933BA7">
        <w:rPr>
          <w:color w:val="000000"/>
          <w:sz w:val="28"/>
          <w:szCs w:val="28"/>
        </w:rPr>
        <w:t>в пределах полномочий, предусмотренных законодательством Российской Федерации, нормативными правовыми актами Новосибирской области, муниципальными правовыми актами, обязаны:</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принять меры по контролю за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56. О мерах, принятых для выполнения предписания, субъект проверки должен сообщить в </w:t>
      </w:r>
      <w:r w:rsidR="001D29CC">
        <w:rPr>
          <w:color w:val="000000"/>
          <w:sz w:val="28"/>
          <w:szCs w:val="28"/>
        </w:rPr>
        <w:t xml:space="preserve">администрацию сельсовета </w:t>
      </w:r>
      <w:r w:rsidRPr="00933BA7">
        <w:rPr>
          <w:color w:val="000000"/>
          <w:sz w:val="28"/>
          <w:szCs w:val="28"/>
        </w:rPr>
        <w:t>в установленный данным предписанием срок.</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57. При непредставлении субъектом проверки в установленные сроки информации об устранении нарушений должностное лицо </w:t>
      </w:r>
      <w:r w:rsidR="001D29CC">
        <w:rPr>
          <w:color w:val="000000"/>
          <w:sz w:val="28"/>
          <w:szCs w:val="28"/>
        </w:rPr>
        <w:t>администрации сельсовета</w:t>
      </w:r>
      <w:r w:rsidRPr="00933BA7">
        <w:rPr>
          <w:color w:val="000000"/>
          <w:sz w:val="28"/>
          <w:szCs w:val="28"/>
        </w:rPr>
        <w:t xml:space="preserve"> рассматривает и устанавливает:</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lastRenderedPageBreak/>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наличие основания для привлечения виновных лиц к административной ответственности за неисполнение предписания.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58.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59. В течение пяти рабочих дней должностное лицо </w:t>
      </w:r>
      <w:r w:rsidR="001D29CC">
        <w:rPr>
          <w:color w:val="000000"/>
          <w:sz w:val="28"/>
          <w:szCs w:val="28"/>
        </w:rPr>
        <w:t>администрации сельсовета</w:t>
      </w:r>
      <w:r w:rsidRPr="00933BA7">
        <w:rPr>
          <w:color w:val="000000"/>
          <w:sz w:val="28"/>
          <w:szCs w:val="28"/>
        </w:rPr>
        <w:t xml:space="preserve">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60.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w:t>
      </w:r>
      <w:r w:rsidRPr="001D29CC">
        <w:rPr>
          <w:color w:val="000000"/>
          <w:sz w:val="28"/>
          <w:szCs w:val="28"/>
        </w:rPr>
        <w:t xml:space="preserve">актов </w:t>
      </w:r>
      <w:r w:rsidR="001D29CC" w:rsidRPr="001D29CC">
        <w:rPr>
          <w:sz w:val="28"/>
          <w:szCs w:val="28"/>
        </w:rPr>
        <w:t>администрации Филошенского сельсовета</w:t>
      </w:r>
      <w:r w:rsidRPr="00933BA7">
        <w:rPr>
          <w:color w:val="000000"/>
          <w:sz w:val="28"/>
          <w:szCs w:val="28"/>
        </w:rPr>
        <w:t xml:space="preserve"> по вопросам жилищных отношений и привлечению субъектов проверки, допустивших нарушения к ответственности.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61.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A43DFD" w:rsidRPr="00933BA7" w:rsidRDefault="00A43DFD" w:rsidP="00A43DFD">
      <w:pPr>
        <w:spacing w:line="360" w:lineRule="auto"/>
        <w:ind w:firstLine="720"/>
        <w:jc w:val="both"/>
        <w:rPr>
          <w:sz w:val="28"/>
          <w:szCs w:val="28"/>
        </w:rPr>
      </w:pPr>
    </w:p>
    <w:p w:rsidR="00A43DFD" w:rsidRPr="00933BA7" w:rsidRDefault="00A43DFD" w:rsidP="00A43DFD">
      <w:pPr>
        <w:spacing w:line="360" w:lineRule="auto"/>
        <w:ind w:firstLine="720"/>
        <w:jc w:val="center"/>
        <w:rPr>
          <w:sz w:val="28"/>
          <w:szCs w:val="28"/>
        </w:rPr>
      </w:pPr>
      <w:r w:rsidRPr="00933BA7">
        <w:rPr>
          <w:b/>
          <w:sz w:val="28"/>
          <w:szCs w:val="28"/>
        </w:rPr>
        <w:t>IV. Порядок и формы контроля за исполнением</w:t>
      </w:r>
      <w:r>
        <w:rPr>
          <w:b/>
          <w:sz w:val="28"/>
          <w:szCs w:val="28"/>
        </w:rPr>
        <w:t xml:space="preserve"> </w:t>
      </w:r>
      <w:r w:rsidRPr="00933BA7">
        <w:rPr>
          <w:b/>
          <w:sz w:val="28"/>
          <w:szCs w:val="28"/>
        </w:rPr>
        <w:t>муниципальной функции</w:t>
      </w:r>
    </w:p>
    <w:p w:rsidR="00A43DFD" w:rsidRPr="00933BA7" w:rsidRDefault="00A43DFD" w:rsidP="00A43DFD">
      <w:pPr>
        <w:spacing w:line="360" w:lineRule="auto"/>
        <w:ind w:firstLine="720"/>
        <w:jc w:val="center"/>
        <w:rPr>
          <w:sz w:val="28"/>
          <w:szCs w:val="28"/>
        </w:rPr>
      </w:pPr>
      <w:r w:rsidRPr="00933BA7">
        <w:rPr>
          <w:sz w:val="28"/>
          <w:szCs w:val="28"/>
        </w:rPr>
        <w:t>Порядок осуществления текущего контроля за соблюдением</w:t>
      </w:r>
    </w:p>
    <w:p w:rsidR="00A43DFD" w:rsidRPr="00933BA7" w:rsidRDefault="00A43DFD" w:rsidP="00A43DFD">
      <w:pPr>
        <w:spacing w:line="360" w:lineRule="auto"/>
        <w:ind w:firstLine="720"/>
        <w:jc w:val="center"/>
        <w:rPr>
          <w:sz w:val="28"/>
          <w:szCs w:val="28"/>
        </w:rPr>
      </w:pPr>
      <w:r w:rsidRPr="00933BA7">
        <w:rPr>
          <w:sz w:val="28"/>
          <w:szCs w:val="28"/>
        </w:rPr>
        <w:lastRenderedPageBreak/>
        <w:t>и исполнением должностными лицами</w:t>
      </w:r>
      <w:r w:rsidR="001D29CC">
        <w:rPr>
          <w:sz w:val="28"/>
          <w:szCs w:val="28"/>
        </w:rPr>
        <w:t xml:space="preserve"> администрации сельсовета</w:t>
      </w:r>
      <w:r w:rsidRPr="00933BA7">
        <w:rPr>
          <w:i/>
          <w:sz w:val="28"/>
          <w:szCs w:val="28"/>
        </w:rPr>
        <w:t xml:space="preserve"> </w:t>
      </w:r>
      <w:r w:rsidRPr="00933BA7">
        <w:rPr>
          <w:sz w:val="28"/>
          <w:szCs w:val="28"/>
        </w:rPr>
        <w:t>положений</w:t>
      </w:r>
      <w:r>
        <w:rPr>
          <w:sz w:val="28"/>
          <w:szCs w:val="28"/>
        </w:rPr>
        <w:t xml:space="preserve"> </w:t>
      </w:r>
      <w:r w:rsidRPr="00933BA7">
        <w:rPr>
          <w:sz w:val="28"/>
          <w:szCs w:val="28"/>
        </w:rPr>
        <w:t>Административного регламента и иных нормативных правовых</w:t>
      </w:r>
      <w:r>
        <w:rPr>
          <w:sz w:val="28"/>
          <w:szCs w:val="28"/>
        </w:rPr>
        <w:t xml:space="preserve"> </w:t>
      </w:r>
      <w:r w:rsidRPr="00933BA7">
        <w:rPr>
          <w:sz w:val="28"/>
          <w:szCs w:val="28"/>
        </w:rPr>
        <w:t>актов, устанавливающих требования к исполнению</w:t>
      </w:r>
    </w:p>
    <w:p w:rsidR="00A43DFD" w:rsidRPr="00933BA7" w:rsidRDefault="00A43DFD" w:rsidP="00A43DFD">
      <w:pPr>
        <w:spacing w:line="360" w:lineRule="auto"/>
        <w:ind w:firstLine="720"/>
        <w:jc w:val="center"/>
        <w:rPr>
          <w:sz w:val="28"/>
          <w:szCs w:val="28"/>
        </w:rPr>
      </w:pPr>
      <w:r w:rsidRPr="00933BA7">
        <w:rPr>
          <w:sz w:val="28"/>
          <w:szCs w:val="28"/>
        </w:rPr>
        <w:t>муниципальной функции, а также за принятием ими решений</w:t>
      </w:r>
    </w:p>
    <w:p w:rsidR="00A43DFD" w:rsidRPr="00933BA7" w:rsidRDefault="00A43DFD" w:rsidP="00A43DFD">
      <w:pPr>
        <w:spacing w:line="360" w:lineRule="auto"/>
        <w:ind w:firstLine="720"/>
        <w:jc w:val="both"/>
        <w:rPr>
          <w:color w:val="000000"/>
          <w:sz w:val="28"/>
          <w:szCs w:val="28"/>
        </w:rPr>
      </w:pPr>
      <w:r w:rsidRPr="00933BA7">
        <w:rPr>
          <w:sz w:val="28"/>
          <w:szCs w:val="28"/>
        </w:rPr>
        <w:t xml:space="preserve">62. Текущий контроль за соблюдением и исполнением должностными лицами </w:t>
      </w:r>
      <w:r w:rsidR="001D29CC">
        <w:rPr>
          <w:sz w:val="28"/>
          <w:szCs w:val="28"/>
        </w:rPr>
        <w:t xml:space="preserve">администрации сельсовета </w:t>
      </w:r>
      <w:r w:rsidRPr="00933BA7">
        <w:rPr>
          <w:sz w:val="28"/>
          <w:szCs w:val="28"/>
        </w:rPr>
        <w:t xml:space="preserve">положений Административного регламента и иных нормативных правовых актов, устанавливающих требования к исполнению муниципальной функции, а также принятием ими решений осуществляется постоянно в процессе исполнения муниципальной функции </w:t>
      </w:r>
      <w:r w:rsidR="001D29CC">
        <w:rPr>
          <w:sz w:val="28"/>
          <w:szCs w:val="28"/>
        </w:rPr>
        <w:t>Главой администрации сельсовета ,</w:t>
      </w:r>
      <w:r w:rsidRPr="00933BA7">
        <w:rPr>
          <w:sz w:val="28"/>
          <w:szCs w:val="28"/>
        </w:rPr>
        <w:t xml:space="preserve">в том числе путем </w:t>
      </w:r>
      <w:r w:rsidRPr="00933BA7">
        <w:rPr>
          <w:color w:val="000000"/>
          <w:sz w:val="28"/>
          <w:szCs w:val="28"/>
        </w:rPr>
        <w:t xml:space="preserve">проведения анализа соблюдения и исполнения специалистами </w:t>
      </w:r>
      <w:r w:rsidR="001D29CC">
        <w:rPr>
          <w:color w:val="000000"/>
          <w:sz w:val="28"/>
          <w:szCs w:val="28"/>
        </w:rPr>
        <w:t xml:space="preserve">администрации сельсовета </w:t>
      </w:r>
      <w:r w:rsidRPr="00933BA7">
        <w:rPr>
          <w:color w:val="000000"/>
          <w:sz w:val="28"/>
          <w:szCs w:val="28"/>
        </w:rPr>
        <w:t>законодательства Российской Федерации, Новосибирской области, муниципальных правовых актов и положений Административного регламента.</w:t>
      </w:r>
    </w:p>
    <w:p w:rsidR="00A43DFD" w:rsidRPr="00933BA7" w:rsidRDefault="00A43DFD" w:rsidP="00A43DFD">
      <w:pPr>
        <w:spacing w:line="360" w:lineRule="auto"/>
        <w:ind w:firstLine="720"/>
        <w:jc w:val="center"/>
        <w:rPr>
          <w:sz w:val="28"/>
          <w:szCs w:val="28"/>
        </w:rPr>
      </w:pPr>
      <w:r w:rsidRPr="00933BA7">
        <w:rPr>
          <w:sz w:val="28"/>
          <w:szCs w:val="28"/>
        </w:rPr>
        <w:t>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1D29CC" w:rsidRDefault="00A43DFD" w:rsidP="00A43DFD">
      <w:pPr>
        <w:suppressAutoHyphens/>
        <w:autoSpaceDE w:val="0"/>
        <w:autoSpaceDN w:val="0"/>
        <w:adjustRightInd w:val="0"/>
        <w:spacing w:line="360" w:lineRule="auto"/>
        <w:ind w:firstLine="709"/>
        <w:jc w:val="both"/>
        <w:rPr>
          <w:sz w:val="28"/>
          <w:szCs w:val="28"/>
        </w:rPr>
      </w:pPr>
      <w:r w:rsidRPr="00933BA7">
        <w:rPr>
          <w:color w:val="000000"/>
          <w:sz w:val="28"/>
          <w:szCs w:val="28"/>
        </w:rPr>
        <w:t>63. </w:t>
      </w:r>
      <w:r w:rsidRPr="00933BA7">
        <w:rPr>
          <w:sz w:val="28"/>
          <w:szCs w:val="28"/>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w:t>
      </w:r>
      <w:r w:rsidR="001D29CC">
        <w:rPr>
          <w:sz w:val="28"/>
          <w:szCs w:val="28"/>
        </w:rPr>
        <w:t>администрации Филошенского сельсовета.</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 xml:space="preserve">64. Для проведения проверки </w:t>
      </w:r>
      <w:r w:rsidR="001D29CC">
        <w:rPr>
          <w:color w:val="000000"/>
          <w:sz w:val="28"/>
          <w:szCs w:val="28"/>
        </w:rPr>
        <w:t xml:space="preserve">распоряжением Главы администрации сельсовета </w:t>
      </w:r>
      <w:r w:rsidRPr="00933BA7">
        <w:rPr>
          <w:color w:val="000000"/>
          <w:sz w:val="28"/>
          <w:szCs w:val="28"/>
        </w:rPr>
        <w:t>создается комиссия.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lastRenderedPageBreak/>
        <w:t>66. Результаты проверки оформляются в виде акта проверки, в котором указываются выявленные недостатки и предложения по их устранению.</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Акт проверки подписывается всеми членами комиссии.</w:t>
      </w:r>
    </w:p>
    <w:p w:rsidR="00A43DFD" w:rsidRPr="00933BA7" w:rsidRDefault="00A43DFD" w:rsidP="00A43DFD">
      <w:pPr>
        <w:spacing w:line="360" w:lineRule="auto"/>
        <w:ind w:firstLine="720"/>
        <w:jc w:val="both"/>
        <w:rPr>
          <w:sz w:val="28"/>
          <w:szCs w:val="28"/>
        </w:rPr>
      </w:pPr>
    </w:p>
    <w:p w:rsidR="001D29CC" w:rsidRDefault="00A43DFD" w:rsidP="00A43DFD">
      <w:pPr>
        <w:spacing w:line="360" w:lineRule="auto"/>
        <w:ind w:firstLine="720"/>
        <w:jc w:val="center"/>
        <w:rPr>
          <w:sz w:val="28"/>
          <w:szCs w:val="28"/>
        </w:rPr>
      </w:pPr>
      <w:r w:rsidRPr="00933BA7">
        <w:rPr>
          <w:sz w:val="28"/>
          <w:szCs w:val="28"/>
        </w:rPr>
        <w:t xml:space="preserve">Ответственность должностных лиц </w:t>
      </w:r>
      <w:r w:rsidR="001D29CC">
        <w:rPr>
          <w:sz w:val="28"/>
          <w:szCs w:val="28"/>
        </w:rPr>
        <w:t>администрации сельсовета</w:t>
      </w:r>
    </w:p>
    <w:p w:rsidR="00A43DFD" w:rsidRPr="00933BA7" w:rsidRDefault="00A43DFD" w:rsidP="001D29CC">
      <w:pPr>
        <w:spacing w:line="360" w:lineRule="auto"/>
        <w:ind w:firstLine="720"/>
        <w:jc w:val="center"/>
        <w:rPr>
          <w:sz w:val="28"/>
          <w:szCs w:val="28"/>
        </w:rPr>
      </w:pPr>
      <w:r w:rsidRPr="00933BA7">
        <w:rPr>
          <w:sz w:val="28"/>
          <w:szCs w:val="28"/>
        </w:rPr>
        <w:t>за решения</w:t>
      </w:r>
      <w:r w:rsidR="001D29CC">
        <w:rPr>
          <w:sz w:val="28"/>
          <w:szCs w:val="28"/>
        </w:rPr>
        <w:t xml:space="preserve"> </w:t>
      </w:r>
      <w:r w:rsidRPr="00933BA7">
        <w:rPr>
          <w:sz w:val="28"/>
          <w:szCs w:val="28"/>
        </w:rPr>
        <w:t>и действия (бездействие), принимаемые (осуществляемые)</w:t>
      </w:r>
    </w:p>
    <w:p w:rsidR="00A43DFD" w:rsidRPr="00933BA7" w:rsidRDefault="00A43DFD" w:rsidP="00A43DFD">
      <w:pPr>
        <w:spacing w:line="360" w:lineRule="auto"/>
        <w:ind w:firstLine="720"/>
        <w:jc w:val="center"/>
        <w:rPr>
          <w:sz w:val="28"/>
          <w:szCs w:val="28"/>
        </w:rPr>
      </w:pPr>
      <w:r w:rsidRPr="00933BA7">
        <w:rPr>
          <w:sz w:val="28"/>
          <w:szCs w:val="28"/>
        </w:rPr>
        <w:t>ими в ходе исполнения муниципальной функции</w:t>
      </w:r>
    </w:p>
    <w:p w:rsidR="00A43DFD" w:rsidRPr="00933BA7" w:rsidRDefault="00A43DFD" w:rsidP="00A43DFD">
      <w:pPr>
        <w:spacing w:line="360" w:lineRule="auto"/>
        <w:ind w:firstLine="720"/>
        <w:jc w:val="both"/>
        <w:rPr>
          <w:sz w:val="28"/>
          <w:szCs w:val="28"/>
        </w:rPr>
      </w:pPr>
      <w:r w:rsidRPr="00933BA7">
        <w:rPr>
          <w:sz w:val="28"/>
          <w:szCs w:val="28"/>
        </w:rPr>
        <w:t xml:space="preserve"> 67. За ненадлежащее исполнение муниципальной функции виновные лица несут ответственность, установленную законодательством Российской Федерации. </w:t>
      </w:r>
    </w:p>
    <w:p w:rsidR="00A43DFD" w:rsidRPr="00933BA7" w:rsidRDefault="00A43DFD" w:rsidP="00A43DFD">
      <w:pPr>
        <w:spacing w:line="360" w:lineRule="auto"/>
        <w:ind w:firstLine="720"/>
        <w:jc w:val="both"/>
        <w:rPr>
          <w:sz w:val="28"/>
          <w:szCs w:val="28"/>
        </w:rPr>
      </w:pPr>
      <w:r w:rsidRPr="00933BA7">
        <w:rPr>
          <w:sz w:val="28"/>
          <w:szCs w:val="28"/>
        </w:rPr>
        <w:t xml:space="preserve">68. Персональная ответственность должностных лиц </w:t>
      </w:r>
      <w:r w:rsidR="001D29CC">
        <w:rPr>
          <w:sz w:val="28"/>
          <w:szCs w:val="28"/>
        </w:rPr>
        <w:t>администрации сельсовета</w:t>
      </w:r>
      <w:r w:rsidRPr="00933BA7">
        <w:rPr>
          <w:i/>
          <w:sz w:val="28"/>
          <w:szCs w:val="28"/>
        </w:rPr>
        <w:t xml:space="preserve"> </w:t>
      </w:r>
      <w:r w:rsidRPr="00933BA7">
        <w:rPr>
          <w:sz w:val="28"/>
          <w:szCs w:val="28"/>
        </w:rPr>
        <w:t xml:space="preserve">закрепляется в их должностных регламентах в соответствии с требованиями законодательства Российской Федерации. </w:t>
      </w:r>
    </w:p>
    <w:p w:rsidR="00A43DFD" w:rsidRPr="00933BA7" w:rsidRDefault="00A43DFD" w:rsidP="00A43DFD">
      <w:pPr>
        <w:spacing w:after="240" w:line="360" w:lineRule="auto"/>
        <w:ind w:firstLine="720"/>
        <w:jc w:val="both"/>
        <w:rPr>
          <w:sz w:val="28"/>
          <w:szCs w:val="28"/>
        </w:rPr>
      </w:pPr>
      <w:r w:rsidRPr="00933BA7">
        <w:rPr>
          <w:sz w:val="28"/>
          <w:szCs w:val="28"/>
        </w:rPr>
        <w:t xml:space="preserve">69.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A43DFD" w:rsidRPr="00933BA7" w:rsidRDefault="00A43DFD" w:rsidP="00A43DFD">
      <w:pPr>
        <w:spacing w:line="360" w:lineRule="auto"/>
        <w:ind w:firstLine="720"/>
        <w:jc w:val="center"/>
        <w:rPr>
          <w:sz w:val="28"/>
          <w:szCs w:val="28"/>
        </w:rPr>
      </w:pPr>
      <w:r w:rsidRPr="00933BA7">
        <w:rPr>
          <w:sz w:val="28"/>
          <w:szCs w:val="28"/>
        </w:rPr>
        <w:t>Положения, характеризующие требования к порядку и формам</w:t>
      </w:r>
      <w:r>
        <w:rPr>
          <w:sz w:val="28"/>
          <w:szCs w:val="28"/>
        </w:rPr>
        <w:t xml:space="preserve"> </w:t>
      </w:r>
      <w:r w:rsidRPr="00933BA7">
        <w:rPr>
          <w:sz w:val="28"/>
          <w:szCs w:val="28"/>
        </w:rPr>
        <w:t>контроля за исполнением муниципальной функции, в том</w:t>
      </w:r>
      <w:r>
        <w:rPr>
          <w:sz w:val="28"/>
          <w:szCs w:val="28"/>
        </w:rPr>
        <w:t xml:space="preserve"> </w:t>
      </w:r>
      <w:r w:rsidRPr="00933BA7">
        <w:rPr>
          <w:sz w:val="28"/>
          <w:szCs w:val="28"/>
        </w:rPr>
        <w:t>числе со стороны граждан, их объединений и организаций</w:t>
      </w:r>
    </w:p>
    <w:p w:rsidR="00A43DFD" w:rsidRPr="00933BA7" w:rsidRDefault="00A43DFD" w:rsidP="00A43DFD">
      <w:pPr>
        <w:spacing w:line="360" w:lineRule="auto"/>
        <w:ind w:firstLine="720"/>
        <w:jc w:val="both"/>
        <w:rPr>
          <w:sz w:val="28"/>
          <w:szCs w:val="28"/>
        </w:rPr>
      </w:pPr>
      <w:r w:rsidRPr="00933BA7">
        <w:rPr>
          <w:sz w:val="28"/>
          <w:szCs w:val="28"/>
        </w:rPr>
        <w:t xml:space="preserve">70.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 </w:t>
      </w:r>
    </w:p>
    <w:p w:rsidR="00A43DFD" w:rsidRPr="00933BA7" w:rsidRDefault="00A43DFD" w:rsidP="00A43DFD">
      <w:pPr>
        <w:spacing w:line="360" w:lineRule="auto"/>
        <w:ind w:firstLine="720"/>
        <w:jc w:val="both"/>
        <w:rPr>
          <w:sz w:val="28"/>
          <w:szCs w:val="28"/>
        </w:rPr>
      </w:pPr>
      <w:r w:rsidRPr="00933BA7">
        <w:rPr>
          <w:sz w:val="28"/>
          <w:szCs w:val="28"/>
        </w:rPr>
        <w:t xml:space="preserve">71. Граждане, их объединения и организации вправе обратиться в </w:t>
      </w:r>
      <w:r w:rsidR="00595AE6">
        <w:rPr>
          <w:sz w:val="28"/>
          <w:szCs w:val="28"/>
        </w:rPr>
        <w:t xml:space="preserve">администрацию сельсовета </w:t>
      </w:r>
      <w:r w:rsidRPr="00933BA7">
        <w:rPr>
          <w:sz w:val="28"/>
          <w:szCs w:val="28"/>
        </w:rPr>
        <w:t xml:space="preserve">с предложениями, рекомендациями по совершенствованию качества и порядка исполнения муниципальной функции, а также с заявлениями и жалобами о нарушении работниками </w:t>
      </w:r>
      <w:r w:rsidR="00595AE6">
        <w:rPr>
          <w:sz w:val="28"/>
          <w:szCs w:val="28"/>
        </w:rPr>
        <w:t xml:space="preserve">администрации сельсовета </w:t>
      </w:r>
      <w:r w:rsidRPr="00933BA7">
        <w:rPr>
          <w:sz w:val="28"/>
          <w:szCs w:val="28"/>
        </w:rPr>
        <w:t xml:space="preserve">положений Административного регламента, иных нормативных </w:t>
      </w:r>
      <w:r w:rsidRPr="00933BA7">
        <w:rPr>
          <w:sz w:val="28"/>
          <w:szCs w:val="28"/>
        </w:rPr>
        <w:lastRenderedPageBreak/>
        <w:t xml:space="preserve">правовых актов, устанавливающих требования к исполнению муниципальной функции. </w:t>
      </w:r>
    </w:p>
    <w:p w:rsidR="00A43DFD" w:rsidRPr="00933BA7" w:rsidRDefault="00A43DFD" w:rsidP="00595AE6">
      <w:pPr>
        <w:spacing w:line="360" w:lineRule="auto"/>
        <w:ind w:firstLine="720"/>
        <w:rPr>
          <w:sz w:val="28"/>
          <w:szCs w:val="28"/>
        </w:rPr>
      </w:pPr>
    </w:p>
    <w:p w:rsidR="00A43DFD" w:rsidRPr="00933BA7" w:rsidRDefault="00A43DFD" w:rsidP="00595AE6">
      <w:pPr>
        <w:jc w:val="center"/>
        <w:rPr>
          <w:b/>
          <w:sz w:val="28"/>
          <w:szCs w:val="28"/>
        </w:rPr>
      </w:pPr>
      <w:r w:rsidRPr="00933BA7">
        <w:rPr>
          <w:b/>
          <w:sz w:val="28"/>
          <w:szCs w:val="28"/>
        </w:rPr>
        <w:t>V. Досудебный (внесудебный) порядок обжалования решений</w:t>
      </w:r>
    </w:p>
    <w:p w:rsidR="00A43DFD" w:rsidRPr="00933BA7" w:rsidRDefault="00A43DFD" w:rsidP="00A43DFD">
      <w:pPr>
        <w:spacing w:line="360" w:lineRule="auto"/>
        <w:ind w:firstLine="720"/>
        <w:jc w:val="center"/>
        <w:rPr>
          <w:b/>
          <w:sz w:val="28"/>
          <w:szCs w:val="28"/>
        </w:rPr>
      </w:pPr>
      <w:r w:rsidRPr="00933BA7">
        <w:rPr>
          <w:b/>
          <w:sz w:val="28"/>
          <w:szCs w:val="28"/>
        </w:rPr>
        <w:t>и действий (бездействия</w:t>
      </w:r>
      <w:r w:rsidR="00595AE6">
        <w:rPr>
          <w:b/>
          <w:sz w:val="28"/>
          <w:szCs w:val="28"/>
        </w:rPr>
        <w:t>) администрации сельсовета</w:t>
      </w:r>
      <w:r w:rsidRPr="00933BA7">
        <w:rPr>
          <w:b/>
          <w:i/>
          <w:sz w:val="28"/>
          <w:szCs w:val="28"/>
        </w:rPr>
        <w:t xml:space="preserve"> </w:t>
      </w:r>
      <w:r w:rsidRPr="00933BA7">
        <w:rPr>
          <w:b/>
          <w:sz w:val="28"/>
          <w:szCs w:val="28"/>
        </w:rPr>
        <w:t>при исполнении</w:t>
      </w:r>
      <w:r>
        <w:rPr>
          <w:b/>
          <w:sz w:val="28"/>
          <w:szCs w:val="28"/>
        </w:rPr>
        <w:t xml:space="preserve">  </w:t>
      </w:r>
      <w:r w:rsidRPr="00933BA7">
        <w:rPr>
          <w:b/>
          <w:sz w:val="28"/>
          <w:szCs w:val="28"/>
        </w:rPr>
        <w:t xml:space="preserve">муниципальной функции, а также должностных лиц </w:t>
      </w:r>
    </w:p>
    <w:p w:rsidR="00A43DFD" w:rsidRPr="00933BA7" w:rsidRDefault="00A43DFD" w:rsidP="00A43DFD">
      <w:pPr>
        <w:spacing w:line="360" w:lineRule="auto"/>
        <w:ind w:firstLine="720"/>
        <w:jc w:val="center"/>
        <w:rPr>
          <w:sz w:val="28"/>
          <w:szCs w:val="28"/>
        </w:rPr>
      </w:pPr>
      <w:r w:rsidRPr="00933BA7">
        <w:rPr>
          <w:sz w:val="28"/>
          <w:szCs w:val="28"/>
        </w:rPr>
        <w:t>Информация для заинтересованных лиц об их праве</w:t>
      </w:r>
      <w:r>
        <w:rPr>
          <w:sz w:val="28"/>
          <w:szCs w:val="28"/>
        </w:rPr>
        <w:t xml:space="preserve"> </w:t>
      </w:r>
      <w:r w:rsidRPr="00933BA7">
        <w:rPr>
          <w:sz w:val="28"/>
          <w:szCs w:val="28"/>
        </w:rPr>
        <w:t>на досудебное (внесудебное) обжалование действий</w:t>
      </w:r>
      <w:r>
        <w:rPr>
          <w:sz w:val="28"/>
          <w:szCs w:val="28"/>
        </w:rPr>
        <w:t xml:space="preserve"> </w:t>
      </w:r>
      <w:r w:rsidRPr="00933BA7">
        <w:rPr>
          <w:sz w:val="28"/>
          <w:szCs w:val="28"/>
        </w:rPr>
        <w:t>(бездействия) и решений, принятых (осуществляемых)</w:t>
      </w:r>
      <w:r>
        <w:rPr>
          <w:sz w:val="28"/>
          <w:szCs w:val="28"/>
        </w:rPr>
        <w:t xml:space="preserve"> </w:t>
      </w:r>
      <w:r w:rsidRPr="00933BA7">
        <w:rPr>
          <w:sz w:val="28"/>
          <w:szCs w:val="28"/>
        </w:rPr>
        <w:t>в ходе исполнения муниципальной функции</w:t>
      </w:r>
    </w:p>
    <w:p w:rsidR="00A43DFD" w:rsidRPr="00933BA7" w:rsidRDefault="00A43DFD" w:rsidP="00A43DFD">
      <w:pPr>
        <w:spacing w:line="360" w:lineRule="auto"/>
        <w:ind w:firstLine="720"/>
        <w:jc w:val="both"/>
        <w:rPr>
          <w:color w:val="000000"/>
          <w:sz w:val="28"/>
          <w:szCs w:val="28"/>
        </w:rPr>
      </w:pPr>
      <w:r w:rsidRPr="00933BA7">
        <w:rPr>
          <w:sz w:val="28"/>
          <w:szCs w:val="28"/>
        </w:rPr>
        <w:t xml:space="preserve"> 72. </w:t>
      </w:r>
      <w:r w:rsidRPr="00933BA7">
        <w:rPr>
          <w:color w:val="000000"/>
          <w:sz w:val="28"/>
          <w:szCs w:val="28"/>
        </w:rPr>
        <w:t>Заявители вправе обжаловать решения, действия (бездействие) администрации</w:t>
      </w:r>
      <w:r w:rsidR="00595AE6">
        <w:rPr>
          <w:color w:val="000000"/>
          <w:sz w:val="28"/>
          <w:szCs w:val="28"/>
        </w:rPr>
        <w:t xml:space="preserve"> Филошенского сельсовета</w:t>
      </w:r>
      <w:r w:rsidRPr="00933BA7">
        <w:rPr>
          <w:color w:val="000000"/>
          <w:sz w:val="28"/>
          <w:szCs w:val="28"/>
        </w:rPr>
        <w:t>, должностных лиц администрации в досудебном (внесудебном) порядке.</w:t>
      </w:r>
    </w:p>
    <w:p w:rsidR="00A43DFD" w:rsidRPr="00933BA7" w:rsidRDefault="00A43DFD" w:rsidP="00A43DFD">
      <w:pPr>
        <w:spacing w:line="360" w:lineRule="auto"/>
        <w:ind w:firstLine="720"/>
        <w:jc w:val="both"/>
        <w:rPr>
          <w:sz w:val="28"/>
          <w:szCs w:val="28"/>
        </w:rPr>
      </w:pPr>
      <w:r w:rsidRPr="00933BA7">
        <w:rPr>
          <w:sz w:val="28"/>
          <w:szCs w:val="28"/>
        </w:rPr>
        <w:t xml:space="preserve">Обжалование действий (бездействия) </w:t>
      </w:r>
      <w:r w:rsidR="00595AE6">
        <w:rPr>
          <w:sz w:val="28"/>
          <w:szCs w:val="28"/>
        </w:rPr>
        <w:t xml:space="preserve">администрации сельсовета, </w:t>
      </w:r>
      <w:r w:rsidRPr="00933BA7">
        <w:rPr>
          <w:sz w:val="28"/>
          <w:szCs w:val="28"/>
        </w:rPr>
        <w:t xml:space="preserve">должностных лиц </w:t>
      </w:r>
      <w:r w:rsidR="00595AE6">
        <w:rPr>
          <w:sz w:val="28"/>
          <w:szCs w:val="28"/>
        </w:rPr>
        <w:t xml:space="preserve">администрации сельсовета, </w:t>
      </w:r>
      <w:r w:rsidRPr="00933BA7">
        <w:rPr>
          <w:sz w:val="28"/>
          <w:szCs w:val="28"/>
        </w:rPr>
        <w:t xml:space="preserve">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A43DFD" w:rsidRPr="00933BA7" w:rsidRDefault="00A43DFD" w:rsidP="00A43DFD">
      <w:pPr>
        <w:spacing w:line="360" w:lineRule="auto"/>
        <w:ind w:firstLine="720"/>
        <w:jc w:val="both"/>
        <w:rPr>
          <w:sz w:val="28"/>
          <w:szCs w:val="28"/>
        </w:rPr>
      </w:pPr>
      <w:r w:rsidRPr="00933BA7">
        <w:rPr>
          <w:sz w:val="28"/>
          <w:szCs w:val="28"/>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A43DFD" w:rsidRPr="00933BA7" w:rsidRDefault="00A43DFD" w:rsidP="00A43DFD">
      <w:pPr>
        <w:spacing w:line="360" w:lineRule="auto"/>
        <w:ind w:firstLine="720"/>
        <w:jc w:val="both"/>
        <w:rPr>
          <w:sz w:val="28"/>
          <w:szCs w:val="28"/>
        </w:rPr>
      </w:pPr>
      <w:r w:rsidRPr="00933BA7">
        <w:rPr>
          <w:sz w:val="28"/>
          <w:szCs w:val="28"/>
        </w:rPr>
        <w:t xml:space="preserve">73. Заинтересованное лицо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 ответ, уведомление о переадресации жалобы, </w:t>
      </w:r>
      <w:r w:rsidRPr="00933BA7">
        <w:rPr>
          <w:sz w:val="28"/>
          <w:szCs w:val="28"/>
        </w:rPr>
        <w:lastRenderedPageBreak/>
        <w:t xml:space="preserve">излагает суть предложения, заявления или жалобы, ставит личную подпись и дату. </w:t>
      </w:r>
    </w:p>
    <w:p w:rsidR="00A43DFD" w:rsidRPr="00933BA7" w:rsidRDefault="00A43DFD" w:rsidP="00A43DFD">
      <w:pPr>
        <w:spacing w:line="360" w:lineRule="auto"/>
        <w:ind w:firstLine="720"/>
        <w:jc w:val="both"/>
        <w:rPr>
          <w:sz w:val="28"/>
          <w:szCs w:val="28"/>
        </w:rPr>
      </w:pPr>
      <w:r w:rsidRPr="00933BA7">
        <w:rPr>
          <w:sz w:val="28"/>
          <w:szCs w:val="28"/>
        </w:rPr>
        <w:t xml:space="preserve">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A43DFD" w:rsidRPr="00933BA7" w:rsidRDefault="00A43DFD" w:rsidP="00A43DFD">
      <w:pPr>
        <w:spacing w:line="360" w:lineRule="auto"/>
        <w:ind w:firstLine="720"/>
        <w:jc w:val="both"/>
        <w:rPr>
          <w:sz w:val="28"/>
          <w:szCs w:val="28"/>
        </w:rPr>
      </w:pPr>
      <w:r w:rsidRPr="00933BA7">
        <w:rPr>
          <w:sz w:val="28"/>
          <w:szCs w:val="28"/>
        </w:rPr>
        <w:t xml:space="preserve">Дополнительно в жалобе могут быть указаны: </w:t>
      </w:r>
    </w:p>
    <w:p w:rsidR="00A43DFD" w:rsidRPr="00933BA7" w:rsidRDefault="00A43DFD" w:rsidP="00A43DFD">
      <w:pPr>
        <w:spacing w:line="360" w:lineRule="auto"/>
        <w:ind w:firstLine="720"/>
        <w:jc w:val="both"/>
        <w:rPr>
          <w:sz w:val="28"/>
          <w:szCs w:val="28"/>
        </w:rPr>
      </w:pPr>
      <w:r w:rsidRPr="00933BA7">
        <w:rPr>
          <w:sz w:val="28"/>
          <w:szCs w:val="28"/>
        </w:rPr>
        <w:t xml:space="preserve">должность, фамилия, имя и отчество муниципального служащего (при наличии информации), решение, действие (бездействие) которого обжалуется; </w:t>
      </w:r>
    </w:p>
    <w:p w:rsidR="00A43DFD" w:rsidRPr="00933BA7" w:rsidRDefault="00A43DFD" w:rsidP="00A43DFD">
      <w:pPr>
        <w:spacing w:line="360" w:lineRule="auto"/>
        <w:ind w:firstLine="720"/>
        <w:jc w:val="both"/>
        <w:rPr>
          <w:sz w:val="28"/>
          <w:szCs w:val="28"/>
        </w:rPr>
      </w:pPr>
      <w:r w:rsidRPr="00933BA7">
        <w:rPr>
          <w:sz w:val="28"/>
          <w:szCs w:val="28"/>
        </w:rPr>
        <w:t xml:space="preserve">суть обжалуемого действия (бездействия); </w:t>
      </w:r>
    </w:p>
    <w:p w:rsidR="00A43DFD" w:rsidRPr="00933BA7" w:rsidRDefault="00A43DFD" w:rsidP="00A43DFD">
      <w:pPr>
        <w:spacing w:line="360" w:lineRule="auto"/>
        <w:ind w:firstLine="720"/>
        <w:jc w:val="both"/>
        <w:rPr>
          <w:sz w:val="28"/>
          <w:szCs w:val="28"/>
        </w:rPr>
      </w:pPr>
      <w:r w:rsidRPr="00933BA7">
        <w:rPr>
          <w:sz w:val="28"/>
          <w:szCs w:val="28"/>
        </w:rPr>
        <w:t xml:space="preserve">обстоятельства, на основании которых заинтересованное лицо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A43DFD" w:rsidRPr="00933BA7" w:rsidRDefault="00A43DFD" w:rsidP="00A43DFD">
      <w:pPr>
        <w:spacing w:line="360" w:lineRule="auto"/>
        <w:ind w:firstLine="720"/>
        <w:jc w:val="both"/>
        <w:rPr>
          <w:sz w:val="28"/>
          <w:szCs w:val="28"/>
        </w:rPr>
      </w:pPr>
      <w:r w:rsidRPr="00933BA7">
        <w:rPr>
          <w:sz w:val="28"/>
          <w:szCs w:val="28"/>
        </w:rPr>
        <w:t xml:space="preserve">иные сведения, которые заинтересованное лицо считает необходимым сообщить. </w:t>
      </w:r>
    </w:p>
    <w:p w:rsidR="00A43DFD" w:rsidRPr="00933BA7" w:rsidRDefault="00A43DFD" w:rsidP="00A43DFD">
      <w:pPr>
        <w:spacing w:line="360" w:lineRule="auto"/>
        <w:ind w:firstLine="720"/>
        <w:jc w:val="both"/>
        <w:rPr>
          <w:sz w:val="28"/>
          <w:szCs w:val="28"/>
        </w:rPr>
      </w:pPr>
      <w:r w:rsidRPr="00933BA7">
        <w:rPr>
          <w:sz w:val="28"/>
          <w:szCs w:val="28"/>
        </w:rPr>
        <w:t xml:space="preserve">В случае необходимости в подтверждение своих доводов заинтересованное лицо прилагает к жалобе документы и материалы либо их копии или направляет указанные документы и материалы в электронной форме. </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Предмет досудебного (внесудебного) обжалования</w:t>
      </w:r>
    </w:p>
    <w:p w:rsidR="00A43DFD" w:rsidRPr="00933BA7" w:rsidRDefault="00A43DFD" w:rsidP="00A43DFD">
      <w:pPr>
        <w:spacing w:line="360" w:lineRule="auto"/>
        <w:ind w:firstLine="720"/>
        <w:jc w:val="both"/>
        <w:rPr>
          <w:sz w:val="28"/>
          <w:szCs w:val="28"/>
        </w:rPr>
      </w:pPr>
      <w:r w:rsidRPr="00933BA7">
        <w:rPr>
          <w:sz w:val="28"/>
          <w:szCs w:val="28"/>
        </w:rPr>
        <w:t xml:space="preserve"> 74. Предметом досудебного (внесудебного) обжалования являются действия (бездействие) должностных лиц </w:t>
      </w:r>
      <w:r w:rsidR="00595AE6">
        <w:rPr>
          <w:sz w:val="28"/>
          <w:szCs w:val="28"/>
        </w:rPr>
        <w:t>администрации Филошенского сельсовета ,</w:t>
      </w:r>
      <w:r w:rsidRPr="00933BA7">
        <w:rPr>
          <w:sz w:val="28"/>
          <w:szCs w:val="28"/>
        </w:rPr>
        <w:t xml:space="preserve"> а также принимаемые ими решения при исполнении муниципальной функции, в том числе связанные с: </w:t>
      </w:r>
    </w:p>
    <w:p w:rsidR="00A43DFD" w:rsidRPr="00933BA7" w:rsidRDefault="00A43DFD" w:rsidP="00A43DFD">
      <w:pPr>
        <w:spacing w:line="360" w:lineRule="auto"/>
        <w:ind w:firstLine="720"/>
        <w:jc w:val="both"/>
        <w:rPr>
          <w:sz w:val="28"/>
          <w:szCs w:val="28"/>
        </w:rPr>
      </w:pPr>
      <w:r w:rsidRPr="00933BA7">
        <w:rPr>
          <w:sz w:val="28"/>
          <w:szCs w:val="28"/>
        </w:rPr>
        <w:t xml:space="preserve">необоснованным отказом в исполнении муниципальной функции; </w:t>
      </w:r>
    </w:p>
    <w:p w:rsidR="00A43DFD" w:rsidRPr="00933BA7" w:rsidRDefault="00A43DFD" w:rsidP="00A43DFD">
      <w:pPr>
        <w:suppressAutoHyphens/>
        <w:spacing w:line="360" w:lineRule="auto"/>
        <w:ind w:firstLine="720"/>
        <w:jc w:val="both"/>
        <w:rPr>
          <w:sz w:val="28"/>
          <w:szCs w:val="28"/>
        </w:rPr>
      </w:pPr>
      <w:r w:rsidRPr="00933BA7">
        <w:rPr>
          <w:sz w:val="28"/>
          <w:szCs w:val="28"/>
        </w:rPr>
        <w:t xml:space="preserve">нарушением установленного порядка исполнения муниципальной функции, в том числе нарушение срока исполнения функции; </w:t>
      </w:r>
    </w:p>
    <w:p w:rsidR="00A43DFD" w:rsidRPr="00933BA7" w:rsidRDefault="00A43DFD" w:rsidP="00A43DFD">
      <w:pPr>
        <w:autoSpaceDE w:val="0"/>
        <w:autoSpaceDN w:val="0"/>
        <w:adjustRightInd w:val="0"/>
        <w:spacing w:line="360" w:lineRule="auto"/>
        <w:ind w:firstLine="720"/>
        <w:jc w:val="both"/>
        <w:rPr>
          <w:sz w:val="28"/>
          <w:szCs w:val="28"/>
        </w:rPr>
      </w:pPr>
      <w:r w:rsidRPr="00933BA7">
        <w:rPr>
          <w:sz w:val="28"/>
          <w:szCs w:val="28"/>
        </w:rPr>
        <w:lastRenderedPageBreak/>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A43DFD" w:rsidRPr="00933BA7" w:rsidRDefault="00A43DFD" w:rsidP="00A43DFD">
      <w:pPr>
        <w:spacing w:line="360" w:lineRule="auto"/>
        <w:ind w:firstLine="720"/>
        <w:jc w:val="both"/>
        <w:rPr>
          <w:sz w:val="28"/>
          <w:szCs w:val="28"/>
        </w:rPr>
      </w:pPr>
      <w:r w:rsidRPr="00933BA7">
        <w:rPr>
          <w:sz w:val="28"/>
          <w:szCs w:val="28"/>
        </w:rPr>
        <w:t xml:space="preserve">нарушением иных прав заинтересованного лица при осуществлении муниципальной функции. </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Перечень оснований для приостановления</w:t>
      </w:r>
      <w:r>
        <w:rPr>
          <w:sz w:val="28"/>
          <w:szCs w:val="28"/>
        </w:rPr>
        <w:t xml:space="preserve"> </w:t>
      </w:r>
      <w:r w:rsidRPr="00933BA7">
        <w:rPr>
          <w:sz w:val="28"/>
          <w:szCs w:val="28"/>
        </w:rPr>
        <w:t>рассмотрения жалобы и случаев, в которых ответ</w:t>
      </w:r>
      <w:r>
        <w:rPr>
          <w:sz w:val="28"/>
          <w:szCs w:val="28"/>
        </w:rPr>
        <w:t xml:space="preserve"> </w:t>
      </w:r>
      <w:r w:rsidRPr="00933BA7">
        <w:rPr>
          <w:sz w:val="28"/>
          <w:szCs w:val="28"/>
        </w:rPr>
        <w:t>на жалобу не дается</w:t>
      </w:r>
    </w:p>
    <w:p w:rsidR="00A43DFD" w:rsidRPr="00933BA7" w:rsidRDefault="00A43DFD" w:rsidP="00A43DFD">
      <w:pPr>
        <w:spacing w:line="360" w:lineRule="auto"/>
        <w:ind w:firstLine="720"/>
        <w:jc w:val="both"/>
        <w:rPr>
          <w:sz w:val="28"/>
          <w:szCs w:val="28"/>
        </w:rPr>
      </w:pPr>
      <w:r w:rsidRPr="00933BA7">
        <w:rPr>
          <w:sz w:val="28"/>
          <w:szCs w:val="28"/>
        </w:rPr>
        <w:t xml:space="preserve">75. Ответ на жалобу не дается в случаях: </w:t>
      </w:r>
    </w:p>
    <w:p w:rsidR="00A43DFD" w:rsidRPr="00933BA7" w:rsidRDefault="00A43DFD" w:rsidP="00A43DFD">
      <w:pPr>
        <w:spacing w:line="360" w:lineRule="auto"/>
        <w:ind w:firstLine="720"/>
        <w:jc w:val="both"/>
        <w:rPr>
          <w:sz w:val="28"/>
          <w:szCs w:val="28"/>
        </w:rPr>
      </w:pPr>
      <w:r w:rsidRPr="00933BA7">
        <w:rPr>
          <w:sz w:val="28"/>
          <w:szCs w:val="28"/>
        </w:rPr>
        <w:t xml:space="preserve">если в письменном обращении не указаны фамилия гражданина, направившего обращение, и почтовый адрес, по которому должен быть направлен ответ на обращение; </w:t>
      </w:r>
    </w:p>
    <w:p w:rsidR="00A43DFD" w:rsidRPr="00933BA7" w:rsidRDefault="00A43DFD" w:rsidP="00A43DFD">
      <w:pPr>
        <w:spacing w:line="360" w:lineRule="auto"/>
        <w:ind w:firstLine="720"/>
        <w:jc w:val="both"/>
        <w:rPr>
          <w:sz w:val="28"/>
          <w:szCs w:val="28"/>
        </w:rPr>
      </w:pPr>
      <w:r w:rsidRPr="00933BA7">
        <w:rPr>
          <w:sz w:val="28"/>
          <w:szCs w:val="28"/>
        </w:rPr>
        <w:t xml:space="preserve">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 </w:t>
      </w:r>
    </w:p>
    <w:p w:rsidR="00A43DFD" w:rsidRPr="00933BA7" w:rsidRDefault="00A43DFD" w:rsidP="00A43DFD">
      <w:pPr>
        <w:spacing w:line="360" w:lineRule="auto"/>
        <w:ind w:firstLine="720"/>
        <w:jc w:val="both"/>
        <w:rPr>
          <w:sz w:val="28"/>
          <w:szCs w:val="28"/>
        </w:rPr>
      </w:pPr>
      <w:r w:rsidRPr="00933BA7">
        <w:rPr>
          <w:sz w:val="28"/>
          <w:szCs w:val="28"/>
        </w:rPr>
        <w:t xml:space="preserve">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данном случае заинтересованному лицу, направившему обращение, сообщается о недопустимости злоупотребления правом; </w:t>
      </w:r>
    </w:p>
    <w:p w:rsidR="00A43DFD" w:rsidRPr="00933BA7" w:rsidRDefault="00A43DFD" w:rsidP="00A43DFD">
      <w:pPr>
        <w:spacing w:line="360" w:lineRule="auto"/>
        <w:ind w:firstLine="720"/>
        <w:jc w:val="both"/>
        <w:rPr>
          <w:sz w:val="28"/>
          <w:szCs w:val="28"/>
        </w:rPr>
      </w:pPr>
      <w:r w:rsidRPr="00933BA7">
        <w:rPr>
          <w:sz w:val="28"/>
          <w:szCs w:val="28"/>
        </w:rPr>
        <w:t xml:space="preserve">если текст письменного обращения не поддается прочтению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сообщается гражданину, направившему обращение, если его фамилия и почтовый адрес поддаются прочтению; </w:t>
      </w:r>
    </w:p>
    <w:p w:rsidR="00A43DFD" w:rsidRPr="00933BA7" w:rsidRDefault="00A43DFD" w:rsidP="00A43DFD">
      <w:pPr>
        <w:spacing w:line="360" w:lineRule="auto"/>
        <w:ind w:firstLine="720"/>
        <w:jc w:val="both"/>
        <w:rPr>
          <w:sz w:val="28"/>
          <w:szCs w:val="28"/>
        </w:rPr>
      </w:pPr>
      <w:r w:rsidRPr="00933BA7">
        <w:rPr>
          <w:sz w:val="28"/>
          <w:szCs w:val="28"/>
        </w:rPr>
        <w:t xml:space="preserve">если письменное обращение содержит вопросы, решение которых не входит в компетенцию органа местного самоуправления, должностного лица. В </w:t>
      </w:r>
      <w:r w:rsidRPr="00933BA7">
        <w:rPr>
          <w:sz w:val="28"/>
          <w:szCs w:val="28"/>
        </w:rPr>
        <w:lastRenderedPageBreak/>
        <w:t xml:space="preserve">этом случае обращение направляется в течение 7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письменным уведомлением заинтересованного лица, направившего обращение, о переадресации жалобы, за исключением случая, если текст письменной жалобы не поддается прочтению; </w:t>
      </w:r>
    </w:p>
    <w:p w:rsidR="00A43DFD" w:rsidRPr="00933BA7" w:rsidRDefault="00A43DFD" w:rsidP="00A43DFD">
      <w:pPr>
        <w:spacing w:line="360" w:lineRule="auto"/>
        <w:ind w:firstLine="720"/>
        <w:jc w:val="both"/>
        <w:rPr>
          <w:sz w:val="28"/>
          <w:szCs w:val="28"/>
        </w:rPr>
      </w:pPr>
      <w:r w:rsidRPr="00933BA7">
        <w:rPr>
          <w:sz w:val="28"/>
          <w:szCs w:val="28"/>
        </w:rPr>
        <w:t xml:space="preserve">если в письменном обращении заинтересованного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r w:rsidR="00595AE6">
        <w:rPr>
          <w:sz w:val="28"/>
          <w:szCs w:val="28"/>
        </w:rPr>
        <w:t xml:space="preserve">Глава администрации сельсовета, </w:t>
      </w:r>
      <w:r w:rsidRPr="00933BA7">
        <w:rPr>
          <w:sz w:val="28"/>
          <w:szCs w:val="28"/>
        </w:rPr>
        <w:t xml:space="preserve">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w:t>
      </w:r>
      <w:r w:rsidR="00595AE6">
        <w:rPr>
          <w:sz w:val="28"/>
          <w:szCs w:val="28"/>
        </w:rPr>
        <w:t xml:space="preserve">администрацию сельсовета </w:t>
      </w:r>
      <w:r w:rsidRPr="00933BA7">
        <w:rPr>
          <w:sz w:val="28"/>
          <w:szCs w:val="28"/>
        </w:rPr>
        <w:t xml:space="preserve">или одному и тому же должностному лицу. О данном решении уведомляется заинтересованное лицо, направившее обращение. </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76. Уполномоченный на рассмотрение жалобы орган отказывает в удовлетворении жалобы в следующих случаях:</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наличие вступившего в законную силу решения суда, арбитражного суда по жалобе о том же предмете и</w:t>
      </w:r>
      <w:r w:rsidRPr="00933BA7">
        <w:rPr>
          <w:sz w:val="28"/>
          <w:szCs w:val="28"/>
        </w:rPr>
        <w:t xml:space="preserve"> </w:t>
      </w:r>
      <w:r w:rsidRPr="00933BA7">
        <w:rPr>
          <w:color w:val="000000"/>
          <w:sz w:val="28"/>
          <w:szCs w:val="28"/>
        </w:rPr>
        <w:t>по тем же основаниям;</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подача жалобы лицом, полномочия которого не подтверждены в порядке, установленном законодательством Российской Федерации;</w:t>
      </w:r>
    </w:p>
    <w:p w:rsidR="00A43DFD" w:rsidRPr="00933BA7" w:rsidRDefault="00A43DFD" w:rsidP="00A43DFD">
      <w:pPr>
        <w:suppressAutoHyphens/>
        <w:autoSpaceDE w:val="0"/>
        <w:autoSpaceDN w:val="0"/>
        <w:adjustRightInd w:val="0"/>
        <w:spacing w:line="360" w:lineRule="auto"/>
        <w:ind w:firstLine="709"/>
        <w:jc w:val="both"/>
        <w:rPr>
          <w:color w:val="000000"/>
          <w:sz w:val="28"/>
          <w:szCs w:val="28"/>
        </w:rPr>
      </w:pPr>
      <w:r w:rsidRPr="00933BA7">
        <w:rPr>
          <w:color w:val="000000"/>
          <w:sz w:val="28"/>
          <w:szCs w:val="28"/>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Основания для начала процедуры</w:t>
      </w:r>
      <w:r>
        <w:rPr>
          <w:sz w:val="28"/>
          <w:szCs w:val="28"/>
        </w:rPr>
        <w:t xml:space="preserve"> </w:t>
      </w:r>
      <w:r w:rsidRPr="00933BA7">
        <w:rPr>
          <w:sz w:val="28"/>
          <w:szCs w:val="28"/>
        </w:rPr>
        <w:t>досудебного (внесудебного) обжалования</w:t>
      </w:r>
    </w:p>
    <w:p w:rsidR="00A43DFD" w:rsidRPr="00933BA7" w:rsidRDefault="00A43DFD" w:rsidP="00A43DFD">
      <w:pPr>
        <w:spacing w:line="360" w:lineRule="auto"/>
        <w:ind w:firstLine="720"/>
        <w:jc w:val="both"/>
        <w:rPr>
          <w:color w:val="000000"/>
          <w:sz w:val="28"/>
          <w:szCs w:val="28"/>
        </w:rPr>
      </w:pPr>
      <w:r w:rsidRPr="00933BA7">
        <w:rPr>
          <w:sz w:val="28"/>
          <w:szCs w:val="28"/>
        </w:rPr>
        <w:lastRenderedPageBreak/>
        <w:t xml:space="preserve"> 77. Основанием для начала процедуры досудебного (внесудебного) обжалования является поступление </w:t>
      </w:r>
      <w:r w:rsidRPr="00933BA7">
        <w:rPr>
          <w:color w:val="000000"/>
          <w:sz w:val="28"/>
          <w:szCs w:val="28"/>
        </w:rPr>
        <w:t>заявителя об обжаловании решений, действий (бездействия) администрации, должностных лиц администрации</w:t>
      </w:r>
      <w:r w:rsidRPr="00933BA7">
        <w:rPr>
          <w:sz w:val="28"/>
          <w:szCs w:val="28"/>
        </w:rPr>
        <w:t xml:space="preserve"> в орган местного самоуправления или должностному лицу.</w:t>
      </w:r>
    </w:p>
    <w:p w:rsidR="00A43DFD" w:rsidRDefault="00A43DFD" w:rsidP="00A43DFD">
      <w:pPr>
        <w:spacing w:line="360" w:lineRule="auto"/>
        <w:ind w:firstLine="720"/>
        <w:jc w:val="center"/>
        <w:rPr>
          <w:sz w:val="28"/>
          <w:szCs w:val="28"/>
        </w:rPr>
      </w:pPr>
    </w:p>
    <w:p w:rsidR="00A43DFD" w:rsidRPr="00933BA7" w:rsidRDefault="00A43DFD" w:rsidP="00A43DFD">
      <w:pPr>
        <w:spacing w:line="360" w:lineRule="auto"/>
        <w:ind w:firstLine="720"/>
        <w:jc w:val="center"/>
        <w:rPr>
          <w:sz w:val="28"/>
          <w:szCs w:val="28"/>
        </w:rPr>
      </w:pPr>
      <w:r w:rsidRPr="00933BA7">
        <w:rPr>
          <w:sz w:val="28"/>
          <w:szCs w:val="28"/>
        </w:rPr>
        <w:t>Права заинтересованных лиц на получение информации</w:t>
      </w:r>
      <w:r>
        <w:rPr>
          <w:sz w:val="28"/>
          <w:szCs w:val="28"/>
        </w:rPr>
        <w:t xml:space="preserve"> </w:t>
      </w:r>
      <w:r w:rsidRPr="00933BA7">
        <w:rPr>
          <w:sz w:val="28"/>
          <w:szCs w:val="28"/>
        </w:rPr>
        <w:t>и документов, необходимых для обоснования</w:t>
      </w:r>
      <w:r>
        <w:rPr>
          <w:sz w:val="28"/>
          <w:szCs w:val="28"/>
        </w:rPr>
        <w:t xml:space="preserve"> </w:t>
      </w:r>
      <w:r w:rsidRPr="00933BA7">
        <w:rPr>
          <w:sz w:val="28"/>
          <w:szCs w:val="28"/>
        </w:rPr>
        <w:t>и рассмотрения жалобы</w:t>
      </w:r>
    </w:p>
    <w:p w:rsidR="00A43DFD" w:rsidRPr="00933BA7" w:rsidRDefault="00A43DFD" w:rsidP="00A43DFD">
      <w:pPr>
        <w:spacing w:line="360" w:lineRule="auto"/>
        <w:ind w:firstLine="720"/>
        <w:jc w:val="both"/>
        <w:rPr>
          <w:sz w:val="28"/>
          <w:szCs w:val="28"/>
        </w:rPr>
      </w:pPr>
      <w:r w:rsidRPr="00933BA7">
        <w:rPr>
          <w:sz w:val="28"/>
          <w:szCs w:val="28"/>
        </w:rPr>
        <w:t xml:space="preserve">78. Заинтересованное лицо имеет право на получение информации и документов, необходимых для обоснования и рассмотрения жалобы, поданной по основаниям, предусмотренным пунктом 74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w:t>
      </w:r>
    </w:p>
    <w:p w:rsidR="00A43DFD" w:rsidRPr="00933BA7" w:rsidRDefault="00A43DFD" w:rsidP="00A43DFD">
      <w:pPr>
        <w:spacing w:line="360" w:lineRule="auto"/>
        <w:ind w:firstLine="720"/>
        <w:jc w:val="both"/>
        <w:rPr>
          <w:sz w:val="28"/>
          <w:szCs w:val="28"/>
        </w:rPr>
      </w:pPr>
      <w:r w:rsidRPr="00933BA7">
        <w:rPr>
          <w:sz w:val="28"/>
          <w:szCs w:val="28"/>
        </w:rPr>
        <w:t xml:space="preserve">составляющие государственную или иную охраняемую законодательством Российской Федерации тайну. </w:t>
      </w:r>
    </w:p>
    <w:p w:rsidR="00A43DFD" w:rsidRPr="00933BA7" w:rsidRDefault="00A43DFD" w:rsidP="00A43DFD">
      <w:pPr>
        <w:spacing w:line="360" w:lineRule="auto"/>
        <w:ind w:firstLine="720"/>
        <w:jc w:val="both"/>
        <w:rPr>
          <w:sz w:val="28"/>
          <w:szCs w:val="28"/>
        </w:rPr>
      </w:pPr>
      <w:r w:rsidRPr="00933BA7">
        <w:rPr>
          <w:sz w:val="28"/>
          <w:szCs w:val="28"/>
        </w:rPr>
        <w:t xml:space="preserve">79. При подаче жалобы заинтересованное лицо вправе получить следующую информацию: </w:t>
      </w:r>
    </w:p>
    <w:p w:rsidR="00A43DFD" w:rsidRPr="00933BA7" w:rsidRDefault="00A43DFD" w:rsidP="00A43DFD">
      <w:pPr>
        <w:spacing w:line="360" w:lineRule="auto"/>
        <w:ind w:firstLine="720"/>
        <w:jc w:val="both"/>
        <w:rPr>
          <w:sz w:val="28"/>
          <w:szCs w:val="28"/>
        </w:rPr>
      </w:pPr>
      <w:r w:rsidRPr="00933BA7">
        <w:rPr>
          <w:sz w:val="28"/>
          <w:szCs w:val="28"/>
        </w:rPr>
        <w:t xml:space="preserve">местонахождение </w:t>
      </w:r>
      <w:r w:rsidR="00595AE6">
        <w:rPr>
          <w:sz w:val="28"/>
          <w:szCs w:val="28"/>
        </w:rPr>
        <w:t>администрации Филошенского сельсовета;</w:t>
      </w:r>
    </w:p>
    <w:p w:rsidR="00A43DFD" w:rsidRPr="00933BA7" w:rsidRDefault="00A43DFD" w:rsidP="00A43DFD">
      <w:pPr>
        <w:spacing w:line="360" w:lineRule="auto"/>
        <w:ind w:firstLine="720"/>
        <w:jc w:val="both"/>
        <w:rPr>
          <w:sz w:val="28"/>
          <w:szCs w:val="28"/>
        </w:rPr>
      </w:pPr>
      <w:r w:rsidRPr="00933BA7">
        <w:rPr>
          <w:sz w:val="28"/>
          <w:szCs w:val="28"/>
        </w:rPr>
        <w:t xml:space="preserve">перечень номеров телефонов для получения сведений о прохождении процедур по рассмотрению жалобы; </w:t>
      </w:r>
    </w:p>
    <w:p w:rsidR="00A43DFD" w:rsidRPr="00933BA7" w:rsidRDefault="00A43DFD" w:rsidP="00A43DFD">
      <w:pPr>
        <w:spacing w:line="360" w:lineRule="auto"/>
        <w:ind w:firstLine="720"/>
        <w:jc w:val="both"/>
        <w:rPr>
          <w:sz w:val="28"/>
          <w:szCs w:val="28"/>
        </w:rPr>
      </w:pPr>
      <w:r w:rsidRPr="00933BA7">
        <w:rPr>
          <w:sz w:val="28"/>
          <w:szCs w:val="28"/>
        </w:rPr>
        <w:t xml:space="preserve">местонахождение органов местного самоуправления, фамилии, имена, отчества и должности их руководителей, а также должностных лиц, которым может быть направлена жалоба. </w:t>
      </w:r>
    </w:p>
    <w:p w:rsidR="00A43DFD" w:rsidRPr="00933BA7" w:rsidRDefault="00A43DFD" w:rsidP="00A43DFD">
      <w:pPr>
        <w:spacing w:line="360" w:lineRule="auto"/>
        <w:ind w:firstLine="720"/>
        <w:jc w:val="both"/>
        <w:rPr>
          <w:sz w:val="28"/>
          <w:szCs w:val="28"/>
        </w:rPr>
      </w:pPr>
      <w:r w:rsidRPr="00933BA7">
        <w:rPr>
          <w:sz w:val="28"/>
          <w:szCs w:val="28"/>
        </w:rPr>
        <w:t xml:space="preserve">80. При подаче жалобы заинтересованное лицо вправе получить в </w:t>
      </w:r>
      <w:r w:rsidR="00595AE6">
        <w:rPr>
          <w:sz w:val="28"/>
          <w:szCs w:val="28"/>
        </w:rPr>
        <w:t xml:space="preserve">администрации сельсовета </w:t>
      </w:r>
      <w:r w:rsidRPr="00933BA7">
        <w:rPr>
          <w:sz w:val="28"/>
          <w:szCs w:val="28"/>
        </w:rPr>
        <w:t xml:space="preserve">копии документов, подтверждающих обжалуемое действие (бездействие), решение должностного лица. </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Органы местного самоуправления и должностные лица,</w:t>
      </w:r>
      <w:r>
        <w:rPr>
          <w:sz w:val="28"/>
          <w:szCs w:val="28"/>
        </w:rPr>
        <w:t xml:space="preserve"> </w:t>
      </w:r>
      <w:r w:rsidRPr="00933BA7">
        <w:rPr>
          <w:sz w:val="28"/>
          <w:szCs w:val="28"/>
        </w:rPr>
        <w:t>которым может быть направлена жалоба заинтересованного</w:t>
      </w:r>
      <w:r>
        <w:rPr>
          <w:sz w:val="28"/>
          <w:szCs w:val="28"/>
        </w:rPr>
        <w:t xml:space="preserve"> </w:t>
      </w:r>
      <w:r w:rsidRPr="00933BA7">
        <w:rPr>
          <w:sz w:val="28"/>
          <w:szCs w:val="28"/>
        </w:rPr>
        <w:t>лица в досудебном (внесудебном) порядке</w:t>
      </w:r>
    </w:p>
    <w:p w:rsidR="00A43DFD" w:rsidRPr="00933BA7" w:rsidRDefault="00A43DFD" w:rsidP="00A43DFD">
      <w:pPr>
        <w:spacing w:line="360" w:lineRule="auto"/>
        <w:ind w:firstLine="720"/>
        <w:jc w:val="both"/>
        <w:rPr>
          <w:sz w:val="28"/>
          <w:szCs w:val="28"/>
        </w:rPr>
      </w:pPr>
      <w:r w:rsidRPr="00933BA7">
        <w:rPr>
          <w:sz w:val="28"/>
          <w:szCs w:val="28"/>
        </w:rPr>
        <w:lastRenderedPageBreak/>
        <w:t xml:space="preserve">81. Жалоба на действия (бездействие) </w:t>
      </w:r>
      <w:r w:rsidR="00595AE6">
        <w:rPr>
          <w:sz w:val="28"/>
          <w:szCs w:val="28"/>
        </w:rPr>
        <w:t>администрации Филошенского сельсовета ,</w:t>
      </w:r>
      <w:r w:rsidRPr="00933BA7">
        <w:rPr>
          <w:sz w:val="28"/>
          <w:szCs w:val="28"/>
        </w:rPr>
        <w:t xml:space="preserve">должностных лиц </w:t>
      </w:r>
      <w:r w:rsidR="00595AE6">
        <w:rPr>
          <w:sz w:val="28"/>
          <w:szCs w:val="28"/>
        </w:rPr>
        <w:t xml:space="preserve">администрации сельсовета, </w:t>
      </w:r>
      <w:r w:rsidRPr="00933BA7">
        <w:rPr>
          <w:sz w:val="28"/>
          <w:szCs w:val="28"/>
        </w:rPr>
        <w:t xml:space="preserve">а также на принимаемые ими решения при исполнении муниципальной функции может быть направлена: </w:t>
      </w:r>
    </w:p>
    <w:p w:rsidR="00A43DFD" w:rsidRPr="00933BA7" w:rsidRDefault="00595AE6" w:rsidP="00A43DFD">
      <w:pPr>
        <w:spacing w:line="360" w:lineRule="auto"/>
        <w:ind w:firstLine="720"/>
        <w:jc w:val="both"/>
        <w:rPr>
          <w:sz w:val="28"/>
          <w:szCs w:val="28"/>
        </w:rPr>
      </w:pPr>
      <w:r>
        <w:rPr>
          <w:sz w:val="28"/>
          <w:szCs w:val="28"/>
        </w:rPr>
        <w:t xml:space="preserve">Главе администрации </w:t>
      </w:r>
      <w:r w:rsidR="00A43DFD" w:rsidRPr="00933BA7">
        <w:rPr>
          <w:sz w:val="28"/>
          <w:szCs w:val="28"/>
        </w:rPr>
        <w:t>- при обжаловании действий (бездействия) должностных лиц, а также принимаемых ими решений при и</w:t>
      </w:r>
      <w:r>
        <w:rPr>
          <w:sz w:val="28"/>
          <w:szCs w:val="28"/>
        </w:rPr>
        <w:t>сполнении муниципальной функции.</w:t>
      </w:r>
      <w:r w:rsidR="00A43DFD" w:rsidRPr="00933BA7">
        <w:rPr>
          <w:sz w:val="28"/>
          <w:szCs w:val="28"/>
        </w:rPr>
        <w:t xml:space="preserve"> </w:t>
      </w:r>
    </w:p>
    <w:p w:rsidR="00A43DFD" w:rsidRPr="00933BA7" w:rsidRDefault="00A43DFD" w:rsidP="00A43DFD">
      <w:pPr>
        <w:spacing w:line="360" w:lineRule="auto"/>
        <w:ind w:firstLine="720"/>
        <w:jc w:val="both"/>
        <w:rPr>
          <w:sz w:val="28"/>
          <w:szCs w:val="28"/>
        </w:rPr>
      </w:pPr>
      <w:r w:rsidRPr="00933BA7">
        <w:rPr>
          <w:sz w:val="28"/>
          <w:szCs w:val="28"/>
        </w:rPr>
        <w:t xml:space="preserve">82.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 </w:t>
      </w:r>
    </w:p>
    <w:p w:rsidR="00A43DFD" w:rsidRPr="00933BA7" w:rsidRDefault="00A43DFD" w:rsidP="00595AE6">
      <w:pPr>
        <w:spacing w:line="360" w:lineRule="auto"/>
        <w:ind w:firstLine="720"/>
        <w:jc w:val="center"/>
        <w:rPr>
          <w:sz w:val="28"/>
          <w:szCs w:val="28"/>
        </w:rPr>
      </w:pPr>
      <w:r w:rsidRPr="00933BA7">
        <w:rPr>
          <w:sz w:val="28"/>
          <w:szCs w:val="28"/>
        </w:rPr>
        <w:t>Срок рассмотрения жалобы</w:t>
      </w:r>
    </w:p>
    <w:p w:rsidR="00A43DFD" w:rsidRPr="00933BA7" w:rsidRDefault="00A43DFD" w:rsidP="00A43DFD">
      <w:pPr>
        <w:spacing w:line="360" w:lineRule="auto"/>
        <w:ind w:firstLine="720"/>
        <w:jc w:val="both"/>
        <w:rPr>
          <w:sz w:val="28"/>
          <w:szCs w:val="28"/>
        </w:rPr>
      </w:pPr>
      <w:r w:rsidRPr="00933BA7">
        <w:rPr>
          <w:sz w:val="28"/>
          <w:szCs w:val="28"/>
        </w:rPr>
        <w:t xml:space="preserve">83. Жалоба, поступившая в уполномоченный </w:t>
      </w:r>
      <w:r w:rsidRPr="00933BA7">
        <w:rPr>
          <w:color w:val="000000"/>
          <w:sz w:val="28"/>
          <w:szCs w:val="28"/>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p>
    <w:p w:rsidR="00A43DFD" w:rsidRPr="00933BA7" w:rsidRDefault="00A43DFD" w:rsidP="00A43DFD">
      <w:pPr>
        <w:spacing w:line="360" w:lineRule="auto"/>
        <w:ind w:firstLine="720"/>
        <w:jc w:val="both"/>
        <w:rPr>
          <w:sz w:val="28"/>
          <w:szCs w:val="28"/>
        </w:rPr>
      </w:pPr>
      <w:r w:rsidRPr="00933BA7">
        <w:rPr>
          <w:sz w:val="28"/>
          <w:szCs w:val="28"/>
        </w:rPr>
        <w:t xml:space="preserve"> </w:t>
      </w:r>
    </w:p>
    <w:p w:rsidR="00A43DFD" w:rsidRPr="00933BA7" w:rsidRDefault="00A43DFD" w:rsidP="00A43DFD">
      <w:pPr>
        <w:spacing w:line="360" w:lineRule="auto"/>
        <w:ind w:firstLine="720"/>
        <w:jc w:val="center"/>
        <w:rPr>
          <w:sz w:val="28"/>
          <w:szCs w:val="28"/>
        </w:rPr>
      </w:pPr>
      <w:r w:rsidRPr="00933BA7">
        <w:rPr>
          <w:sz w:val="28"/>
          <w:szCs w:val="28"/>
        </w:rPr>
        <w:t>Результат досудебного (внесудебного) обжалования</w:t>
      </w:r>
    </w:p>
    <w:p w:rsidR="00A43DFD" w:rsidRPr="00933BA7" w:rsidRDefault="00A43DFD" w:rsidP="00A43DFD">
      <w:pPr>
        <w:suppressAutoHyphens/>
        <w:spacing w:line="360" w:lineRule="auto"/>
        <w:ind w:firstLine="720"/>
        <w:jc w:val="both"/>
        <w:rPr>
          <w:sz w:val="28"/>
          <w:szCs w:val="28"/>
        </w:rPr>
      </w:pPr>
      <w:r w:rsidRPr="00933BA7">
        <w:rPr>
          <w:sz w:val="28"/>
          <w:szCs w:val="28"/>
        </w:rPr>
        <w:t>84.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A43DFD" w:rsidRPr="00933BA7" w:rsidRDefault="00A43DFD" w:rsidP="00A43DFD">
      <w:pPr>
        <w:suppressAutoHyphens/>
        <w:spacing w:line="360" w:lineRule="auto"/>
        <w:ind w:firstLine="720"/>
        <w:jc w:val="both"/>
        <w:rPr>
          <w:sz w:val="28"/>
          <w:szCs w:val="28"/>
        </w:rPr>
      </w:pPr>
      <w:r w:rsidRPr="00933BA7">
        <w:rPr>
          <w:sz w:val="28"/>
          <w:szCs w:val="28"/>
        </w:rPr>
        <w:t>Решение об удовлетворении жалобы или об отказе в ее удовлетворении принимается в форме акта уполномоченного на ее рассмотрение органа.</w:t>
      </w:r>
    </w:p>
    <w:p w:rsidR="00A43DFD" w:rsidRPr="00933BA7" w:rsidRDefault="00A43DFD" w:rsidP="00A43DFD">
      <w:pPr>
        <w:suppressAutoHyphens/>
        <w:spacing w:line="360" w:lineRule="auto"/>
        <w:ind w:firstLine="720"/>
        <w:jc w:val="both"/>
        <w:rPr>
          <w:sz w:val="28"/>
          <w:szCs w:val="28"/>
        </w:rPr>
      </w:pPr>
      <w:r w:rsidRPr="00933BA7">
        <w:rPr>
          <w:sz w:val="28"/>
          <w:szCs w:val="28"/>
        </w:rPr>
        <w:t>85. В ответе по результатам рассмотрения жалобы указываются:</w:t>
      </w:r>
    </w:p>
    <w:p w:rsidR="00A43DFD" w:rsidRPr="00933BA7" w:rsidRDefault="00A43DFD" w:rsidP="00A43DFD">
      <w:pPr>
        <w:suppressAutoHyphens/>
        <w:spacing w:line="360" w:lineRule="auto"/>
        <w:ind w:firstLine="720"/>
        <w:jc w:val="both"/>
        <w:rPr>
          <w:sz w:val="28"/>
          <w:szCs w:val="28"/>
        </w:rPr>
      </w:pPr>
      <w:r w:rsidRPr="00933BA7">
        <w:rPr>
          <w:sz w:val="28"/>
          <w:szCs w:val="28"/>
        </w:rPr>
        <w:t>наименование органа, рассмотревшего жалобу, должность, фамилия, имя, отчество (при наличии) должностного лица, принявшего решение по жалобе;</w:t>
      </w:r>
    </w:p>
    <w:p w:rsidR="00A43DFD" w:rsidRPr="00933BA7" w:rsidRDefault="00A43DFD" w:rsidP="00A43DFD">
      <w:pPr>
        <w:suppressAutoHyphens/>
        <w:spacing w:line="360" w:lineRule="auto"/>
        <w:ind w:firstLine="720"/>
        <w:jc w:val="both"/>
        <w:rPr>
          <w:sz w:val="28"/>
          <w:szCs w:val="28"/>
        </w:rPr>
      </w:pPr>
      <w:r w:rsidRPr="00933BA7">
        <w:rPr>
          <w:sz w:val="28"/>
          <w:szCs w:val="28"/>
        </w:rPr>
        <w:lastRenderedPageBreak/>
        <w:t>номер, дата, место принятия решения, включая сведения о должностном лице, решение или действие (бездействие) которого обжалуется;</w:t>
      </w:r>
    </w:p>
    <w:p w:rsidR="00A43DFD" w:rsidRPr="00933BA7" w:rsidRDefault="00A43DFD" w:rsidP="00A43DFD">
      <w:pPr>
        <w:suppressAutoHyphens/>
        <w:spacing w:line="360" w:lineRule="auto"/>
        <w:ind w:firstLine="720"/>
        <w:jc w:val="both"/>
        <w:rPr>
          <w:sz w:val="28"/>
          <w:szCs w:val="28"/>
        </w:rPr>
      </w:pPr>
      <w:r w:rsidRPr="00933BA7">
        <w:rPr>
          <w:sz w:val="28"/>
          <w:szCs w:val="28"/>
        </w:rPr>
        <w:t>фамилия, имя, отчество (при наличии) или наименование заявителя;</w:t>
      </w:r>
    </w:p>
    <w:p w:rsidR="00A43DFD" w:rsidRPr="00933BA7" w:rsidRDefault="00A43DFD" w:rsidP="00A43DFD">
      <w:pPr>
        <w:suppressAutoHyphens/>
        <w:spacing w:line="360" w:lineRule="auto"/>
        <w:ind w:firstLine="720"/>
        <w:jc w:val="both"/>
        <w:rPr>
          <w:sz w:val="28"/>
          <w:szCs w:val="28"/>
        </w:rPr>
      </w:pPr>
      <w:r w:rsidRPr="00933BA7">
        <w:rPr>
          <w:sz w:val="28"/>
          <w:szCs w:val="28"/>
        </w:rPr>
        <w:t>основания для принятия решения по жалобе;</w:t>
      </w:r>
    </w:p>
    <w:p w:rsidR="00A43DFD" w:rsidRPr="00933BA7" w:rsidRDefault="00A43DFD" w:rsidP="00A43DFD">
      <w:pPr>
        <w:suppressAutoHyphens/>
        <w:spacing w:line="360" w:lineRule="auto"/>
        <w:ind w:firstLine="720"/>
        <w:jc w:val="both"/>
        <w:rPr>
          <w:sz w:val="28"/>
          <w:szCs w:val="28"/>
        </w:rPr>
      </w:pPr>
      <w:r w:rsidRPr="00933BA7">
        <w:rPr>
          <w:sz w:val="28"/>
          <w:szCs w:val="28"/>
        </w:rPr>
        <w:t>принятое по жалобе решение;</w:t>
      </w:r>
    </w:p>
    <w:p w:rsidR="00A43DFD" w:rsidRPr="00933BA7" w:rsidRDefault="00A43DFD" w:rsidP="00A43DFD">
      <w:pPr>
        <w:suppressAutoHyphens/>
        <w:spacing w:line="360" w:lineRule="auto"/>
        <w:ind w:firstLine="720"/>
        <w:jc w:val="both"/>
        <w:rPr>
          <w:sz w:val="28"/>
          <w:szCs w:val="28"/>
        </w:rPr>
      </w:pPr>
      <w:r w:rsidRPr="00933BA7">
        <w:rPr>
          <w:sz w:val="28"/>
          <w:szCs w:val="28"/>
        </w:rPr>
        <w:t>в случае если жалоба признана обоснованной – сроки устранения выявленных нарушений;</w:t>
      </w:r>
    </w:p>
    <w:p w:rsidR="00A43DFD" w:rsidRPr="00933BA7" w:rsidRDefault="00A43DFD" w:rsidP="00A43DFD">
      <w:pPr>
        <w:suppressAutoHyphens/>
        <w:spacing w:line="360" w:lineRule="auto"/>
        <w:ind w:firstLine="720"/>
        <w:jc w:val="both"/>
        <w:rPr>
          <w:sz w:val="28"/>
          <w:szCs w:val="28"/>
        </w:rPr>
      </w:pPr>
      <w:r w:rsidRPr="00933BA7">
        <w:rPr>
          <w:sz w:val="28"/>
          <w:szCs w:val="28"/>
        </w:rPr>
        <w:t>сведения о порядке обжалования принятого по жалобе решения.</w:t>
      </w:r>
    </w:p>
    <w:p w:rsidR="00A43DFD" w:rsidRPr="00933BA7" w:rsidRDefault="00A43DFD" w:rsidP="00A43DFD">
      <w:pPr>
        <w:suppressAutoHyphens/>
        <w:spacing w:line="360" w:lineRule="auto"/>
        <w:ind w:firstLine="720"/>
        <w:jc w:val="both"/>
        <w:rPr>
          <w:sz w:val="28"/>
          <w:szCs w:val="28"/>
        </w:rPr>
      </w:pPr>
      <w:r w:rsidRPr="00933BA7">
        <w:rPr>
          <w:sz w:val="28"/>
          <w:szCs w:val="28"/>
        </w:rPr>
        <w:t>86.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A43DFD" w:rsidRPr="00933BA7" w:rsidRDefault="00A43DFD" w:rsidP="00A43DFD">
      <w:pPr>
        <w:spacing w:line="360" w:lineRule="auto"/>
        <w:ind w:firstLine="720"/>
        <w:jc w:val="both"/>
        <w:rPr>
          <w:sz w:val="28"/>
          <w:szCs w:val="28"/>
        </w:rPr>
      </w:pPr>
    </w:p>
    <w:p w:rsidR="00A43DFD" w:rsidRPr="00933BA7" w:rsidRDefault="00A43DFD" w:rsidP="00A43DFD">
      <w:pPr>
        <w:spacing w:line="360" w:lineRule="auto"/>
        <w:ind w:firstLine="720"/>
        <w:jc w:val="both"/>
        <w:rPr>
          <w:sz w:val="28"/>
          <w:szCs w:val="28"/>
        </w:rPr>
      </w:pPr>
      <w:r w:rsidRPr="00933BA7">
        <w:rPr>
          <w:sz w:val="28"/>
          <w:szCs w:val="28"/>
        </w:rPr>
        <w:t xml:space="preserve">87. Информация о результатах рассмотрения жалобы на решения или действие (бездействие) должных лиц </w:t>
      </w:r>
      <w:r w:rsidR="00595AE6">
        <w:rPr>
          <w:sz w:val="28"/>
          <w:szCs w:val="28"/>
        </w:rPr>
        <w:t>администрации сельсовета</w:t>
      </w:r>
      <w:r w:rsidRPr="00933BA7">
        <w:rPr>
          <w:i/>
          <w:sz w:val="28"/>
          <w:szCs w:val="28"/>
        </w:rPr>
        <w:t xml:space="preserve"> </w:t>
      </w:r>
      <w:r w:rsidRPr="00933BA7">
        <w:rPr>
          <w:sz w:val="28"/>
          <w:szCs w:val="28"/>
        </w:rPr>
        <w:t xml:space="preserve">подлежит обязательному размещению на официальном сайте </w:t>
      </w:r>
      <w:r w:rsidR="00595AE6">
        <w:rPr>
          <w:sz w:val="28"/>
          <w:szCs w:val="28"/>
        </w:rPr>
        <w:t>Филошенского мсельсовета</w:t>
      </w:r>
      <w:r w:rsidRPr="00933BA7">
        <w:rPr>
          <w:i/>
          <w:sz w:val="28"/>
          <w:szCs w:val="28"/>
        </w:rPr>
        <w:t xml:space="preserve"> </w:t>
      </w:r>
      <w:r w:rsidRPr="00933BA7">
        <w:rPr>
          <w:sz w:val="28"/>
          <w:szCs w:val="28"/>
        </w:rPr>
        <w:t xml:space="preserve">в сети Интернет в течение пяти рабочих дней после принятия решения. </w:t>
      </w:r>
    </w:p>
    <w:p w:rsidR="00A43DFD" w:rsidRPr="00817A54" w:rsidRDefault="00A43DFD" w:rsidP="00A43DFD">
      <w:pPr>
        <w:pStyle w:val="ConsPlusNormal"/>
        <w:suppressAutoHyphens/>
        <w:spacing w:line="360" w:lineRule="auto"/>
        <w:ind w:firstLine="0"/>
        <w:jc w:val="center"/>
        <w:rPr>
          <w:rFonts w:ascii="Times New Roman" w:hAnsi="Times New Roman"/>
          <w:sz w:val="24"/>
          <w:szCs w:val="24"/>
        </w:rPr>
      </w:pPr>
      <w:r w:rsidRPr="00933BA7">
        <w:rPr>
          <w:rFonts w:ascii="Times New Roman" w:hAnsi="Times New Roman"/>
          <w:sz w:val="28"/>
          <w:szCs w:val="28"/>
        </w:rPr>
        <w:t>______________</w:t>
      </w:r>
    </w:p>
    <w:p w:rsidR="00A43DFD" w:rsidRPr="00817A54" w:rsidRDefault="00A43DFD" w:rsidP="00A43DFD">
      <w:pPr>
        <w:ind w:firstLine="720"/>
        <w:jc w:val="both"/>
        <w:rPr>
          <w:sz w:val="28"/>
          <w:szCs w:val="28"/>
        </w:rPr>
        <w:sectPr w:rsidR="00A43DFD" w:rsidRPr="00817A54" w:rsidSect="00A43DFD">
          <w:pgSz w:w="11906" w:h="16838"/>
          <w:pgMar w:top="1134" w:right="567" w:bottom="1134" w:left="1701" w:header="709" w:footer="709" w:gutter="0"/>
          <w:cols w:space="708"/>
          <w:docGrid w:linePitch="360"/>
        </w:sectPr>
      </w:pPr>
    </w:p>
    <w:p w:rsidR="00A43DFD" w:rsidRPr="00817A54" w:rsidRDefault="00A43DFD" w:rsidP="00A43DFD">
      <w:pPr>
        <w:ind w:left="4395"/>
        <w:rPr>
          <w:sz w:val="28"/>
          <w:szCs w:val="28"/>
        </w:rPr>
      </w:pPr>
      <w:r w:rsidRPr="00817A54">
        <w:rPr>
          <w:sz w:val="28"/>
          <w:szCs w:val="28"/>
        </w:rPr>
        <w:lastRenderedPageBreak/>
        <w:t>Приложение 1</w:t>
      </w:r>
    </w:p>
    <w:p w:rsidR="00A43DFD" w:rsidRPr="00817A54" w:rsidRDefault="00A43DFD" w:rsidP="00A43DFD">
      <w:pPr>
        <w:ind w:left="4395"/>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A43DFD" w:rsidRPr="00817A54" w:rsidRDefault="00A43DFD" w:rsidP="00A43DFD">
      <w:pPr>
        <w:ind w:left="4395"/>
        <w:rPr>
          <w:sz w:val="28"/>
          <w:szCs w:val="28"/>
        </w:rPr>
      </w:pPr>
      <w:r w:rsidRPr="00817A54">
        <w:rPr>
          <w:i/>
          <w:color w:val="000000"/>
          <w:sz w:val="28"/>
          <w:szCs w:val="28"/>
        </w:rPr>
        <w:t>указать наименование муниципального образования</w:t>
      </w:r>
    </w:p>
    <w:p w:rsidR="00A43DFD" w:rsidRPr="00817A54" w:rsidRDefault="00A43DFD" w:rsidP="00A43DFD">
      <w:pPr>
        <w:suppressAutoHyphens/>
        <w:ind w:left="6663"/>
        <w:jc w:val="both"/>
      </w:pPr>
    </w:p>
    <w:p w:rsidR="00A43DFD" w:rsidRPr="00817A54" w:rsidRDefault="00A43DFD" w:rsidP="00A43DFD">
      <w:pPr>
        <w:pStyle w:val="ConsPlusNormal"/>
        <w:suppressAutoHyphens/>
        <w:rPr>
          <w:rFonts w:ascii="Times New Roman" w:hAnsi="Times New Roman"/>
          <w:sz w:val="28"/>
          <w:szCs w:val="28"/>
        </w:rPr>
      </w:pPr>
    </w:p>
    <w:p w:rsidR="00A43DFD" w:rsidRPr="00817A54" w:rsidRDefault="00A43DFD" w:rsidP="00A43DFD">
      <w:pPr>
        <w:pStyle w:val="ConsPlusNormal"/>
        <w:suppressAutoHyphens/>
        <w:rPr>
          <w:rFonts w:ascii="Times New Roman" w:hAnsi="Times New Roman"/>
          <w:sz w:val="26"/>
          <w:szCs w:val="26"/>
        </w:rPr>
      </w:pPr>
    </w:p>
    <w:p w:rsidR="00A43DFD" w:rsidRPr="00817A54" w:rsidRDefault="00A43DFD" w:rsidP="00A43DFD">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ИНФОРМАЦИЯ</w:t>
      </w:r>
    </w:p>
    <w:p w:rsidR="00A43DFD" w:rsidRPr="00817A54" w:rsidRDefault="00A43DFD" w:rsidP="00A43DFD">
      <w:pPr>
        <w:suppressAutoHyphens/>
        <w:autoSpaceDE w:val="0"/>
        <w:autoSpaceDN w:val="0"/>
        <w:adjustRightInd w:val="0"/>
        <w:jc w:val="center"/>
        <w:rPr>
          <w:sz w:val="28"/>
          <w:szCs w:val="28"/>
        </w:rPr>
      </w:pPr>
      <w:r w:rsidRPr="00817A54">
        <w:rPr>
          <w:sz w:val="28"/>
          <w:szCs w:val="28"/>
        </w:rPr>
        <w:t>о месте нахождения, графике работы, контактных телефонах, адресах</w:t>
      </w:r>
    </w:p>
    <w:p w:rsidR="00A43DFD" w:rsidRPr="00817A54" w:rsidRDefault="00A43DFD" w:rsidP="00A43DFD">
      <w:pPr>
        <w:suppressAutoHyphens/>
        <w:autoSpaceDE w:val="0"/>
        <w:autoSpaceDN w:val="0"/>
        <w:adjustRightInd w:val="0"/>
        <w:jc w:val="center"/>
        <w:rPr>
          <w:sz w:val="28"/>
          <w:szCs w:val="28"/>
        </w:rPr>
      </w:pPr>
      <w:r w:rsidRPr="00817A54">
        <w:rPr>
          <w:sz w:val="28"/>
          <w:szCs w:val="28"/>
        </w:rPr>
        <w:t xml:space="preserve">электронной почты </w:t>
      </w:r>
      <w:r w:rsidRPr="00817A54">
        <w:rPr>
          <w:i/>
          <w:sz w:val="28"/>
          <w:szCs w:val="28"/>
        </w:rPr>
        <w:t>______________ (указать наименование структурного подразделения)</w:t>
      </w:r>
      <w:r w:rsidRPr="00817A54">
        <w:rPr>
          <w:sz w:val="28"/>
          <w:szCs w:val="28"/>
        </w:rPr>
        <w:t xml:space="preserve"> администрации </w:t>
      </w:r>
      <w:r w:rsidRPr="00817A54">
        <w:rPr>
          <w:i/>
          <w:sz w:val="28"/>
          <w:szCs w:val="28"/>
        </w:rPr>
        <w:t>______________ (указать наименование муниципального образования)</w:t>
      </w:r>
    </w:p>
    <w:p w:rsidR="00A43DFD" w:rsidRPr="00817A54" w:rsidRDefault="00A43DFD" w:rsidP="00A43DFD">
      <w:pPr>
        <w:pStyle w:val="ConsPlusNormal"/>
        <w:suppressAutoHyphens/>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2245"/>
        <w:gridCol w:w="2261"/>
        <w:gridCol w:w="2014"/>
        <w:gridCol w:w="8"/>
        <w:gridCol w:w="2763"/>
      </w:tblGrid>
      <w:tr w:rsidR="00A43DFD" w:rsidRPr="00280C1B" w:rsidTr="00DF63D5">
        <w:tc>
          <w:tcPr>
            <w:tcW w:w="286" w:type="pct"/>
          </w:tcPr>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 п.</w:t>
            </w:r>
          </w:p>
        </w:tc>
        <w:tc>
          <w:tcPr>
            <w:tcW w:w="1139" w:type="pct"/>
          </w:tcPr>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Наименование</w:t>
            </w:r>
          </w:p>
        </w:tc>
        <w:tc>
          <w:tcPr>
            <w:tcW w:w="1147" w:type="pct"/>
          </w:tcPr>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Место</w:t>
            </w:r>
          </w:p>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нахождения</w:t>
            </w:r>
          </w:p>
        </w:tc>
        <w:tc>
          <w:tcPr>
            <w:tcW w:w="1022" w:type="pct"/>
          </w:tcPr>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График</w:t>
            </w:r>
          </w:p>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работы</w:t>
            </w:r>
          </w:p>
        </w:tc>
        <w:tc>
          <w:tcPr>
            <w:tcW w:w="1407" w:type="pct"/>
            <w:gridSpan w:val="2"/>
          </w:tcPr>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Справочные</w:t>
            </w:r>
          </w:p>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телефоны,</w:t>
            </w:r>
          </w:p>
          <w:p w:rsidR="00A43DFD" w:rsidRPr="00280C1B" w:rsidRDefault="00A43DFD" w:rsidP="00DF63D5">
            <w:pPr>
              <w:pStyle w:val="ConsPlusNormal"/>
              <w:suppressAutoHyphens/>
              <w:ind w:firstLine="0"/>
              <w:rPr>
                <w:rFonts w:ascii="Times New Roman" w:hAnsi="Times New Roman"/>
                <w:b/>
                <w:color w:val="000000"/>
                <w:sz w:val="24"/>
                <w:szCs w:val="28"/>
              </w:rPr>
            </w:pPr>
            <w:r w:rsidRPr="00280C1B">
              <w:rPr>
                <w:rFonts w:ascii="Times New Roman" w:hAnsi="Times New Roman"/>
                <w:b/>
                <w:color w:val="000000"/>
                <w:sz w:val="24"/>
                <w:szCs w:val="28"/>
              </w:rPr>
              <w:t>адрес электронной почты</w:t>
            </w:r>
          </w:p>
        </w:tc>
      </w:tr>
      <w:tr w:rsidR="00A43DFD" w:rsidRPr="00280C1B" w:rsidTr="00DF63D5">
        <w:tc>
          <w:tcPr>
            <w:tcW w:w="286" w:type="pct"/>
          </w:tcPr>
          <w:p w:rsidR="00A43DFD" w:rsidRPr="00280C1B" w:rsidRDefault="00A43DFD" w:rsidP="00DF63D5">
            <w:pPr>
              <w:pStyle w:val="ConsPlusNormal"/>
              <w:suppressAutoHyphens/>
              <w:spacing w:line="240" w:lineRule="atLeast"/>
              <w:ind w:firstLine="0"/>
              <w:rPr>
                <w:rFonts w:ascii="Times New Roman" w:hAnsi="Times New Roman"/>
                <w:color w:val="000000"/>
                <w:sz w:val="24"/>
                <w:szCs w:val="28"/>
              </w:rPr>
            </w:pPr>
            <w:r w:rsidRPr="00280C1B">
              <w:rPr>
                <w:rFonts w:ascii="Times New Roman" w:hAnsi="Times New Roman"/>
                <w:color w:val="000000"/>
                <w:sz w:val="24"/>
                <w:szCs w:val="28"/>
              </w:rPr>
              <w:t>1</w:t>
            </w:r>
          </w:p>
        </w:tc>
        <w:tc>
          <w:tcPr>
            <w:tcW w:w="1139" w:type="pct"/>
          </w:tcPr>
          <w:p w:rsidR="00A43DFD" w:rsidRPr="00280C1B" w:rsidRDefault="00A43DFD" w:rsidP="00DF63D5">
            <w:pPr>
              <w:pStyle w:val="ConsPlusNormal"/>
              <w:suppressAutoHyphens/>
              <w:ind w:firstLine="0"/>
              <w:rPr>
                <w:rFonts w:ascii="Times New Roman" w:hAnsi="Times New Roman"/>
                <w:color w:val="000000"/>
                <w:sz w:val="24"/>
                <w:szCs w:val="28"/>
              </w:rPr>
            </w:pPr>
            <w:r w:rsidRPr="00280C1B">
              <w:rPr>
                <w:rFonts w:ascii="Times New Roman" w:hAnsi="Times New Roman"/>
                <w:color w:val="000000"/>
                <w:sz w:val="24"/>
                <w:szCs w:val="28"/>
              </w:rPr>
              <w:t>2</w:t>
            </w:r>
          </w:p>
        </w:tc>
        <w:tc>
          <w:tcPr>
            <w:tcW w:w="1147" w:type="pct"/>
          </w:tcPr>
          <w:p w:rsidR="00A43DFD" w:rsidRPr="00280C1B" w:rsidRDefault="00A43DFD" w:rsidP="00DF63D5">
            <w:pPr>
              <w:pStyle w:val="ConsPlusNormal"/>
              <w:suppressAutoHyphens/>
              <w:ind w:firstLine="0"/>
              <w:rPr>
                <w:rFonts w:ascii="Times New Roman" w:hAnsi="Times New Roman"/>
                <w:color w:val="000000"/>
                <w:sz w:val="24"/>
                <w:szCs w:val="28"/>
              </w:rPr>
            </w:pPr>
            <w:r w:rsidRPr="00280C1B">
              <w:rPr>
                <w:rFonts w:ascii="Times New Roman" w:hAnsi="Times New Roman"/>
                <w:color w:val="000000"/>
                <w:sz w:val="24"/>
                <w:szCs w:val="28"/>
              </w:rPr>
              <w:t>3</w:t>
            </w:r>
          </w:p>
        </w:tc>
        <w:tc>
          <w:tcPr>
            <w:tcW w:w="1022" w:type="pct"/>
          </w:tcPr>
          <w:p w:rsidR="00A43DFD" w:rsidRPr="00280C1B" w:rsidRDefault="00A43DFD" w:rsidP="00DF63D5">
            <w:pPr>
              <w:pStyle w:val="ConsPlusNormal"/>
              <w:suppressAutoHyphens/>
              <w:ind w:firstLine="0"/>
              <w:rPr>
                <w:rFonts w:ascii="Times New Roman" w:hAnsi="Times New Roman"/>
                <w:color w:val="000000"/>
                <w:sz w:val="24"/>
                <w:szCs w:val="28"/>
              </w:rPr>
            </w:pPr>
            <w:r w:rsidRPr="00280C1B">
              <w:rPr>
                <w:rFonts w:ascii="Times New Roman" w:hAnsi="Times New Roman"/>
                <w:color w:val="000000"/>
                <w:sz w:val="24"/>
                <w:szCs w:val="28"/>
              </w:rPr>
              <w:t>4</w:t>
            </w:r>
          </w:p>
        </w:tc>
        <w:tc>
          <w:tcPr>
            <w:tcW w:w="1407" w:type="pct"/>
            <w:gridSpan w:val="2"/>
          </w:tcPr>
          <w:p w:rsidR="00A43DFD" w:rsidRPr="00280C1B" w:rsidRDefault="00A43DFD" w:rsidP="00DF63D5">
            <w:pPr>
              <w:pStyle w:val="ConsPlusNormal"/>
              <w:suppressAutoHyphens/>
              <w:ind w:firstLine="0"/>
              <w:rPr>
                <w:rFonts w:ascii="Times New Roman" w:hAnsi="Times New Roman"/>
                <w:color w:val="000000"/>
                <w:sz w:val="24"/>
                <w:szCs w:val="28"/>
              </w:rPr>
            </w:pPr>
            <w:r w:rsidRPr="00280C1B">
              <w:rPr>
                <w:rFonts w:ascii="Times New Roman" w:hAnsi="Times New Roman"/>
                <w:color w:val="000000"/>
                <w:sz w:val="24"/>
                <w:szCs w:val="28"/>
              </w:rPr>
              <w:t>5</w:t>
            </w:r>
          </w:p>
        </w:tc>
      </w:tr>
      <w:tr w:rsidR="00A43DFD" w:rsidRPr="00280C1B" w:rsidTr="00DF63D5">
        <w:tc>
          <w:tcPr>
            <w:tcW w:w="286" w:type="pct"/>
          </w:tcPr>
          <w:p w:rsidR="00A43DFD" w:rsidRPr="00280C1B" w:rsidRDefault="00A43DFD" w:rsidP="00DF63D5">
            <w:pPr>
              <w:pStyle w:val="ConsPlusNormal"/>
              <w:suppressAutoHyphens/>
              <w:spacing w:line="240" w:lineRule="atLeast"/>
              <w:ind w:right="-62" w:firstLine="0"/>
              <w:rPr>
                <w:rFonts w:ascii="Times New Roman" w:hAnsi="Times New Roman"/>
                <w:sz w:val="24"/>
                <w:szCs w:val="28"/>
              </w:rPr>
            </w:pPr>
            <w:r w:rsidRPr="00280C1B">
              <w:rPr>
                <w:rFonts w:ascii="Times New Roman" w:hAnsi="Times New Roman"/>
                <w:sz w:val="24"/>
                <w:szCs w:val="28"/>
              </w:rPr>
              <w:t>1</w:t>
            </w:r>
          </w:p>
        </w:tc>
        <w:tc>
          <w:tcPr>
            <w:tcW w:w="1139" w:type="pct"/>
          </w:tcPr>
          <w:p w:rsidR="00A43DFD" w:rsidRPr="00280C1B" w:rsidRDefault="00A43DFD" w:rsidP="00DF63D5">
            <w:pPr>
              <w:pStyle w:val="ConsPlusNormal"/>
              <w:suppressAutoHyphens/>
              <w:ind w:firstLine="0"/>
              <w:jc w:val="both"/>
              <w:rPr>
                <w:rFonts w:ascii="Times New Roman" w:hAnsi="Times New Roman"/>
                <w:sz w:val="24"/>
                <w:szCs w:val="28"/>
              </w:rPr>
            </w:pPr>
          </w:p>
        </w:tc>
        <w:tc>
          <w:tcPr>
            <w:tcW w:w="1147" w:type="pct"/>
          </w:tcPr>
          <w:p w:rsidR="00A43DFD" w:rsidRPr="00280C1B" w:rsidRDefault="00A43DFD" w:rsidP="00DF63D5">
            <w:pPr>
              <w:pStyle w:val="ConsPlusNormal"/>
              <w:suppressAutoHyphens/>
              <w:ind w:firstLine="0"/>
              <w:jc w:val="both"/>
              <w:rPr>
                <w:rFonts w:ascii="Times New Roman" w:hAnsi="Times New Roman"/>
                <w:sz w:val="24"/>
                <w:szCs w:val="28"/>
              </w:rPr>
            </w:pPr>
          </w:p>
        </w:tc>
        <w:tc>
          <w:tcPr>
            <w:tcW w:w="1026" w:type="pct"/>
            <w:gridSpan w:val="2"/>
          </w:tcPr>
          <w:p w:rsidR="00A43DFD" w:rsidRPr="00280C1B" w:rsidRDefault="00A43DFD" w:rsidP="00DF63D5">
            <w:pPr>
              <w:pStyle w:val="ConsPlusNormal"/>
              <w:suppressAutoHyphens/>
              <w:ind w:firstLine="0"/>
              <w:jc w:val="both"/>
              <w:rPr>
                <w:rFonts w:ascii="Times New Roman" w:hAnsi="Times New Roman"/>
                <w:sz w:val="24"/>
                <w:szCs w:val="28"/>
              </w:rPr>
            </w:pPr>
          </w:p>
        </w:tc>
        <w:tc>
          <w:tcPr>
            <w:tcW w:w="1403" w:type="pct"/>
          </w:tcPr>
          <w:p w:rsidR="00A43DFD" w:rsidRPr="00280C1B" w:rsidRDefault="00A43DFD" w:rsidP="00DF63D5">
            <w:pPr>
              <w:pStyle w:val="ConsPlusNormal"/>
              <w:suppressAutoHyphens/>
              <w:ind w:firstLine="0"/>
              <w:jc w:val="both"/>
              <w:rPr>
                <w:rFonts w:ascii="Times New Roman" w:hAnsi="Times New Roman"/>
                <w:sz w:val="24"/>
                <w:szCs w:val="28"/>
              </w:rPr>
            </w:pPr>
          </w:p>
        </w:tc>
      </w:tr>
      <w:tr w:rsidR="00A43DFD" w:rsidRPr="00280C1B" w:rsidTr="00DF63D5">
        <w:tc>
          <w:tcPr>
            <w:tcW w:w="286" w:type="pct"/>
          </w:tcPr>
          <w:p w:rsidR="00A43DFD" w:rsidRPr="00280C1B" w:rsidRDefault="00A43DFD" w:rsidP="00DF63D5">
            <w:pPr>
              <w:pStyle w:val="ConsPlusNormal"/>
              <w:suppressAutoHyphens/>
              <w:spacing w:line="240" w:lineRule="atLeast"/>
              <w:ind w:right="-62" w:firstLine="0"/>
              <w:rPr>
                <w:rFonts w:ascii="Times New Roman" w:hAnsi="Times New Roman"/>
                <w:sz w:val="24"/>
                <w:szCs w:val="28"/>
              </w:rPr>
            </w:pPr>
            <w:r w:rsidRPr="00280C1B">
              <w:rPr>
                <w:rFonts w:ascii="Times New Roman" w:hAnsi="Times New Roman"/>
                <w:sz w:val="24"/>
                <w:szCs w:val="28"/>
              </w:rPr>
              <w:t>2</w:t>
            </w:r>
          </w:p>
        </w:tc>
        <w:tc>
          <w:tcPr>
            <w:tcW w:w="1139" w:type="pct"/>
          </w:tcPr>
          <w:p w:rsidR="00A43DFD" w:rsidRPr="00280C1B" w:rsidRDefault="00A43DFD" w:rsidP="00DF63D5">
            <w:pPr>
              <w:pStyle w:val="ConsPlusNormal"/>
              <w:suppressAutoHyphens/>
              <w:ind w:firstLine="0"/>
              <w:jc w:val="both"/>
              <w:rPr>
                <w:rFonts w:ascii="Times New Roman" w:hAnsi="Times New Roman"/>
                <w:sz w:val="24"/>
                <w:szCs w:val="28"/>
              </w:rPr>
            </w:pPr>
          </w:p>
        </w:tc>
        <w:tc>
          <w:tcPr>
            <w:tcW w:w="1147" w:type="pct"/>
          </w:tcPr>
          <w:p w:rsidR="00A43DFD" w:rsidRPr="00280C1B" w:rsidRDefault="00A43DFD" w:rsidP="00DF63D5">
            <w:pPr>
              <w:pStyle w:val="ConsPlusNormal"/>
              <w:suppressAutoHyphens/>
              <w:ind w:firstLine="0"/>
              <w:jc w:val="both"/>
              <w:rPr>
                <w:rFonts w:ascii="Times New Roman" w:hAnsi="Times New Roman"/>
                <w:sz w:val="24"/>
                <w:szCs w:val="28"/>
              </w:rPr>
            </w:pPr>
          </w:p>
        </w:tc>
        <w:tc>
          <w:tcPr>
            <w:tcW w:w="1026" w:type="pct"/>
            <w:gridSpan w:val="2"/>
          </w:tcPr>
          <w:p w:rsidR="00A43DFD" w:rsidRPr="00280C1B" w:rsidRDefault="00A43DFD" w:rsidP="00DF63D5">
            <w:pPr>
              <w:pStyle w:val="ConsPlusNormal"/>
              <w:suppressAutoHyphens/>
              <w:ind w:firstLine="0"/>
              <w:jc w:val="both"/>
              <w:rPr>
                <w:rFonts w:ascii="Times New Roman" w:hAnsi="Times New Roman"/>
                <w:sz w:val="24"/>
                <w:szCs w:val="28"/>
              </w:rPr>
            </w:pPr>
          </w:p>
        </w:tc>
        <w:tc>
          <w:tcPr>
            <w:tcW w:w="1403" w:type="pct"/>
          </w:tcPr>
          <w:p w:rsidR="00A43DFD" w:rsidRPr="00280C1B" w:rsidRDefault="00A43DFD" w:rsidP="00DF63D5">
            <w:pPr>
              <w:pStyle w:val="ConsPlusNormal"/>
              <w:suppressAutoHyphens/>
              <w:ind w:firstLine="0"/>
              <w:jc w:val="both"/>
              <w:rPr>
                <w:rFonts w:ascii="Times New Roman" w:hAnsi="Times New Roman"/>
                <w:sz w:val="24"/>
                <w:szCs w:val="28"/>
              </w:rPr>
            </w:pPr>
          </w:p>
        </w:tc>
      </w:tr>
      <w:tr w:rsidR="00A43DFD" w:rsidRPr="00280C1B" w:rsidTr="00DF63D5">
        <w:tc>
          <w:tcPr>
            <w:tcW w:w="286" w:type="pct"/>
          </w:tcPr>
          <w:p w:rsidR="00A43DFD" w:rsidRPr="00280C1B" w:rsidRDefault="00A43DFD" w:rsidP="00DF63D5">
            <w:pPr>
              <w:pStyle w:val="ConsPlusNormal"/>
              <w:suppressAutoHyphens/>
              <w:spacing w:line="240" w:lineRule="atLeast"/>
              <w:ind w:right="-62" w:firstLine="0"/>
              <w:rPr>
                <w:rFonts w:ascii="Times New Roman" w:hAnsi="Times New Roman"/>
                <w:sz w:val="24"/>
                <w:szCs w:val="28"/>
              </w:rPr>
            </w:pPr>
            <w:r w:rsidRPr="00280C1B">
              <w:rPr>
                <w:rFonts w:ascii="Times New Roman" w:hAnsi="Times New Roman"/>
                <w:sz w:val="24"/>
                <w:szCs w:val="28"/>
              </w:rPr>
              <w:t>3</w:t>
            </w:r>
          </w:p>
        </w:tc>
        <w:tc>
          <w:tcPr>
            <w:tcW w:w="1139" w:type="pct"/>
          </w:tcPr>
          <w:p w:rsidR="00A43DFD" w:rsidRPr="00280C1B" w:rsidRDefault="00A43DFD" w:rsidP="00DF63D5">
            <w:pPr>
              <w:pStyle w:val="ConsPlusNormal"/>
              <w:suppressAutoHyphens/>
              <w:ind w:firstLine="0"/>
              <w:jc w:val="both"/>
              <w:rPr>
                <w:rFonts w:ascii="Times New Roman" w:hAnsi="Times New Roman"/>
                <w:sz w:val="24"/>
                <w:szCs w:val="28"/>
              </w:rPr>
            </w:pPr>
          </w:p>
        </w:tc>
        <w:tc>
          <w:tcPr>
            <w:tcW w:w="1147" w:type="pct"/>
          </w:tcPr>
          <w:p w:rsidR="00A43DFD" w:rsidRPr="00280C1B" w:rsidRDefault="00A43DFD" w:rsidP="00DF63D5">
            <w:pPr>
              <w:pStyle w:val="ConsPlusNormal"/>
              <w:suppressAutoHyphens/>
              <w:ind w:firstLine="0"/>
              <w:jc w:val="both"/>
              <w:rPr>
                <w:rFonts w:ascii="Times New Roman" w:hAnsi="Times New Roman"/>
                <w:sz w:val="24"/>
                <w:szCs w:val="28"/>
              </w:rPr>
            </w:pPr>
          </w:p>
        </w:tc>
        <w:tc>
          <w:tcPr>
            <w:tcW w:w="1026" w:type="pct"/>
            <w:gridSpan w:val="2"/>
          </w:tcPr>
          <w:p w:rsidR="00A43DFD" w:rsidRPr="00280C1B" w:rsidRDefault="00A43DFD" w:rsidP="00DF63D5">
            <w:pPr>
              <w:pStyle w:val="ConsPlusNormal"/>
              <w:suppressAutoHyphens/>
              <w:ind w:firstLine="0"/>
              <w:jc w:val="both"/>
              <w:rPr>
                <w:rFonts w:ascii="Times New Roman" w:hAnsi="Times New Roman"/>
                <w:sz w:val="24"/>
                <w:szCs w:val="28"/>
              </w:rPr>
            </w:pPr>
          </w:p>
        </w:tc>
        <w:tc>
          <w:tcPr>
            <w:tcW w:w="1403" w:type="pct"/>
          </w:tcPr>
          <w:p w:rsidR="00A43DFD" w:rsidRPr="00280C1B" w:rsidRDefault="00A43DFD" w:rsidP="00DF63D5">
            <w:pPr>
              <w:pStyle w:val="ConsPlusNormal"/>
              <w:suppressAutoHyphens/>
              <w:ind w:firstLine="0"/>
              <w:jc w:val="both"/>
              <w:rPr>
                <w:rFonts w:ascii="Times New Roman" w:hAnsi="Times New Roman"/>
                <w:sz w:val="24"/>
                <w:szCs w:val="28"/>
              </w:rPr>
            </w:pPr>
          </w:p>
        </w:tc>
      </w:tr>
    </w:tbl>
    <w:p w:rsidR="00A43DFD" w:rsidRPr="00817A54" w:rsidRDefault="00A43DFD" w:rsidP="00A43DFD">
      <w:pPr>
        <w:pStyle w:val="ConsPlusNormal"/>
        <w:suppressAutoHyphens/>
        <w:jc w:val="both"/>
        <w:rPr>
          <w:rFonts w:ascii="Times New Roman" w:hAnsi="Times New Roman"/>
          <w:sz w:val="28"/>
          <w:szCs w:val="28"/>
        </w:rPr>
      </w:pPr>
    </w:p>
    <w:p w:rsidR="00A43DFD" w:rsidRPr="00817A54" w:rsidRDefault="00A43DFD" w:rsidP="00A43DFD">
      <w:pPr>
        <w:pStyle w:val="ConsPlusNormal"/>
        <w:suppressAutoHyphens/>
        <w:jc w:val="both"/>
        <w:rPr>
          <w:rFonts w:ascii="Times New Roman" w:hAnsi="Times New Roman"/>
          <w:sz w:val="28"/>
          <w:szCs w:val="28"/>
        </w:rPr>
      </w:pPr>
    </w:p>
    <w:p w:rsidR="00A43DFD" w:rsidRPr="00817A54" w:rsidRDefault="00A43DFD" w:rsidP="00A43DFD">
      <w:pPr>
        <w:pStyle w:val="ConsPlusNormal"/>
        <w:suppressAutoHyphens/>
        <w:ind w:firstLine="0"/>
        <w:jc w:val="center"/>
        <w:rPr>
          <w:rFonts w:ascii="Times New Roman" w:hAnsi="Times New Roman"/>
          <w:sz w:val="28"/>
          <w:szCs w:val="28"/>
        </w:rPr>
      </w:pPr>
      <w:r w:rsidRPr="00817A54">
        <w:rPr>
          <w:rFonts w:ascii="Times New Roman" w:hAnsi="Times New Roman"/>
          <w:sz w:val="28"/>
          <w:szCs w:val="28"/>
        </w:rPr>
        <w:t>_____________</w:t>
      </w:r>
    </w:p>
    <w:p w:rsidR="00A43DFD" w:rsidRPr="00817A54" w:rsidRDefault="00A43DFD" w:rsidP="00A43DFD">
      <w:pPr>
        <w:pStyle w:val="ConsPlusNormal"/>
        <w:suppressAutoHyphens/>
        <w:rPr>
          <w:rFonts w:ascii="Times New Roman" w:hAnsi="Times New Roman"/>
          <w:color w:val="FF0000"/>
          <w:sz w:val="28"/>
          <w:szCs w:val="28"/>
        </w:rPr>
      </w:pPr>
    </w:p>
    <w:p w:rsidR="00A43DFD" w:rsidRPr="00817A54" w:rsidRDefault="00A43DFD" w:rsidP="00A43DFD">
      <w:pPr>
        <w:pStyle w:val="ConsPlusNormal"/>
        <w:suppressAutoHyphens/>
        <w:rPr>
          <w:rFonts w:ascii="Times New Roman" w:hAnsi="Times New Roman"/>
          <w:color w:val="FF0000"/>
          <w:sz w:val="28"/>
          <w:szCs w:val="28"/>
        </w:rPr>
      </w:pPr>
    </w:p>
    <w:p w:rsidR="00A43DFD" w:rsidRPr="00817A54" w:rsidRDefault="00A43DFD" w:rsidP="00A43DFD">
      <w:pPr>
        <w:pStyle w:val="ConsPlusNormal"/>
        <w:suppressAutoHyphens/>
        <w:ind w:firstLine="0"/>
        <w:jc w:val="both"/>
        <w:rPr>
          <w:rFonts w:ascii="Times New Roman" w:hAnsi="Times New Roman"/>
          <w:color w:val="FF0000"/>
          <w:sz w:val="24"/>
          <w:szCs w:val="24"/>
        </w:rPr>
      </w:pPr>
    </w:p>
    <w:p w:rsidR="00A43DFD" w:rsidRPr="00817A54" w:rsidRDefault="00A43DFD" w:rsidP="00A43DFD">
      <w:pPr>
        <w:ind w:firstLine="720"/>
        <w:jc w:val="both"/>
        <w:rPr>
          <w:sz w:val="28"/>
          <w:szCs w:val="28"/>
        </w:rPr>
      </w:pPr>
    </w:p>
    <w:p w:rsidR="00A43DFD" w:rsidRPr="00817A54" w:rsidRDefault="00A43DFD" w:rsidP="00A43DFD">
      <w:pPr>
        <w:ind w:firstLine="720"/>
        <w:jc w:val="both"/>
        <w:rPr>
          <w:sz w:val="28"/>
          <w:szCs w:val="28"/>
        </w:rPr>
        <w:sectPr w:rsidR="00A43DFD" w:rsidRPr="00817A54" w:rsidSect="00DF63D5">
          <w:type w:val="nextColumn"/>
          <w:pgSz w:w="11906" w:h="16838"/>
          <w:pgMar w:top="1134" w:right="567" w:bottom="1134" w:left="1701" w:header="709" w:footer="709" w:gutter="0"/>
          <w:cols w:space="708"/>
          <w:docGrid w:linePitch="360"/>
        </w:sectPr>
      </w:pPr>
    </w:p>
    <w:p w:rsidR="00A43DFD" w:rsidRPr="00817A54" w:rsidRDefault="00A43DFD" w:rsidP="00A43DFD">
      <w:pPr>
        <w:ind w:left="3119"/>
        <w:rPr>
          <w:sz w:val="28"/>
        </w:rPr>
      </w:pPr>
      <w:r w:rsidRPr="00817A54">
        <w:rPr>
          <w:sz w:val="28"/>
        </w:rPr>
        <w:lastRenderedPageBreak/>
        <w:t>Приложение 2</w:t>
      </w:r>
    </w:p>
    <w:p w:rsidR="00A43DFD" w:rsidRPr="00817A54" w:rsidRDefault="00A43DFD" w:rsidP="00A43DFD">
      <w:pPr>
        <w:ind w:left="3119"/>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A43DFD" w:rsidRPr="00817A54" w:rsidRDefault="00A43DFD" w:rsidP="00A43DFD">
      <w:pPr>
        <w:ind w:left="3119"/>
        <w:rPr>
          <w:sz w:val="28"/>
          <w:szCs w:val="28"/>
        </w:rPr>
      </w:pPr>
      <w:r w:rsidRPr="00817A54">
        <w:rPr>
          <w:i/>
          <w:color w:val="000000"/>
          <w:sz w:val="28"/>
          <w:szCs w:val="28"/>
        </w:rPr>
        <w:t>указать наименование муниципального образования</w:t>
      </w:r>
    </w:p>
    <w:p w:rsidR="00A43DFD" w:rsidRPr="00817A54" w:rsidRDefault="00A43DFD" w:rsidP="00A43DFD">
      <w:pPr>
        <w:pStyle w:val="ConsPlusNormal"/>
        <w:suppressAutoHyphens/>
        <w:ind w:firstLine="360"/>
        <w:rPr>
          <w:rFonts w:ascii="Times New Roman" w:hAnsi="Times New Roman"/>
          <w:sz w:val="28"/>
          <w:szCs w:val="28"/>
        </w:rPr>
      </w:pPr>
    </w:p>
    <w:p w:rsidR="00A43DFD" w:rsidRPr="00817A54" w:rsidRDefault="00A43DFD" w:rsidP="00A43DFD">
      <w:pPr>
        <w:suppressAutoHyphens/>
        <w:jc w:val="center"/>
        <w:rPr>
          <w:sz w:val="26"/>
          <w:szCs w:val="26"/>
        </w:rPr>
      </w:pPr>
      <w:r w:rsidRPr="00817A54">
        <w:rPr>
          <w:sz w:val="26"/>
          <w:szCs w:val="26"/>
        </w:rPr>
        <w:t xml:space="preserve">БЛОК-СХЕМА </w:t>
      </w:r>
    </w:p>
    <w:p w:rsidR="00A43DFD" w:rsidRPr="00817A54" w:rsidRDefault="00A43DFD" w:rsidP="00A43DFD">
      <w:pPr>
        <w:suppressAutoHyphens/>
        <w:jc w:val="center"/>
        <w:rPr>
          <w:sz w:val="26"/>
          <w:szCs w:val="26"/>
        </w:rPr>
      </w:pPr>
      <w:r w:rsidRPr="00817A54">
        <w:rPr>
          <w:sz w:val="26"/>
          <w:szCs w:val="26"/>
        </w:rPr>
        <w:t>административных процедур</w:t>
      </w:r>
    </w:p>
    <w:p w:rsidR="00A43DFD" w:rsidRPr="00817A54" w:rsidRDefault="00A43DFD" w:rsidP="00A43DFD">
      <w:pPr>
        <w:ind w:left="120"/>
        <w:jc w:val="center"/>
        <w:rPr>
          <w:sz w:val="28"/>
          <w:szCs w:val="28"/>
        </w:rPr>
      </w:pPr>
      <w:r w:rsidRPr="00817A54">
        <w:t xml:space="preserve">исполнения функции по осуществлению муниципального жилищного контроля на территории </w:t>
      </w:r>
      <w:r w:rsidRPr="00817A54">
        <w:rPr>
          <w:i/>
          <w:color w:val="000000"/>
        </w:rPr>
        <w:t>указать наименование муниципального образования</w:t>
      </w:r>
    </w:p>
    <w:p w:rsidR="00A43DFD" w:rsidRPr="00817A54" w:rsidRDefault="00A43DFD" w:rsidP="00A43DFD">
      <w:pPr>
        <w:autoSpaceDE w:val="0"/>
        <w:autoSpaceDN w:val="0"/>
        <w:adjustRightInd w:val="0"/>
        <w:jc w:val="center"/>
      </w:pPr>
    </w:p>
    <w:p w:rsidR="00A43DFD" w:rsidRPr="00817A54" w:rsidRDefault="00A43DFD" w:rsidP="00A43DFD">
      <w:pPr>
        <w:suppressAutoHyphens/>
        <w:jc w:val="center"/>
        <w:rPr>
          <w:color w:val="000000"/>
          <w:sz w:val="28"/>
          <w:szCs w:val="28"/>
        </w:rPr>
      </w:pPr>
      <w:r w:rsidRPr="00817A54">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548.25pt" o:ole="">
            <v:imagedata r:id="rId15" o:title=""/>
          </v:shape>
          <o:OLEObject Type="Embed" ProgID="Visio.Drawing.11" ShapeID="_x0000_i1025" DrawAspect="Content" ObjectID="_1477296646" r:id="rId16"/>
        </w:object>
      </w:r>
    </w:p>
    <w:p w:rsidR="00A43DFD" w:rsidRPr="00817A54" w:rsidRDefault="00A43DFD" w:rsidP="00A43DFD">
      <w:pPr>
        <w:ind w:firstLine="720"/>
        <w:jc w:val="both"/>
        <w:rPr>
          <w:sz w:val="28"/>
          <w:szCs w:val="28"/>
        </w:rPr>
        <w:sectPr w:rsidR="00A43DFD" w:rsidRPr="00817A54" w:rsidSect="00DF63D5">
          <w:type w:val="nextColumn"/>
          <w:pgSz w:w="11906" w:h="16838"/>
          <w:pgMar w:top="1134" w:right="567" w:bottom="1134" w:left="1701" w:header="709" w:footer="709" w:gutter="0"/>
          <w:cols w:space="708"/>
          <w:docGrid w:linePitch="360"/>
        </w:sectPr>
      </w:pPr>
    </w:p>
    <w:p w:rsidR="00A43DFD" w:rsidRPr="00817A54" w:rsidRDefault="00A43DFD" w:rsidP="00A43DFD">
      <w:pPr>
        <w:ind w:firstLine="7938"/>
        <w:rPr>
          <w:sz w:val="28"/>
        </w:rPr>
      </w:pPr>
      <w:r w:rsidRPr="00817A54">
        <w:rPr>
          <w:sz w:val="28"/>
        </w:rPr>
        <w:lastRenderedPageBreak/>
        <w:t>Приложение 3</w:t>
      </w:r>
    </w:p>
    <w:p w:rsidR="00A43DFD" w:rsidRPr="00817A54" w:rsidRDefault="00A43DFD" w:rsidP="00A43DFD">
      <w:pPr>
        <w:ind w:left="7920"/>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r w:rsidRPr="00817A54">
        <w:rPr>
          <w:i/>
          <w:color w:val="000000"/>
          <w:sz w:val="28"/>
          <w:szCs w:val="28"/>
        </w:rPr>
        <w:t>указать наименование муниципального образования</w:t>
      </w:r>
    </w:p>
    <w:p w:rsidR="00A43DFD" w:rsidRPr="00817A54" w:rsidRDefault="00A43DFD" w:rsidP="00A43DFD">
      <w:pPr>
        <w:suppressAutoHyphens/>
        <w:spacing w:before="120"/>
        <w:jc w:val="center"/>
        <w:rPr>
          <w:bCs/>
          <w:color w:val="000000"/>
        </w:rPr>
      </w:pPr>
    </w:p>
    <w:p w:rsidR="00A43DFD" w:rsidRPr="00817A54" w:rsidRDefault="00A43DFD" w:rsidP="00A43DFD">
      <w:pPr>
        <w:suppressAutoHyphens/>
        <w:spacing w:before="120"/>
        <w:jc w:val="center"/>
        <w:rPr>
          <w:bCs/>
          <w:color w:val="000000"/>
        </w:rPr>
      </w:pPr>
      <w:r w:rsidRPr="00817A54">
        <w:rPr>
          <w:bCs/>
          <w:color w:val="000000"/>
        </w:rPr>
        <w:t>ТИПОВАЯ ФОРМА</w:t>
      </w:r>
      <w:r w:rsidRPr="00817A54">
        <w:rPr>
          <w:bCs/>
          <w:color w:val="000000"/>
        </w:rPr>
        <w:br/>
        <w:t>ежегодного плана проведения плановых проверок юридических лиц и индивидуальных предпринимателей</w:t>
      </w:r>
    </w:p>
    <w:p w:rsidR="00A43DFD" w:rsidRPr="00817A54" w:rsidRDefault="00A43DFD" w:rsidP="00A43DFD">
      <w:pPr>
        <w:suppressAutoHyphens/>
        <w:ind w:left="1531" w:right="1531"/>
        <w:jc w:val="center"/>
        <w:rPr>
          <w:color w:val="000000"/>
        </w:rPr>
      </w:pPr>
    </w:p>
    <w:p w:rsidR="00A43DFD" w:rsidRPr="00817A54" w:rsidRDefault="00A43DFD" w:rsidP="00A43DFD">
      <w:pPr>
        <w:pBdr>
          <w:top w:val="single" w:sz="4" w:space="1" w:color="auto"/>
        </w:pBdr>
        <w:suppressAutoHyphens/>
        <w:ind w:left="1985" w:right="1985"/>
        <w:jc w:val="center"/>
        <w:rPr>
          <w:color w:val="000000"/>
          <w:sz w:val="18"/>
          <w:szCs w:val="18"/>
        </w:rPr>
      </w:pPr>
      <w:r w:rsidRPr="00817A54">
        <w:rPr>
          <w:color w:val="000000"/>
          <w:sz w:val="18"/>
          <w:szCs w:val="18"/>
        </w:rPr>
        <w:t>(наименование органа муниципального контроля)</w:t>
      </w:r>
    </w:p>
    <w:p w:rsidR="00A43DFD" w:rsidRPr="00817A54" w:rsidRDefault="00A43DFD" w:rsidP="00A43DFD">
      <w:pPr>
        <w:suppressAutoHyphens/>
        <w:ind w:left="10915"/>
        <w:rPr>
          <w:color w:val="000000"/>
          <w:sz w:val="22"/>
          <w:szCs w:val="22"/>
        </w:rPr>
      </w:pPr>
      <w:r w:rsidRPr="00817A54">
        <w:rPr>
          <w:color w:val="000000"/>
          <w:sz w:val="22"/>
          <w:szCs w:val="22"/>
        </w:rPr>
        <w:t xml:space="preserve">             УТВЕРЖДЕН</w:t>
      </w:r>
    </w:p>
    <w:p w:rsidR="00A43DFD" w:rsidRPr="00817A54" w:rsidRDefault="00A43DFD" w:rsidP="00A43DFD">
      <w:pPr>
        <w:suppressAutoHyphens/>
        <w:ind w:left="11340"/>
        <w:rPr>
          <w:color w:val="000000"/>
          <w:sz w:val="22"/>
          <w:szCs w:val="22"/>
        </w:rPr>
      </w:pPr>
      <w:r w:rsidRPr="00817A54">
        <w:rPr>
          <w:color w:val="000000"/>
          <w:sz w:val="22"/>
          <w:szCs w:val="22"/>
        </w:rPr>
        <w:t xml:space="preserve">  </w:t>
      </w:r>
    </w:p>
    <w:p w:rsidR="00A43DFD" w:rsidRPr="00817A54" w:rsidRDefault="00A43DFD" w:rsidP="00A43DFD">
      <w:pPr>
        <w:pBdr>
          <w:top w:val="single" w:sz="4" w:space="1" w:color="auto"/>
        </w:pBdr>
        <w:suppressAutoHyphens/>
        <w:ind w:left="11200"/>
        <w:rPr>
          <w:color w:val="000000"/>
          <w:sz w:val="18"/>
          <w:szCs w:val="18"/>
        </w:rPr>
      </w:pPr>
      <w:r w:rsidRPr="00817A54">
        <w:rPr>
          <w:color w:val="000000"/>
          <w:sz w:val="18"/>
          <w:szCs w:val="18"/>
        </w:rPr>
        <w:t xml:space="preserve"> (фамилия, инициалы и подпись руководителя)</w:t>
      </w:r>
    </w:p>
    <w:tbl>
      <w:tblPr>
        <w:tblW w:w="3119" w:type="dxa"/>
        <w:tblInd w:w="11510" w:type="dxa"/>
        <w:tblLayout w:type="fixed"/>
        <w:tblCellMar>
          <w:left w:w="28" w:type="dxa"/>
          <w:right w:w="28" w:type="dxa"/>
        </w:tblCellMar>
        <w:tblLook w:val="0000"/>
      </w:tblPr>
      <w:tblGrid>
        <w:gridCol w:w="284"/>
        <w:gridCol w:w="1275"/>
        <w:gridCol w:w="851"/>
        <w:gridCol w:w="425"/>
        <w:gridCol w:w="284"/>
      </w:tblGrid>
      <w:tr w:rsidR="00A43DFD" w:rsidRPr="00817A54" w:rsidTr="00DF63D5">
        <w:tc>
          <w:tcPr>
            <w:tcW w:w="284" w:type="dxa"/>
            <w:tcBorders>
              <w:top w:val="nil"/>
              <w:left w:val="nil"/>
              <w:bottom w:val="nil"/>
              <w:right w:val="nil"/>
            </w:tcBorders>
            <w:vAlign w:val="bottom"/>
          </w:tcPr>
          <w:p w:rsidR="00A43DFD" w:rsidRPr="00817A54" w:rsidRDefault="00A43DFD" w:rsidP="00DF63D5">
            <w:pPr>
              <w:suppressAutoHyphens/>
              <w:rPr>
                <w:color w:val="000000"/>
              </w:rPr>
            </w:pPr>
            <w:r w:rsidRPr="00817A54">
              <w:rPr>
                <w:color w:val="000000"/>
                <w:sz w:val="22"/>
                <w:szCs w:val="22"/>
              </w:rPr>
              <w:t>от</w:t>
            </w:r>
          </w:p>
        </w:tc>
        <w:tc>
          <w:tcPr>
            <w:tcW w:w="1275" w:type="dxa"/>
            <w:tcBorders>
              <w:top w:val="nil"/>
              <w:left w:val="nil"/>
              <w:bottom w:val="single" w:sz="4" w:space="0" w:color="auto"/>
              <w:right w:val="nil"/>
            </w:tcBorders>
            <w:vAlign w:val="bottom"/>
          </w:tcPr>
          <w:p w:rsidR="00A43DFD" w:rsidRPr="00817A54" w:rsidRDefault="00A43DFD" w:rsidP="00DF63D5">
            <w:pPr>
              <w:suppressAutoHyphens/>
              <w:rPr>
                <w:color w:val="000000"/>
              </w:rPr>
            </w:pPr>
          </w:p>
        </w:tc>
        <w:tc>
          <w:tcPr>
            <w:tcW w:w="851" w:type="dxa"/>
            <w:tcBorders>
              <w:top w:val="nil"/>
              <w:left w:val="nil"/>
              <w:bottom w:val="nil"/>
              <w:right w:val="nil"/>
            </w:tcBorders>
            <w:vAlign w:val="bottom"/>
          </w:tcPr>
          <w:p w:rsidR="00A43DFD" w:rsidRPr="00817A54" w:rsidRDefault="00A43DFD" w:rsidP="00DF63D5">
            <w:pPr>
              <w:suppressAutoHyphens/>
              <w:jc w:val="right"/>
              <w:rPr>
                <w:color w:val="000000"/>
              </w:rPr>
            </w:pPr>
            <w:r w:rsidRPr="00817A54">
              <w:rPr>
                <w:color w:val="000000"/>
                <w:sz w:val="22"/>
                <w:szCs w:val="22"/>
              </w:rPr>
              <w:t>20</w:t>
            </w:r>
          </w:p>
        </w:tc>
        <w:tc>
          <w:tcPr>
            <w:tcW w:w="425" w:type="dxa"/>
            <w:tcBorders>
              <w:top w:val="nil"/>
              <w:left w:val="nil"/>
              <w:bottom w:val="single" w:sz="4" w:space="0" w:color="auto"/>
              <w:right w:val="nil"/>
            </w:tcBorders>
            <w:vAlign w:val="bottom"/>
          </w:tcPr>
          <w:p w:rsidR="00A43DFD" w:rsidRPr="00817A54" w:rsidRDefault="00A43DFD" w:rsidP="00DF63D5">
            <w:pPr>
              <w:suppressAutoHyphens/>
              <w:rPr>
                <w:color w:val="000000"/>
              </w:rPr>
            </w:pPr>
          </w:p>
        </w:tc>
        <w:tc>
          <w:tcPr>
            <w:tcW w:w="284" w:type="dxa"/>
            <w:tcBorders>
              <w:top w:val="nil"/>
              <w:left w:val="nil"/>
              <w:bottom w:val="nil"/>
              <w:right w:val="nil"/>
            </w:tcBorders>
            <w:vAlign w:val="bottom"/>
          </w:tcPr>
          <w:p w:rsidR="00A43DFD" w:rsidRPr="00817A54" w:rsidRDefault="00A43DFD" w:rsidP="00DF63D5">
            <w:pPr>
              <w:suppressAutoHyphens/>
              <w:ind w:left="57"/>
              <w:rPr>
                <w:color w:val="000000"/>
              </w:rPr>
            </w:pPr>
            <w:r w:rsidRPr="00817A54">
              <w:rPr>
                <w:color w:val="000000"/>
                <w:sz w:val="22"/>
                <w:szCs w:val="22"/>
              </w:rPr>
              <w:t>г.</w:t>
            </w:r>
          </w:p>
        </w:tc>
      </w:tr>
    </w:tbl>
    <w:p w:rsidR="00A43DFD" w:rsidRPr="00817A54" w:rsidRDefault="00A43DFD" w:rsidP="00A43DFD">
      <w:pPr>
        <w:suppressAutoHyphens/>
        <w:jc w:val="right"/>
        <w:rPr>
          <w:color w:val="000000"/>
          <w:sz w:val="22"/>
          <w:szCs w:val="22"/>
        </w:rPr>
      </w:pPr>
      <w:r w:rsidRPr="00817A54">
        <w:rPr>
          <w:color w:val="000000"/>
          <w:sz w:val="22"/>
          <w:szCs w:val="22"/>
        </w:rPr>
        <w:t>М. П.</w:t>
      </w:r>
    </w:p>
    <w:p w:rsidR="00A43DFD" w:rsidRDefault="00A43DFD" w:rsidP="00A43DFD">
      <w:pPr>
        <w:rPr>
          <w:color w:val="000000"/>
        </w:rPr>
      </w:pPr>
      <w:r>
        <w:rPr>
          <w:color w:val="000000"/>
        </w:rPr>
        <w:br w:type="page"/>
      </w:r>
    </w:p>
    <w:p w:rsidR="00A43DFD" w:rsidRPr="00933BA7" w:rsidRDefault="00A43DFD" w:rsidP="00A43DFD">
      <w:pPr>
        <w:suppressAutoHyphens/>
        <w:spacing w:line="240" w:lineRule="atLeast"/>
        <w:jc w:val="center"/>
        <w:rPr>
          <w:color w:val="000000"/>
          <w:sz w:val="28"/>
        </w:rPr>
      </w:pPr>
      <w:r w:rsidRPr="00933BA7">
        <w:rPr>
          <w:color w:val="000000"/>
          <w:sz w:val="28"/>
        </w:rPr>
        <w:lastRenderedPageBreak/>
        <w:t>ПЛАН</w:t>
      </w:r>
    </w:p>
    <w:tbl>
      <w:tblPr>
        <w:tblW w:w="5000" w:type="pct"/>
        <w:jc w:val="center"/>
        <w:tblCellMar>
          <w:left w:w="28" w:type="dxa"/>
          <w:right w:w="28" w:type="dxa"/>
        </w:tblCellMar>
        <w:tblLook w:val="0000"/>
      </w:tblPr>
      <w:tblGrid>
        <w:gridCol w:w="13418"/>
        <w:gridCol w:w="509"/>
        <w:gridCol w:w="699"/>
      </w:tblGrid>
      <w:tr w:rsidR="00A43DFD" w:rsidRPr="00933BA7" w:rsidTr="00DF63D5">
        <w:trPr>
          <w:jc w:val="center"/>
        </w:trPr>
        <w:tc>
          <w:tcPr>
            <w:tcW w:w="4587" w:type="pct"/>
            <w:tcBorders>
              <w:top w:val="nil"/>
              <w:left w:val="nil"/>
              <w:bottom w:val="nil"/>
              <w:right w:val="nil"/>
            </w:tcBorders>
            <w:vAlign w:val="bottom"/>
          </w:tcPr>
          <w:p w:rsidR="00A43DFD" w:rsidRPr="00933BA7" w:rsidRDefault="00A43DFD" w:rsidP="00DF63D5">
            <w:pPr>
              <w:suppressAutoHyphens/>
              <w:jc w:val="right"/>
              <w:rPr>
                <w:color w:val="000000"/>
                <w:sz w:val="28"/>
              </w:rPr>
            </w:pPr>
            <w:r w:rsidRPr="00933BA7">
              <w:rPr>
                <w:color w:val="000000"/>
                <w:sz w:val="28"/>
              </w:rPr>
              <w:t>проведения плановых проверок юридических лиц и индивидуальных предпринимателей на 20</w:t>
            </w:r>
          </w:p>
        </w:tc>
        <w:tc>
          <w:tcPr>
            <w:tcW w:w="174" w:type="pct"/>
            <w:tcBorders>
              <w:top w:val="nil"/>
              <w:left w:val="nil"/>
              <w:bottom w:val="single" w:sz="4" w:space="0" w:color="auto"/>
              <w:right w:val="nil"/>
            </w:tcBorders>
            <w:vAlign w:val="bottom"/>
          </w:tcPr>
          <w:p w:rsidR="00A43DFD" w:rsidRPr="00933BA7" w:rsidRDefault="00A43DFD" w:rsidP="00DF63D5">
            <w:pPr>
              <w:suppressAutoHyphens/>
              <w:rPr>
                <w:color w:val="000000"/>
                <w:sz w:val="28"/>
              </w:rPr>
            </w:pPr>
          </w:p>
        </w:tc>
        <w:tc>
          <w:tcPr>
            <w:tcW w:w="240" w:type="pct"/>
            <w:tcBorders>
              <w:top w:val="nil"/>
              <w:left w:val="nil"/>
              <w:bottom w:val="nil"/>
              <w:right w:val="nil"/>
            </w:tcBorders>
            <w:vAlign w:val="bottom"/>
          </w:tcPr>
          <w:p w:rsidR="00A43DFD" w:rsidRPr="00933BA7" w:rsidRDefault="00A43DFD" w:rsidP="00DF63D5">
            <w:pPr>
              <w:suppressAutoHyphens/>
              <w:ind w:left="57"/>
              <w:rPr>
                <w:color w:val="000000"/>
                <w:sz w:val="28"/>
              </w:rPr>
            </w:pPr>
            <w:r w:rsidRPr="00933BA7">
              <w:rPr>
                <w:color w:val="000000"/>
                <w:sz w:val="28"/>
              </w:rPr>
              <w:t>год</w:t>
            </w:r>
          </w:p>
        </w:tc>
      </w:tr>
    </w:tbl>
    <w:p w:rsidR="00A43DFD" w:rsidRPr="00933BA7" w:rsidRDefault="00A43DFD" w:rsidP="00A43DFD">
      <w:pPr>
        <w:suppressAutoHyphens/>
        <w:rPr>
          <w:color w:val="000000"/>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3"/>
        <w:gridCol w:w="484"/>
        <w:gridCol w:w="573"/>
        <w:gridCol w:w="884"/>
        <w:gridCol w:w="627"/>
        <w:gridCol w:w="577"/>
        <w:gridCol w:w="710"/>
        <w:gridCol w:w="568"/>
        <w:gridCol w:w="710"/>
        <w:gridCol w:w="852"/>
        <w:gridCol w:w="1278"/>
        <w:gridCol w:w="852"/>
        <w:gridCol w:w="852"/>
        <w:gridCol w:w="852"/>
        <w:gridCol w:w="852"/>
        <w:gridCol w:w="1097"/>
        <w:gridCol w:w="1425"/>
      </w:tblGrid>
      <w:tr w:rsidR="00A43DFD" w:rsidRPr="00622AB9" w:rsidTr="00DF63D5">
        <w:trPr>
          <w:trHeight w:val="410"/>
        </w:trPr>
        <w:tc>
          <w:tcPr>
            <w:tcW w:w="539" w:type="pct"/>
            <w:vMerge w:val="restart"/>
            <w:textDirection w:val="btLr"/>
          </w:tcPr>
          <w:p w:rsidR="00A43DFD" w:rsidRPr="00622AB9" w:rsidRDefault="00A43DFD" w:rsidP="00DF63D5">
            <w:pPr>
              <w:shd w:val="clear" w:color="auto" w:fill="FFFFFF"/>
              <w:suppressAutoHyphens/>
              <w:spacing w:line="240" w:lineRule="atLeast"/>
              <w:ind w:left="113" w:right="113"/>
              <w:rPr>
                <w:color w:val="000000"/>
                <w:spacing w:val="-4"/>
                <w:sz w:val="20"/>
              </w:rPr>
            </w:pPr>
            <w:r w:rsidRPr="00622AB9">
              <w:rPr>
                <w:color w:val="000000"/>
                <w:spacing w:val="-4"/>
                <w:sz w:val="20"/>
              </w:rPr>
              <w:t xml:space="preserve">Наименование юридического лица </w:t>
            </w:r>
          </w:p>
          <w:p w:rsidR="00A43DFD" w:rsidRPr="00622AB9" w:rsidRDefault="00A43DFD" w:rsidP="00DF63D5">
            <w:pPr>
              <w:shd w:val="clear" w:color="auto" w:fill="FFFFFF"/>
              <w:suppressAutoHyphens/>
              <w:spacing w:line="240" w:lineRule="atLeast"/>
              <w:ind w:left="113" w:right="113"/>
              <w:jc w:val="both"/>
              <w:rPr>
                <w:color w:val="000000"/>
                <w:spacing w:val="-4"/>
                <w:sz w:val="20"/>
                <w:vertAlign w:val="superscript"/>
              </w:rPr>
            </w:pPr>
            <w:r w:rsidRPr="00622AB9">
              <w:rPr>
                <w:color w:val="000000"/>
                <w:spacing w:val="-4"/>
                <w:sz w:val="20"/>
              </w:rPr>
              <w:t>(филиала, представительства, обособленного структурного подразделения)  (ЮЛ), Ф. И. О. индивидуального предпринимателя (ИП), деятельность которого подлежит проверке </w:t>
            </w:r>
            <w:r w:rsidRPr="00622AB9">
              <w:rPr>
                <w:color w:val="000000"/>
                <w:spacing w:val="-4"/>
                <w:sz w:val="20"/>
                <w:vertAlign w:val="superscript"/>
              </w:rPr>
              <w:t>1</w:t>
            </w:r>
          </w:p>
        </w:tc>
        <w:tc>
          <w:tcPr>
            <w:tcW w:w="869" w:type="pct"/>
            <w:gridSpan w:val="4"/>
          </w:tcPr>
          <w:p w:rsidR="00A43DFD" w:rsidRPr="00622AB9" w:rsidRDefault="00A43DFD" w:rsidP="00DF63D5">
            <w:pPr>
              <w:shd w:val="clear" w:color="auto" w:fill="FFFFFF"/>
              <w:suppressAutoHyphens/>
              <w:spacing w:line="240" w:lineRule="atLeast"/>
              <w:rPr>
                <w:color w:val="000000"/>
                <w:sz w:val="20"/>
              </w:rPr>
            </w:pPr>
            <w:r w:rsidRPr="00622AB9">
              <w:rPr>
                <w:color w:val="000000"/>
                <w:sz w:val="20"/>
              </w:rPr>
              <w:t xml:space="preserve">Адреса </w:t>
            </w:r>
          </w:p>
        </w:tc>
        <w:tc>
          <w:tcPr>
            <w:tcW w:w="195" w:type="pct"/>
            <w:vMerge w:val="restart"/>
            <w:textDirection w:val="btLr"/>
            <w:vAlign w:val="cente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Основной государственный регистрационный номер (ОГРН)</w:t>
            </w:r>
          </w:p>
        </w:tc>
        <w:tc>
          <w:tcPr>
            <w:tcW w:w="240" w:type="pct"/>
            <w:vMerge w:val="restart"/>
            <w:textDirection w:val="btLr"/>
          </w:tcPr>
          <w:p w:rsidR="00A43DFD" w:rsidRPr="00622AB9" w:rsidRDefault="00A43DFD" w:rsidP="00DF63D5">
            <w:pPr>
              <w:pStyle w:val="ConsPlusNonformat"/>
              <w:suppressAutoHyphens/>
              <w:spacing w:line="240" w:lineRule="atLeast"/>
              <w:ind w:left="113" w:right="113"/>
              <w:jc w:val="center"/>
              <w:rPr>
                <w:rFonts w:ascii="Times New Roman" w:hAnsi="Times New Roman" w:cs="Times New Roman"/>
                <w:color w:val="000000"/>
              </w:rPr>
            </w:pPr>
            <w:r w:rsidRPr="00622AB9">
              <w:rPr>
                <w:rFonts w:ascii="Times New Roman" w:hAnsi="Times New Roman" w:cs="Times New Roman"/>
                <w:color w:val="000000"/>
              </w:rPr>
              <w:t>Идентифика</w:t>
            </w:r>
            <w:r w:rsidRPr="00622AB9">
              <w:rPr>
                <w:rFonts w:ascii="Times New Roman" w:hAnsi="Times New Roman" w:cs="Times New Roman"/>
                <w:color w:val="000000"/>
              </w:rPr>
              <w:softHyphen/>
              <w:t>ционный номер налогоплательщика (ИНН)</w:t>
            </w:r>
          </w:p>
        </w:tc>
        <w:tc>
          <w:tcPr>
            <w:tcW w:w="192" w:type="pct"/>
            <w:vMerge w:val="restar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Цель проведения проверки</w:t>
            </w:r>
          </w:p>
        </w:tc>
        <w:tc>
          <w:tcPr>
            <w:tcW w:w="1247" w:type="pct"/>
            <w:gridSpan w:val="4"/>
          </w:tcPr>
          <w:p w:rsidR="00A43DFD" w:rsidRPr="00622AB9" w:rsidRDefault="00A43DFD" w:rsidP="00DF63D5">
            <w:pPr>
              <w:shd w:val="clear" w:color="auto" w:fill="FFFFFF"/>
              <w:suppressAutoHyphens/>
              <w:spacing w:line="240" w:lineRule="atLeast"/>
              <w:rPr>
                <w:color w:val="000000"/>
                <w:sz w:val="20"/>
              </w:rPr>
            </w:pPr>
            <w:r w:rsidRPr="00622AB9">
              <w:rPr>
                <w:color w:val="000000"/>
                <w:sz w:val="20"/>
              </w:rPr>
              <w:t>Основание проведения проверки</w:t>
            </w:r>
          </w:p>
        </w:tc>
        <w:tc>
          <w:tcPr>
            <w:tcW w:w="288" w:type="pct"/>
            <w:vMerge w:val="restart"/>
            <w:textDirection w:val="btLr"/>
          </w:tcPr>
          <w:p w:rsidR="00A43DFD" w:rsidRPr="00622AB9" w:rsidRDefault="00A43DFD" w:rsidP="00DF63D5">
            <w:pPr>
              <w:shd w:val="clear" w:color="auto" w:fill="FFFFFF"/>
              <w:suppressAutoHyphens/>
              <w:spacing w:line="240" w:lineRule="atLeast"/>
              <w:ind w:left="-40" w:right="-127"/>
              <w:rPr>
                <w:color w:val="000000"/>
                <w:sz w:val="20"/>
              </w:rPr>
            </w:pPr>
            <w:r w:rsidRPr="00622AB9">
              <w:rPr>
                <w:color w:val="000000"/>
                <w:sz w:val="20"/>
              </w:rPr>
              <w:t>Дата начала проведения проверки </w:t>
            </w:r>
            <w:r w:rsidRPr="00622AB9">
              <w:rPr>
                <w:color w:val="000000"/>
                <w:sz w:val="20"/>
                <w:vertAlign w:val="superscript"/>
              </w:rPr>
              <w:t>4</w:t>
            </w:r>
          </w:p>
        </w:tc>
        <w:tc>
          <w:tcPr>
            <w:tcW w:w="575" w:type="pct"/>
            <w:gridSpan w:val="2"/>
          </w:tcPr>
          <w:p w:rsidR="00A43DFD" w:rsidRPr="00622AB9" w:rsidRDefault="00A43DFD" w:rsidP="00DF63D5">
            <w:pPr>
              <w:shd w:val="clear" w:color="auto" w:fill="FFFFFF"/>
              <w:suppressAutoHyphens/>
              <w:spacing w:line="240" w:lineRule="atLeast"/>
              <w:rPr>
                <w:color w:val="000000"/>
                <w:sz w:val="20"/>
              </w:rPr>
            </w:pPr>
            <w:r w:rsidRPr="00622AB9">
              <w:rPr>
                <w:color w:val="000000"/>
                <w:sz w:val="20"/>
              </w:rPr>
              <w:t>Срок проведения плановой проверки</w:t>
            </w:r>
          </w:p>
        </w:tc>
        <w:tc>
          <w:tcPr>
            <w:tcW w:w="371" w:type="pct"/>
            <w:vMerge w:val="restar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Форма проведения проверки (документарная, выездная, документарная и выездная)</w:t>
            </w:r>
          </w:p>
        </w:tc>
        <w:tc>
          <w:tcPr>
            <w:tcW w:w="485" w:type="pct"/>
            <w:vMerge w:val="restar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Наименование органа государственного контроля (надзора), органа муниципального контроля, с которым проверка проводится совместно</w:t>
            </w:r>
          </w:p>
        </w:tc>
      </w:tr>
      <w:tr w:rsidR="00A43DFD" w:rsidRPr="00622AB9" w:rsidTr="00DF63D5">
        <w:trPr>
          <w:trHeight w:val="2675"/>
        </w:trPr>
        <w:tc>
          <w:tcPr>
            <w:tcW w:w="539" w:type="pct"/>
            <w:vMerge/>
            <w:textDirection w:val="btLr"/>
          </w:tcPr>
          <w:p w:rsidR="00A43DFD" w:rsidRPr="00622AB9" w:rsidRDefault="00A43DFD" w:rsidP="00DF63D5">
            <w:pPr>
              <w:shd w:val="clear" w:color="auto" w:fill="FFFFFF"/>
              <w:suppressAutoHyphens/>
              <w:spacing w:line="240" w:lineRule="atLeast"/>
              <w:ind w:left="113" w:right="113"/>
              <w:rPr>
                <w:color w:val="000000"/>
                <w:sz w:val="20"/>
                <w:szCs w:val="18"/>
              </w:rPr>
            </w:pPr>
          </w:p>
        </w:tc>
        <w:tc>
          <w:tcPr>
            <w:tcW w:w="164"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места нахождения ЮЛ</w:t>
            </w:r>
          </w:p>
        </w:tc>
        <w:tc>
          <w:tcPr>
            <w:tcW w:w="194"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места жительства ИП</w:t>
            </w:r>
          </w:p>
        </w:tc>
        <w:tc>
          <w:tcPr>
            <w:tcW w:w="299"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мест фактического осуществления деятельности ЮЛ, ИП</w:t>
            </w:r>
          </w:p>
        </w:tc>
        <w:tc>
          <w:tcPr>
            <w:tcW w:w="212"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места нахождения объектов </w:t>
            </w:r>
            <w:r w:rsidRPr="00622AB9">
              <w:rPr>
                <w:color w:val="000000"/>
                <w:sz w:val="20"/>
                <w:vertAlign w:val="superscript"/>
              </w:rPr>
              <w:t>2</w:t>
            </w:r>
          </w:p>
        </w:tc>
        <w:tc>
          <w:tcPr>
            <w:tcW w:w="195" w:type="pct"/>
            <w:vMerge/>
            <w:textDirection w:val="btLr"/>
          </w:tcPr>
          <w:p w:rsidR="00A43DFD" w:rsidRPr="00622AB9" w:rsidRDefault="00A43DFD" w:rsidP="00DF63D5">
            <w:pPr>
              <w:shd w:val="clear" w:color="auto" w:fill="FFFFFF"/>
              <w:suppressAutoHyphens/>
              <w:spacing w:line="240" w:lineRule="atLeast"/>
              <w:ind w:left="113" w:right="113"/>
              <w:rPr>
                <w:color w:val="000000"/>
                <w:sz w:val="20"/>
                <w:szCs w:val="18"/>
              </w:rPr>
            </w:pPr>
          </w:p>
        </w:tc>
        <w:tc>
          <w:tcPr>
            <w:tcW w:w="240" w:type="pct"/>
            <w:vMerge/>
            <w:textDirection w:val="btLr"/>
          </w:tcPr>
          <w:p w:rsidR="00A43DFD" w:rsidRPr="00622AB9" w:rsidRDefault="00A43DFD" w:rsidP="00DF63D5">
            <w:pPr>
              <w:pStyle w:val="ConsPlusNonformat"/>
              <w:suppressAutoHyphens/>
              <w:ind w:left="113" w:right="113"/>
              <w:jc w:val="center"/>
              <w:rPr>
                <w:rFonts w:ascii="Times New Roman" w:hAnsi="Times New Roman" w:cs="Times New Roman"/>
                <w:color w:val="000000"/>
                <w:szCs w:val="18"/>
              </w:rPr>
            </w:pPr>
          </w:p>
        </w:tc>
        <w:tc>
          <w:tcPr>
            <w:tcW w:w="192" w:type="pct"/>
            <w:vMerge/>
            <w:textDirection w:val="btLr"/>
          </w:tcPr>
          <w:p w:rsidR="00A43DFD" w:rsidRPr="00622AB9" w:rsidRDefault="00A43DFD" w:rsidP="00DF63D5">
            <w:pPr>
              <w:shd w:val="clear" w:color="auto" w:fill="FFFFFF"/>
              <w:suppressAutoHyphens/>
              <w:spacing w:line="240" w:lineRule="atLeast"/>
              <w:ind w:left="113" w:right="113"/>
              <w:rPr>
                <w:color w:val="000000"/>
                <w:sz w:val="20"/>
                <w:szCs w:val="18"/>
              </w:rPr>
            </w:pPr>
          </w:p>
        </w:tc>
        <w:tc>
          <w:tcPr>
            <w:tcW w:w="240"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дата государственной регистрации ЮЛ, ИП</w:t>
            </w:r>
          </w:p>
        </w:tc>
        <w:tc>
          <w:tcPr>
            <w:tcW w:w="288"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дата окончания последней проверки</w:t>
            </w:r>
          </w:p>
        </w:tc>
        <w:tc>
          <w:tcPr>
            <w:tcW w:w="432" w:type="pct"/>
            <w:textDirection w:val="btLr"/>
            <w:vAlign w:val="center"/>
          </w:tcPr>
          <w:p w:rsidR="00A43DFD" w:rsidRPr="00622AB9" w:rsidRDefault="00A43DFD" w:rsidP="00DF63D5">
            <w:pPr>
              <w:suppressAutoHyphens/>
              <w:spacing w:line="240" w:lineRule="atLeast"/>
              <w:ind w:left="113" w:right="113"/>
              <w:rPr>
                <w:color w:val="000000"/>
                <w:spacing w:val="-4"/>
                <w:sz w:val="20"/>
              </w:rPr>
            </w:pPr>
            <w:r w:rsidRPr="00622AB9">
              <w:rPr>
                <w:color w:val="000000"/>
                <w:spacing w:val="-4"/>
                <w:sz w:val="20"/>
              </w:rPr>
              <w:t>дата начала осуществления ЮЛ, ИП деятельности в соответствии с представленным уведомлением о ее начале деятельности</w:t>
            </w:r>
          </w:p>
        </w:tc>
        <w:tc>
          <w:tcPr>
            <w:tcW w:w="288" w:type="pct"/>
            <w:textDirection w:val="btLr"/>
          </w:tcPr>
          <w:p w:rsidR="00A43DFD" w:rsidRPr="00622AB9" w:rsidRDefault="00A43DFD" w:rsidP="00DF63D5">
            <w:pPr>
              <w:shd w:val="clear" w:color="auto" w:fill="FFFFFF"/>
              <w:suppressAutoHyphens/>
              <w:spacing w:line="240" w:lineRule="atLeast"/>
              <w:ind w:left="113" w:right="113"/>
              <w:rPr>
                <w:color w:val="000000"/>
                <w:sz w:val="20"/>
                <w:vertAlign w:val="superscript"/>
              </w:rPr>
            </w:pPr>
            <w:r w:rsidRPr="00622AB9">
              <w:rPr>
                <w:color w:val="000000"/>
                <w:sz w:val="20"/>
              </w:rPr>
              <w:t>иные основания в соответствии с федеральным законом</w:t>
            </w:r>
            <w:r w:rsidRPr="00622AB9">
              <w:rPr>
                <w:color w:val="000000"/>
                <w:sz w:val="20"/>
                <w:vertAlign w:val="superscript"/>
              </w:rPr>
              <w:t> 3</w:t>
            </w:r>
          </w:p>
        </w:tc>
        <w:tc>
          <w:tcPr>
            <w:tcW w:w="288" w:type="pct"/>
            <w:vMerge/>
            <w:textDirection w:val="btLr"/>
          </w:tcPr>
          <w:p w:rsidR="00A43DFD" w:rsidRPr="00622AB9" w:rsidRDefault="00A43DFD" w:rsidP="00DF63D5">
            <w:pPr>
              <w:shd w:val="clear" w:color="auto" w:fill="FFFFFF"/>
              <w:suppressAutoHyphens/>
              <w:spacing w:line="240" w:lineRule="atLeast"/>
              <w:ind w:left="113" w:right="113"/>
              <w:rPr>
                <w:color w:val="000000"/>
                <w:sz w:val="20"/>
                <w:szCs w:val="18"/>
              </w:rPr>
            </w:pPr>
          </w:p>
        </w:tc>
        <w:tc>
          <w:tcPr>
            <w:tcW w:w="288"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рабочих дней</w:t>
            </w:r>
          </w:p>
        </w:tc>
        <w:tc>
          <w:tcPr>
            <w:tcW w:w="288" w:type="pct"/>
            <w:textDirection w:val="btLr"/>
          </w:tcPr>
          <w:p w:rsidR="00A43DFD" w:rsidRPr="00622AB9" w:rsidRDefault="00A43DFD" w:rsidP="00DF63D5">
            <w:pPr>
              <w:shd w:val="clear" w:color="auto" w:fill="FFFFFF"/>
              <w:suppressAutoHyphens/>
              <w:spacing w:line="240" w:lineRule="atLeast"/>
              <w:ind w:left="113" w:right="113"/>
              <w:rPr>
                <w:color w:val="000000"/>
                <w:sz w:val="20"/>
              </w:rPr>
            </w:pPr>
            <w:r w:rsidRPr="00622AB9">
              <w:rPr>
                <w:color w:val="000000"/>
                <w:sz w:val="20"/>
              </w:rPr>
              <w:t xml:space="preserve">рабочих часов </w:t>
            </w:r>
            <w:r w:rsidRPr="00622AB9">
              <w:rPr>
                <w:color w:val="000000"/>
                <w:sz w:val="20"/>
              </w:rPr>
              <w:br/>
              <w:t>(для МСП и МКП)</w:t>
            </w:r>
          </w:p>
        </w:tc>
        <w:tc>
          <w:tcPr>
            <w:tcW w:w="371" w:type="pct"/>
            <w:vMerge/>
            <w:textDirection w:val="btLr"/>
          </w:tcPr>
          <w:p w:rsidR="00A43DFD" w:rsidRPr="00622AB9" w:rsidRDefault="00A43DFD" w:rsidP="00DF63D5">
            <w:pPr>
              <w:shd w:val="clear" w:color="auto" w:fill="FFFFFF"/>
              <w:suppressAutoHyphens/>
              <w:spacing w:line="240" w:lineRule="atLeast"/>
              <w:ind w:left="113" w:right="113"/>
              <w:rPr>
                <w:color w:val="000000"/>
                <w:sz w:val="20"/>
                <w:szCs w:val="18"/>
              </w:rPr>
            </w:pPr>
          </w:p>
        </w:tc>
        <w:tc>
          <w:tcPr>
            <w:tcW w:w="485" w:type="pct"/>
            <w:vMerge/>
            <w:textDirection w:val="btLr"/>
          </w:tcPr>
          <w:p w:rsidR="00A43DFD" w:rsidRPr="00622AB9" w:rsidRDefault="00A43DFD" w:rsidP="00DF63D5">
            <w:pPr>
              <w:shd w:val="clear" w:color="auto" w:fill="FFFFFF"/>
              <w:suppressAutoHyphens/>
              <w:spacing w:line="240" w:lineRule="atLeast"/>
              <w:ind w:left="113" w:right="113"/>
              <w:rPr>
                <w:color w:val="000000"/>
                <w:sz w:val="20"/>
                <w:szCs w:val="18"/>
              </w:rPr>
            </w:pPr>
          </w:p>
        </w:tc>
      </w:tr>
      <w:tr w:rsidR="00A43DFD" w:rsidRPr="00622AB9" w:rsidTr="00DF63D5">
        <w:trPr>
          <w:trHeight w:val="1275"/>
        </w:trPr>
        <w:tc>
          <w:tcPr>
            <w:tcW w:w="539" w:type="pct"/>
          </w:tcPr>
          <w:p w:rsidR="00A43DFD" w:rsidRPr="00622AB9" w:rsidRDefault="00A43DFD" w:rsidP="00DF63D5">
            <w:pPr>
              <w:shd w:val="clear" w:color="auto" w:fill="FFFFFF"/>
              <w:suppressAutoHyphens/>
              <w:rPr>
                <w:color w:val="000000"/>
                <w:sz w:val="20"/>
                <w:szCs w:val="18"/>
              </w:rPr>
            </w:pPr>
          </w:p>
        </w:tc>
        <w:tc>
          <w:tcPr>
            <w:tcW w:w="164" w:type="pct"/>
          </w:tcPr>
          <w:p w:rsidR="00A43DFD" w:rsidRPr="00622AB9" w:rsidRDefault="00A43DFD" w:rsidP="00DF63D5">
            <w:pPr>
              <w:shd w:val="clear" w:color="auto" w:fill="FFFFFF"/>
              <w:suppressAutoHyphens/>
              <w:rPr>
                <w:color w:val="000000"/>
                <w:sz w:val="20"/>
                <w:szCs w:val="18"/>
              </w:rPr>
            </w:pPr>
          </w:p>
        </w:tc>
        <w:tc>
          <w:tcPr>
            <w:tcW w:w="194" w:type="pct"/>
          </w:tcPr>
          <w:p w:rsidR="00A43DFD" w:rsidRPr="00622AB9" w:rsidRDefault="00A43DFD" w:rsidP="00DF63D5">
            <w:pPr>
              <w:shd w:val="clear" w:color="auto" w:fill="FFFFFF"/>
              <w:suppressAutoHyphens/>
              <w:rPr>
                <w:color w:val="000000"/>
                <w:sz w:val="20"/>
                <w:szCs w:val="18"/>
              </w:rPr>
            </w:pPr>
          </w:p>
        </w:tc>
        <w:tc>
          <w:tcPr>
            <w:tcW w:w="299" w:type="pct"/>
          </w:tcPr>
          <w:p w:rsidR="00A43DFD" w:rsidRPr="00622AB9" w:rsidRDefault="00A43DFD" w:rsidP="00DF63D5">
            <w:pPr>
              <w:shd w:val="clear" w:color="auto" w:fill="FFFFFF"/>
              <w:suppressAutoHyphens/>
              <w:rPr>
                <w:color w:val="000000"/>
                <w:sz w:val="20"/>
                <w:szCs w:val="18"/>
              </w:rPr>
            </w:pPr>
          </w:p>
        </w:tc>
        <w:tc>
          <w:tcPr>
            <w:tcW w:w="212" w:type="pct"/>
          </w:tcPr>
          <w:p w:rsidR="00A43DFD" w:rsidRPr="00622AB9" w:rsidRDefault="00A43DFD" w:rsidP="00DF63D5">
            <w:pPr>
              <w:shd w:val="clear" w:color="auto" w:fill="FFFFFF"/>
              <w:suppressAutoHyphens/>
              <w:rPr>
                <w:color w:val="000000"/>
                <w:sz w:val="20"/>
                <w:szCs w:val="18"/>
              </w:rPr>
            </w:pPr>
          </w:p>
        </w:tc>
        <w:tc>
          <w:tcPr>
            <w:tcW w:w="195" w:type="pct"/>
          </w:tcPr>
          <w:p w:rsidR="00A43DFD" w:rsidRPr="00622AB9" w:rsidRDefault="00A43DFD" w:rsidP="00DF63D5">
            <w:pPr>
              <w:shd w:val="clear" w:color="auto" w:fill="FFFFFF"/>
              <w:suppressAutoHyphens/>
              <w:rPr>
                <w:color w:val="000000"/>
                <w:sz w:val="20"/>
                <w:szCs w:val="18"/>
              </w:rPr>
            </w:pPr>
          </w:p>
        </w:tc>
        <w:tc>
          <w:tcPr>
            <w:tcW w:w="240" w:type="pct"/>
          </w:tcPr>
          <w:p w:rsidR="00A43DFD" w:rsidRPr="00622AB9" w:rsidRDefault="00A43DFD" w:rsidP="00DF63D5">
            <w:pPr>
              <w:pStyle w:val="ConsPlusNonformat"/>
              <w:suppressAutoHyphens/>
              <w:jc w:val="center"/>
              <w:rPr>
                <w:rFonts w:ascii="Times New Roman" w:hAnsi="Times New Roman" w:cs="Times New Roman"/>
                <w:color w:val="000000"/>
                <w:szCs w:val="18"/>
              </w:rPr>
            </w:pPr>
          </w:p>
        </w:tc>
        <w:tc>
          <w:tcPr>
            <w:tcW w:w="192" w:type="pct"/>
          </w:tcPr>
          <w:p w:rsidR="00A43DFD" w:rsidRPr="00622AB9" w:rsidRDefault="00A43DFD" w:rsidP="00DF63D5">
            <w:pPr>
              <w:shd w:val="clear" w:color="auto" w:fill="FFFFFF"/>
              <w:suppressAutoHyphens/>
              <w:rPr>
                <w:color w:val="000000"/>
                <w:sz w:val="20"/>
                <w:szCs w:val="18"/>
              </w:rPr>
            </w:pPr>
          </w:p>
        </w:tc>
        <w:tc>
          <w:tcPr>
            <w:tcW w:w="240" w:type="pct"/>
          </w:tcPr>
          <w:p w:rsidR="00A43DFD" w:rsidRPr="00622AB9" w:rsidRDefault="00A43DFD" w:rsidP="00DF63D5">
            <w:pPr>
              <w:shd w:val="clear" w:color="auto" w:fill="FFFFFF"/>
              <w:suppressAutoHyphens/>
              <w:rPr>
                <w:color w:val="000000"/>
                <w:sz w:val="20"/>
                <w:szCs w:val="18"/>
              </w:rPr>
            </w:pPr>
          </w:p>
        </w:tc>
        <w:tc>
          <w:tcPr>
            <w:tcW w:w="288" w:type="pct"/>
          </w:tcPr>
          <w:p w:rsidR="00A43DFD" w:rsidRPr="00622AB9" w:rsidRDefault="00A43DFD" w:rsidP="00DF63D5">
            <w:pPr>
              <w:shd w:val="clear" w:color="auto" w:fill="FFFFFF"/>
              <w:suppressAutoHyphens/>
              <w:rPr>
                <w:color w:val="000000"/>
                <w:sz w:val="20"/>
                <w:szCs w:val="18"/>
              </w:rPr>
            </w:pPr>
          </w:p>
        </w:tc>
        <w:tc>
          <w:tcPr>
            <w:tcW w:w="432" w:type="pct"/>
          </w:tcPr>
          <w:p w:rsidR="00A43DFD" w:rsidRPr="00622AB9" w:rsidRDefault="00A43DFD" w:rsidP="00DF63D5">
            <w:pPr>
              <w:suppressAutoHyphens/>
              <w:rPr>
                <w:color w:val="000000"/>
                <w:spacing w:val="-4"/>
                <w:sz w:val="20"/>
                <w:szCs w:val="18"/>
              </w:rPr>
            </w:pPr>
          </w:p>
        </w:tc>
        <w:tc>
          <w:tcPr>
            <w:tcW w:w="288" w:type="pct"/>
          </w:tcPr>
          <w:p w:rsidR="00A43DFD" w:rsidRPr="00622AB9" w:rsidRDefault="00A43DFD" w:rsidP="00DF63D5">
            <w:pPr>
              <w:shd w:val="clear" w:color="auto" w:fill="FFFFFF"/>
              <w:suppressAutoHyphens/>
              <w:rPr>
                <w:color w:val="000000"/>
                <w:sz w:val="20"/>
                <w:szCs w:val="18"/>
              </w:rPr>
            </w:pPr>
          </w:p>
        </w:tc>
        <w:tc>
          <w:tcPr>
            <w:tcW w:w="288" w:type="pct"/>
          </w:tcPr>
          <w:p w:rsidR="00A43DFD" w:rsidRPr="00622AB9" w:rsidRDefault="00A43DFD" w:rsidP="00DF63D5">
            <w:pPr>
              <w:shd w:val="clear" w:color="auto" w:fill="FFFFFF"/>
              <w:suppressAutoHyphens/>
              <w:rPr>
                <w:color w:val="000000"/>
                <w:sz w:val="20"/>
                <w:szCs w:val="18"/>
              </w:rPr>
            </w:pPr>
          </w:p>
        </w:tc>
        <w:tc>
          <w:tcPr>
            <w:tcW w:w="288" w:type="pct"/>
          </w:tcPr>
          <w:p w:rsidR="00A43DFD" w:rsidRPr="00622AB9" w:rsidRDefault="00A43DFD" w:rsidP="00DF63D5">
            <w:pPr>
              <w:shd w:val="clear" w:color="auto" w:fill="FFFFFF"/>
              <w:suppressAutoHyphens/>
              <w:rPr>
                <w:color w:val="000000"/>
                <w:sz w:val="20"/>
                <w:szCs w:val="18"/>
              </w:rPr>
            </w:pPr>
          </w:p>
        </w:tc>
        <w:tc>
          <w:tcPr>
            <w:tcW w:w="288" w:type="pct"/>
          </w:tcPr>
          <w:p w:rsidR="00A43DFD" w:rsidRPr="00622AB9" w:rsidRDefault="00A43DFD" w:rsidP="00DF63D5">
            <w:pPr>
              <w:shd w:val="clear" w:color="auto" w:fill="FFFFFF"/>
              <w:suppressAutoHyphens/>
              <w:rPr>
                <w:color w:val="000000"/>
                <w:sz w:val="20"/>
                <w:szCs w:val="18"/>
              </w:rPr>
            </w:pPr>
          </w:p>
        </w:tc>
        <w:tc>
          <w:tcPr>
            <w:tcW w:w="371" w:type="pct"/>
          </w:tcPr>
          <w:p w:rsidR="00A43DFD" w:rsidRPr="00622AB9" w:rsidRDefault="00A43DFD" w:rsidP="00DF63D5">
            <w:pPr>
              <w:shd w:val="clear" w:color="auto" w:fill="FFFFFF"/>
              <w:suppressAutoHyphens/>
              <w:rPr>
                <w:color w:val="000000"/>
                <w:sz w:val="20"/>
                <w:szCs w:val="18"/>
              </w:rPr>
            </w:pPr>
          </w:p>
        </w:tc>
        <w:tc>
          <w:tcPr>
            <w:tcW w:w="485" w:type="pct"/>
          </w:tcPr>
          <w:p w:rsidR="00A43DFD" w:rsidRPr="00622AB9" w:rsidRDefault="00A43DFD" w:rsidP="00DF63D5">
            <w:pPr>
              <w:shd w:val="clear" w:color="auto" w:fill="FFFFFF"/>
              <w:suppressAutoHyphens/>
              <w:rPr>
                <w:color w:val="000000"/>
                <w:sz w:val="20"/>
                <w:szCs w:val="18"/>
              </w:rPr>
            </w:pPr>
          </w:p>
        </w:tc>
      </w:tr>
    </w:tbl>
    <w:p w:rsidR="00A43DFD" w:rsidRPr="00817A54" w:rsidRDefault="00A43DFD" w:rsidP="00A43DFD">
      <w:pPr>
        <w:suppressAutoHyphens/>
        <w:rPr>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79"/>
        <w:gridCol w:w="13207"/>
      </w:tblGrid>
      <w:tr w:rsidR="00A43DFD" w:rsidRPr="00933BA7" w:rsidTr="00DF63D5">
        <w:trPr>
          <w:trHeight w:val="1285"/>
        </w:trPr>
        <w:tc>
          <w:tcPr>
            <w:tcW w:w="534" w:type="pct"/>
            <w:tcBorders>
              <w:top w:val="nil"/>
              <w:left w:val="nil"/>
              <w:bottom w:val="nil"/>
              <w:right w:val="nil"/>
            </w:tcBorders>
          </w:tcPr>
          <w:p w:rsidR="00A43DFD" w:rsidRPr="00933BA7" w:rsidRDefault="00A43DFD" w:rsidP="00DF63D5">
            <w:pPr>
              <w:suppressAutoHyphens/>
              <w:jc w:val="both"/>
              <w:rPr>
                <w:color w:val="000000"/>
              </w:rPr>
            </w:pPr>
            <w:r w:rsidRPr="00933BA7">
              <w:rPr>
                <w:color w:val="000000"/>
                <w:sz w:val="22"/>
              </w:rPr>
              <w:t>Примечание:</w:t>
            </w:r>
          </w:p>
          <w:p w:rsidR="00A43DFD" w:rsidRPr="00933BA7" w:rsidRDefault="00A43DFD" w:rsidP="00DF63D5">
            <w:pPr>
              <w:suppressAutoHyphens/>
              <w:jc w:val="both"/>
              <w:rPr>
                <w:color w:val="000000"/>
              </w:rPr>
            </w:pPr>
          </w:p>
        </w:tc>
        <w:tc>
          <w:tcPr>
            <w:tcW w:w="4466" w:type="pct"/>
            <w:tcBorders>
              <w:top w:val="nil"/>
              <w:left w:val="nil"/>
              <w:bottom w:val="nil"/>
              <w:right w:val="nil"/>
            </w:tcBorders>
          </w:tcPr>
          <w:p w:rsidR="00A43DFD" w:rsidRPr="00933BA7" w:rsidRDefault="00A43DFD" w:rsidP="00DF63D5">
            <w:pPr>
              <w:suppressAutoHyphens/>
              <w:ind w:right="-108"/>
              <w:jc w:val="both"/>
              <w:rPr>
                <w:color w:val="000000"/>
                <w:vertAlign w:val="superscript"/>
              </w:rPr>
            </w:pPr>
            <w:r w:rsidRPr="00933BA7">
              <w:rPr>
                <w:color w:val="000000"/>
                <w:sz w:val="22"/>
                <w:vertAlign w:val="superscript"/>
              </w:rPr>
              <w:t>1</w:t>
            </w:r>
            <w:r w:rsidRPr="00933BA7">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A43DFD" w:rsidRPr="00933BA7" w:rsidRDefault="00A43DFD" w:rsidP="00DF63D5">
            <w:pPr>
              <w:shd w:val="clear" w:color="auto" w:fill="FFFFFF"/>
              <w:suppressAutoHyphens/>
              <w:ind w:right="-108"/>
              <w:jc w:val="both"/>
              <w:rPr>
                <w:color w:val="000000"/>
              </w:rPr>
            </w:pPr>
            <w:r w:rsidRPr="00933BA7">
              <w:rPr>
                <w:color w:val="000000"/>
                <w:sz w:val="22"/>
                <w:vertAlign w:val="superscript"/>
              </w:rPr>
              <w:t>2</w:t>
            </w:r>
            <w:r w:rsidRPr="00933BA7">
              <w:rPr>
                <w:color w:val="000000"/>
                <w:sz w:val="22"/>
              </w:rPr>
              <w: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A43DFD" w:rsidRPr="00933BA7" w:rsidRDefault="00A43DFD" w:rsidP="00DF63D5">
            <w:pPr>
              <w:shd w:val="clear" w:color="auto" w:fill="FFFFFF"/>
              <w:suppressAutoHyphens/>
              <w:jc w:val="both"/>
              <w:rPr>
                <w:color w:val="000000"/>
              </w:rPr>
            </w:pPr>
            <w:r w:rsidRPr="00933BA7">
              <w:rPr>
                <w:color w:val="000000"/>
                <w:sz w:val="22"/>
                <w:vertAlign w:val="superscript"/>
              </w:rPr>
              <w:t>3</w:t>
            </w:r>
            <w:r w:rsidRPr="00933BA7">
              <w:rPr>
                <w:color w:val="000000"/>
                <w:sz w:val="22"/>
              </w:rPr>
              <w:t> Указывается ссылка на положения федерального закона, устанавливающего основания проведения плановой проверки.</w:t>
            </w:r>
          </w:p>
          <w:p w:rsidR="00A43DFD" w:rsidRPr="00933BA7" w:rsidRDefault="00A43DFD" w:rsidP="00DF63D5">
            <w:pPr>
              <w:suppressAutoHyphens/>
              <w:jc w:val="both"/>
              <w:rPr>
                <w:color w:val="000000"/>
              </w:rPr>
            </w:pPr>
            <w:r w:rsidRPr="00933BA7">
              <w:rPr>
                <w:color w:val="000000"/>
                <w:sz w:val="22"/>
                <w:vertAlign w:val="superscript"/>
              </w:rPr>
              <w:t>4</w:t>
            </w:r>
            <w:r w:rsidRPr="00933BA7">
              <w:rPr>
                <w:color w:val="000000"/>
                <w:sz w:val="22"/>
              </w:rPr>
              <w:t> Указывается календарный месяц начала проведения проверки.</w:t>
            </w:r>
          </w:p>
        </w:tc>
      </w:tr>
    </w:tbl>
    <w:p w:rsidR="00A43DFD" w:rsidRPr="00817A54" w:rsidRDefault="00A43DFD" w:rsidP="00A43DFD">
      <w:pPr>
        <w:ind w:firstLine="720"/>
        <w:jc w:val="center"/>
        <w:rPr>
          <w:color w:val="000000"/>
        </w:rPr>
      </w:pPr>
      <w:r w:rsidRPr="00817A54">
        <w:rPr>
          <w:color w:val="000000"/>
        </w:rPr>
        <w:t>_____________</w:t>
      </w:r>
    </w:p>
    <w:p w:rsidR="00A43DFD" w:rsidRPr="00817A54" w:rsidRDefault="00A43DFD" w:rsidP="00A43DFD">
      <w:pPr>
        <w:ind w:firstLine="720"/>
        <w:jc w:val="center"/>
        <w:rPr>
          <w:sz w:val="28"/>
          <w:szCs w:val="28"/>
        </w:rPr>
      </w:pPr>
    </w:p>
    <w:p w:rsidR="00A43DFD" w:rsidRPr="00817A54" w:rsidRDefault="00A43DFD" w:rsidP="00A43DFD">
      <w:pPr>
        <w:ind w:firstLine="720"/>
        <w:jc w:val="center"/>
        <w:rPr>
          <w:sz w:val="28"/>
          <w:szCs w:val="28"/>
        </w:rPr>
        <w:sectPr w:rsidR="00A43DFD" w:rsidRPr="00817A54" w:rsidSect="00DF63D5">
          <w:type w:val="nextColumn"/>
          <w:pgSz w:w="16838" w:h="11906" w:orient="landscape"/>
          <w:pgMar w:top="1701" w:right="1134" w:bottom="567" w:left="1134" w:header="709" w:footer="709" w:gutter="0"/>
          <w:cols w:space="708"/>
          <w:docGrid w:linePitch="360"/>
        </w:sectPr>
      </w:pPr>
    </w:p>
    <w:p w:rsidR="00A43DFD" w:rsidRPr="00817A54" w:rsidRDefault="00A43DFD" w:rsidP="00A43DFD">
      <w:pPr>
        <w:ind w:firstLine="5812"/>
        <w:rPr>
          <w:sz w:val="28"/>
        </w:rPr>
      </w:pPr>
      <w:r w:rsidRPr="00817A54">
        <w:rPr>
          <w:sz w:val="28"/>
        </w:rPr>
        <w:lastRenderedPageBreak/>
        <w:t>Приложение 4</w:t>
      </w:r>
    </w:p>
    <w:p w:rsidR="00A43DFD" w:rsidRPr="00817A54" w:rsidRDefault="00A43DFD" w:rsidP="00A43DFD">
      <w:pPr>
        <w:ind w:left="5760"/>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A43DFD" w:rsidRPr="00817A54" w:rsidRDefault="00A43DFD" w:rsidP="00A43DFD">
      <w:pPr>
        <w:ind w:left="5760"/>
        <w:rPr>
          <w:sz w:val="28"/>
          <w:szCs w:val="28"/>
        </w:rPr>
      </w:pPr>
      <w:r w:rsidRPr="00817A54">
        <w:rPr>
          <w:i/>
          <w:color w:val="000000"/>
          <w:sz w:val="28"/>
          <w:szCs w:val="28"/>
        </w:rPr>
        <w:t>указать наименование муниципального образования</w:t>
      </w:r>
    </w:p>
    <w:p w:rsidR="00A43DFD" w:rsidRPr="00817A54" w:rsidRDefault="00A43DFD" w:rsidP="00A43DFD">
      <w:pPr>
        <w:suppressAutoHyphens/>
        <w:spacing w:before="120"/>
        <w:jc w:val="center"/>
      </w:pPr>
    </w:p>
    <w:p w:rsidR="00A43DFD" w:rsidRPr="00817A54" w:rsidRDefault="00A43DFD" w:rsidP="00A43DFD">
      <w:pPr>
        <w:pBdr>
          <w:top w:val="single" w:sz="4" w:space="1" w:color="auto"/>
        </w:pBdr>
        <w:suppressAutoHyphens/>
        <w:jc w:val="center"/>
      </w:pPr>
      <w:r w:rsidRPr="00817A54">
        <w:t>(наименование органа муниципального контроля)</w:t>
      </w:r>
    </w:p>
    <w:p w:rsidR="00A43DFD" w:rsidRPr="00280C1B" w:rsidRDefault="00A43DFD" w:rsidP="00A43DFD">
      <w:pPr>
        <w:suppressAutoHyphens/>
        <w:spacing w:before="240"/>
        <w:jc w:val="center"/>
        <w:rPr>
          <w:sz w:val="28"/>
          <w:szCs w:val="26"/>
        </w:rPr>
      </w:pPr>
      <w:r w:rsidRPr="00280C1B">
        <w:rPr>
          <w:bCs/>
          <w:sz w:val="28"/>
          <w:szCs w:val="26"/>
        </w:rPr>
        <w:t>ПРИКАЗ</w:t>
      </w:r>
      <w:r w:rsidRPr="00280C1B">
        <w:rPr>
          <w:bCs/>
          <w:sz w:val="28"/>
          <w:szCs w:val="26"/>
        </w:rPr>
        <w:br/>
      </w:r>
      <w:r w:rsidRPr="00280C1B">
        <w:rPr>
          <w:sz w:val="28"/>
          <w:szCs w:val="26"/>
        </w:rPr>
        <w:t>органа муниципального контроля</w:t>
      </w:r>
    </w:p>
    <w:tbl>
      <w:tblPr>
        <w:tblW w:w="0" w:type="auto"/>
        <w:jc w:val="center"/>
        <w:tblInd w:w="-300" w:type="dxa"/>
        <w:tblLayout w:type="fixed"/>
        <w:tblCellMar>
          <w:left w:w="28" w:type="dxa"/>
          <w:right w:w="28" w:type="dxa"/>
        </w:tblCellMar>
        <w:tblLook w:val="0000"/>
      </w:tblPr>
      <w:tblGrid>
        <w:gridCol w:w="1801"/>
        <w:gridCol w:w="6606"/>
        <w:gridCol w:w="1272"/>
      </w:tblGrid>
      <w:tr w:rsidR="00A43DFD" w:rsidRPr="00280C1B" w:rsidTr="00DF63D5">
        <w:trPr>
          <w:jc w:val="center"/>
        </w:trPr>
        <w:tc>
          <w:tcPr>
            <w:tcW w:w="1801" w:type="dxa"/>
            <w:tcBorders>
              <w:top w:val="nil"/>
              <w:left w:val="nil"/>
              <w:bottom w:val="nil"/>
              <w:right w:val="nil"/>
            </w:tcBorders>
            <w:vAlign w:val="bottom"/>
          </w:tcPr>
          <w:p w:rsidR="00A43DFD" w:rsidRPr="00280C1B" w:rsidRDefault="00A43DFD" w:rsidP="00DF63D5">
            <w:pPr>
              <w:tabs>
                <w:tab w:val="left" w:pos="1623"/>
              </w:tabs>
              <w:suppressAutoHyphens/>
              <w:ind w:left="-128" w:right="122" w:firstLine="128"/>
              <w:jc w:val="center"/>
              <w:rPr>
                <w:sz w:val="28"/>
                <w:szCs w:val="26"/>
              </w:rPr>
            </w:pPr>
            <w:r w:rsidRPr="00280C1B">
              <w:rPr>
                <w:sz w:val="28"/>
                <w:szCs w:val="26"/>
              </w:rPr>
              <w:t>о проведении</w:t>
            </w:r>
          </w:p>
        </w:tc>
        <w:tc>
          <w:tcPr>
            <w:tcW w:w="6606" w:type="dxa"/>
            <w:tcBorders>
              <w:top w:val="nil"/>
              <w:left w:val="nil"/>
              <w:bottom w:val="single" w:sz="4" w:space="0" w:color="auto"/>
              <w:right w:val="nil"/>
            </w:tcBorders>
            <w:vAlign w:val="bottom"/>
          </w:tcPr>
          <w:p w:rsidR="00A43DFD" w:rsidRPr="00280C1B" w:rsidRDefault="00A43DFD" w:rsidP="00DF63D5">
            <w:pPr>
              <w:suppressAutoHyphens/>
              <w:jc w:val="center"/>
              <w:rPr>
                <w:sz w:val="28"/>
                <w:szCs w:val="26"/>
              </w:rPr>
            </w:pPr>
          </w:p>
        </w:tc>
        <w:tc>
          <w:tcPr>
            <w:tcW w:w="1272" w:type="dxa"/>
            <w:tcBorders>
              <w:top w:val="nil"/>
              <w:left w:val="nil"/>
              <w:bottom w:val="nil"/>
              <w:right w:val="nil"/>
            </w:tcBorders>
            <w:vAlign w:val="bottom"/>
          </w:tcPr>
          <w:p w:rsidR="00A43DFD" w:rsidRPr="00280C1B" w:rsidRDefault="00A43DFD" w:rsidP="00DF63D5">
            <w:pPr>
              <w:suppressAutoHyphens/>
              <w:ind w:left="57"/>
              <w:jc w:val="center"/>
              <w:rPr>
                <w:sz w:val="28"/>
                <w:szCs w:val="26"/>
              </w:rPr>
            </w:pPr>
            <w:r w:rsidRPr="00280C1B">
              <w:rPr>
                <w:sz w:val="28"/>
                <w:szCs w:val="26"/>
              </w:rPr>
              <w:t>проверки</w:t>
            </w:r>
          </w:p>
        </w:tc>
      </w:tr>
      <w:tr w:rsidR="00A43DFD" w:rsidRPr="00280C1B" w:rsidTr="00DF63D5">
        <w:trPr>
          <w:jc w:val="center"/>
        </w:trPr>
        <w:tc>
          <w:tcPr>
            <w:tcW w:w="1801" w:type="dxa"/>
            <w:tcBorders>
              <w:top w:val="nil"/>
              <w:left w:val="nil"/>
              <w:bottom w:val="nil"/>
              <w:right w:val="nil"/>
            </w:tcBorders>
          </w:tcPr>
          <w:p w:rsidR="00A43DFD" w:rsidRPr="00280C1B" w:rsidRDefault="00A43DFD" w:rsidP="00DF63D5">
            <w:pPr>
              <w:suppressAutoHyphens/>
              <w:jc w:val="center"/>
              <w:rPr>
                <w:sz w:val="28"/>
              </w:rPr>
            </w:pPr>
          </w:p>
        </w:tc>
        <w:tc>
          <w:tcPr>
            <w:tcW w:w="6606" w:type="dxa"/>
            <w:tcBorders>
              <w:top w:val="nil"/>
              <w:left w:val="nil"/>
              <w:bottom w:val="nil"/>
              <w:right w:val="nil"/>
            </w:tcBorders>
          </w:tcPr>
          <w:p w:rsidR="00A43DFD" w:rsidRPr="00280C1B" w:rsidRDefault="00A43DFD" w:rsidP="00DF63D5">
            <w:pPr>
              <w:suppressAutoHyphens/>
              <w:jc w:val="center"/>
              <w:rPr>
                <w:sz w:val="28"/>
              </w:rPr>
            </w:pPr>
            <w:r w:rsidRPr="00280C1B">
              <w:rPr>
                <w:sz w:val="28"/>
              </w:rPr>
              <w:t>(плановой/внеплановой, документарной/выездной)</w:t>
            </w:r>
          </w:p>
        </w:tc>
        <w:tc>
          <w:tcPr>
            <w:tcW w:w="1272" w:type="dxa"/>
            <w:tcBorders>
              <w:top w:val="nil"/>
              <w:left w:val="nil"/>
              <w:bottom w:val="nil"/>
              <w:right w:val="nil"/>
            </w:tcBorders>
          </w:tcPr>
          <w:p w:rsidR="00A43DFD" w:rsidRPr="00280C1B" w:rsidRDefault="00A43DFD" w:rsidP="00DF63D5">
            <w:pPr>
              <w:suppressAutoHyphens/>
              <w:jc w:val="center"/>
              <w:rPr>
                <w:sz w:val="28"/>
              </w:rPr>
            </w:pPr>
          </w:p>
        </w:tc>
      </w:tr>
    </w:tbl>
    <w:p w:rsidR="00A43DFD" w:rsidRPr="00280C1B" w:rsidRDefault="00A43DFD" w:rsidP="00A43DFD">
      <w:pPr>
        <w:suppressAutoHyphens/>
        <w:jc w:val="center"/>
        <w:rPr>
          <w:sz w:val="28"/>
        </w:rPr>
      </w:pPr>
      <w:r w:rsidRPr="00280C1B">
        <w:rPr>
          <w:sz w:val="28"/>
        </w:rPr>
        <w:t>юридического лица</w:t>
      </w:r>
    </w:p>
    <w:p w:rsidR="00A43DFD" w:rsidRPr="00280C1B" w:rsidRDefault="00A43DFD" w:rsidP="00A43DFD">
      <w:pPr>
        <w:pStyle w:val="ConsPlusNonformat"/>
        <w:suppressAutoHyphens/>
        <w:ind w:right="-305"/>
        <w:jc w:val="center"/>
        <w:rPr>
          <w:rFonts w:ascii="Times New Roman" w:hAnsi="Times New Roman" w:cs="Times New Roman"/>
          <w:color w:val="000000"/>
          <w:sz w:val="28"/>
          <w:szCs w:val="26"/>
        </w:rPr>
      </w:pPr>
      <w:r w:rsidRPr="00280C1B">
        <w:rPr>
          <w:rFonts w:ascii="Times New Roman" w:hAnsi="Times New Roman" w:cs="Times New Roman"/>
          <w:color w:val="000000"/>
          <w:sz w:val="28"/>
          <w:szCs w:val="26"/>
        </w:rPr>
        <w:t>от «______» ____________ 20__ г. № _____</w:t>
      </w:r>
    </w:p>
    <w:p w:rsidR="00A43DFD" w:rsidRPr="00280C1B" w:rsidRDefault="00A43DFD" w:rsidP="00A43DFD">
      <w:pPr>
        <w:pStyle w:val="ConsPlusNonformat"/>
        <w:suppressAutoHyphens/>
        <w:ind w:right="-305"/>
        <w:rPr>
          <w:rFonts w:ascii="Times New Roman" w:hAnsi="Times New Roman" w:cs="Times New Roman"/>
          <w:color w:val="000000"/>
          <w:sz w:val="32"/>
          <w:szCs w:val="28"/>
        </w:rPr>
      </w:pPr>
    </w:p>
    <w:p w:rsidR="00A43DFD" w:rsidRPr="00280C1B" w:rsidRDefault="00A43DFD" w:rsidP="00A43DFD">
      <w:pPr>
        <w:suppressAutoHyphens/>
        <w:spacing w:before="240"/>
        <w:ind w:firstLine="709"/>
        <w:jc w:val="both"/>
        <w:rPr>
          <w:sz w:val="28"/>
          <w:szCs w:val="26"/>
        </w:rPr>
      </w:pPr>
      <w:r w:rsidRPr="00280C1B">
        <w:rPr>
          <w:sz w:val="28"/>
          <w:szCs w:val="26"/>
        </w:rPr>
        <w:t>1. Провести проверку в отношении ________</w:t>
      </w:r>
      <w:r>
        <w:rPr>
          <w:sz w:val="28"/>
          <w:szCs w:val="26"/>
        </w:rPr>
        <w:t>______________________</w:t>
      </w:r>
    </w:p>
    <w:p w:rsidR="00A43DFD" w:rsidRPr="00280C1B" w:rsidRDefault="00A43DFD" w:rsidP="00A43DFD">
      <w:pPr>
        <w:suppressAutoHyphens/>
        <w:ind w:firstLine="709"/>
        <w:rPr>
          <w:sz w:val="28"/>
        </w:rPr>
      </w:pPr>
    </w:p>
    <w:p w:rsidR="00A43DFD" w:rsidRPr="00280C1B" w:rsidRDefault="00A43DFD" w:rsidP="00A43DFD">
      <w:pPr>
        <w:pBdr>
          <w:top w:val="single" w:sz="4" w:space="1" w:color="auto"/>
        </w:pBdr>
        <w:suppressAutoHyphens/>
        <w:jc w:val="center"/>
        <w:rPr>
          <w:i/>
          <w:sz w:val="22"/>
        </w:rPr>
      </w:pPr>
      <w:r w:rsidRPr="00280C1B">
        <w:rPr>
          <w:i/>
          <w:sz w:val="22"/>
        </w:rPr>
        <w:t>(наименование юридического лица)</w:t>
      </w:r>
    </w:p>
    <w:p w:rsidR="00A43DFD" w:rsidRPr="00280C1B" w:rsidRDefault="00A43DFD" w:rsidP="00A43DFD">
      <w:pPr>
        <w:suppressAutoHyphens/>
        <w:spacing w:before="120"/>
        <w:ind w:right="-144" w:firstLine="709"/>
        <w:jc w:val="both"/>
        <w:rPr>
          <w:sz w:val="28"/>
          <w:szCs w:val="26"/>
        </w:rPr>
      </w:pPr>
      <w:r w:rsidRPr="00280C1B">
        <w:rPr>
          <w:sz w:val="28"/>
          <w:szCs w:val="26"/>
        </w:rPr>
        <w:t>2. Место нахождения: ________________</w:t>
      </w:r>
      <w:r>
        <w:rPr>
          <w:sz w:val="28"/>
          <w:szCs w:val="26"/>
        </w:rPr>
        <w:t>_________________________</w:t>
      </w:r>
    </w:p>
    <w:p w:rsidR="00A43DFD" w:rsidRPr="00280C1B" w:rsidRDefault="00A43DFD" w:rsidP="00A43DFD">
      <w:pPr>
        <w:suppressAutoHyphens/>
        <w:ind w:firstLine="709"/>
        <w:rPr>
          <w:sz w:val="28"/>
          <w:szCs w:val="26"/>
        </w:rPr>
      </w:pPr>
    </w:p>
    <w:p w:rsidR="00A43DFD" w:rsidRPr="00280C1B" w:rsidRDefault="00A43DFD" w:rsidP="00A43DFD">
      <w:pPr>
        <w:pBdr>
          <w:top w:val="single" w:sz="4" w:space="1" w:color="auto"/>
        </w:pBdr>
        <w:suppressAutoHyphens/>
        <w:jc w:val="center"/>
        <w:rPr>
          <w:i/>
          <w:sz w:val="22"/>
        </w:rPr>
      </w:pPr>
      <w:r w:rsidRPr="00280C1B">
        <w:rPr>
          <w:i/>
          <w:sz w:val="22"/>
        </w:rPr>
        <w:t>(юридического лица (их филиалов, представительств, обособленных структурных подразделений)</w:t>
      </w:r>
    </w:p>
    <w:p w:rsidR="00A43DFD" w:rsidRPr="00280C1B" w:rsidRDefault="00A43DFD" w:rsidP="00A43DFD">
      <w:pPr>
        <w:suppressAutoHyphens/>
        <w:spacing w:before="120"/>
        <w:ind w:firstLine="709"/>
        <w:jc w:val="both"/>
        <w:rPr>
          <w:sz w:val="28"/>
        </w:rPr>
      </w:pPr>
      <w:r w:rsidRPr="00280C1B">
        <w:rPr>
          <w:sz w:val="28"/>
          <w:szCs w:val="26"/>
        </w:rPr>
        <w:t>3. Назначить лицом (-ами), уполномоченным (-ыми) на проведение проверки:</w:t>
      </w:r>
      <w:r>
        <w:rPr>
          <w:sz w:val="28"/>
        </w:rPr>
        <w:t xml:space="preserve"> </w:t>
      </w:r>
    </w:p>
    <w:p w:rsidR="00A43DFD" w:rsidRPr="00280C1B" w:rsidRDefault="00A43DFD" w:rsidP="00A43DFD">
      <w:pPr>
        <w:suppressAutoHyphens/>
        <w:ind w:firstLine="709"/>
        <w:jc w:val="both"/>
        <w:rPr>
          <w:sz w:val="28"/>
        </w:rPr>
      </w:pPr>
    </w:p>
    <w:p w:rsidR="00A43DFD" w:rsidRPr="00280C1B" w:rsidRDefault="00A43DFD" w:rsidP="00A43DFD">
      <w:pPr>
        <w:pBdr>
          <w:top w:val="single" w:sz="4" w:space="1" w:color="auto"/>
        </w:pBdr>
        <w:suppressAutoHyphens/>
        <w:ind w:firstLine="709"/>
        <w:rPr>
          <w:sz w:val="4"/>
          <w:szCs w:val="2"/>
        </w:rPr>
      </w:pPr>
    </w:p>
    <w:p w:rsidR="00A43DFD" w:rsidRPr="00280C1B" w:rsidRDefault="00A43DFD" w:rsidP="00A43DFD">
      <w:pPr>
        <w:suppressAutoHyphens/>
        <w:ind w:firstLine="709"/>
        <w:rPr>
          <w:sz w:val="28"/>
        </w:rPr>
      </w:pPr>
    </w:p>
    <w:p w:rsidR="00A43DFD" w:rsidRPr="00280C1B" w:rsidRDefault="00A43DFD" w:rsidP="00A43DFD">
      <w:pPr>
        <w:pBdr>
          <w:top w:val="single" w:sz="4" w:space="1" w:color="auto"/>
        </w:pBdr>
        <w:suppressAutoHyphens/>
        <w:jc w:val="center"/>
        <w:rPr>
          <w:i/>
          <w:sz w:val="22"/>
        </w:rPr>
      </w:pPr>
      <w:r w:rsidRPr="00280C1B">
        <w:rPr>
          <w:i/>
          <w:sz w:val="22"/>
        </w:rPr>
        <w:t>(фамилия, имя, отчество (последнее – при наличии), должность должностного лица (должностных лиц), уполномоченного (-ых) на проведение проверки)</w:t>
      </w:r>
    </w:p>
    <w:p w:rsidR="00A43DFD" w:rsidRPr="00280C1B" w:rsidRDefault="00A43DFD" w:rsidP="00A43DFD">
      <w:pPr>
        <w:suppressAutoHyphens/>
        <w:spacing w:before="120"/>
        <w:ind w:firstLine="709"/>
        <w:jc w:val="both"/>
        <w:rPr>
          <w:sz w:val="28"/>
          <w:szCs w:val="26"/>
        </w:rPr>
      </w:pPr>
      <w:r w:rsidRPr="00280C1B">
        <w:rPr>
          <w:sz w:val="28"/>
          <w:szCs w:val="26"/>
        </w:rPr>
        <w:t xml:space="preserve">4. Привлечь к проведению проверки в качестве экспертов, представителей экспертных организаций следующих лиц </w:t>
      </w:r>
    </w:p>
    <w:p w:rsidR="00A43DFD" w:rsidRPr="00280C1B" w:rsidRDefault="00A43DFD" w:rsidP="00A43DFD">
      <w:pPr>
        <w:suppressAutoHyphens/>
        <w:spacing w:before="120"/>
        <w:jc w:val="both"/>
        <w:rPr>
          <w:sz w:val="4"/>
          <w:szCs w:val="2"/>
        </w:rPr>
      </w:pPr>
      <w:r w:rsidRPr="00280C1B">
        <w:rPr>
          <w:sz w:val="28"/>
          <w:szCs w:val="26"/>
        </w:rPr>
        <w:t>____________________________________________________________________</w:t>
      </w:r>
    </w:p>
    <w:p w:rsidR="00A43DFD" w:rsidRPr="00280C1B" w:rsidRDefault="00A43DFD" w:rsidP="00A43DFD">
      <w:pPr>
        <w:suppressAutoHyphens/>
        <w:ind w:firstLine="709"/>
        <w:rPr>
          <w:sz w:val="28"/>
        </w:rPr>
      </w:pPr>
    </w:p>
    <w:p w:rsidR="00A43DFD" w:rsidRPr="00280C1B" w:rsidRDefault="00A43DFD" w:rsidP="00A43DFD">
      <w:pPr>
        <w:pBdr>
          <w:top w:val="single" w:sz="4" w:space="1" w:color="auto"/>
        </w:pBdr>
        <w:suppressAutoHyphens/>
        <w:ind w:firstLine="709"/>
        <w:rPr>
          <w:sz w:val="4"/>
          <w:szCs w:val="2"/>
        </w:rPr>
      </w:pPr>
    </w:p>
    <w:p w:rsidR="00A43DFD" w:rsidRPr="00280C1B" w:rsidRDefault="00A43DFD" w:rsidP="00A43DFD">
      <w:pPr>
        <w:pBdr>
          <w:top w:val="single" w:sz="4" w:space="1" w:color="auto"/>
        </w:pBdr>
        <w:suppressAutoHyphens/>
        <w:jc w:val="center"/>
        <w:rPr>
          <w:i/>
          <w:sz w:val="22"/>
        </w:rPr>
      </w:pPr>
      <w:r w:rsidRPr="00280C1B">
        <w:rPr>
          <w:i/>
          <w:sz w:val="22"/>
        </w:rPr>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A43DFD" w:rsidRPr="00280C1B" w:rsidRDefault="00A43DFD" w:rsidP="00A43DFD">
      <w:pPr>
        <w:suppressAutoHyphens/>
        <w:spacing w:before="120"/>
        <w:ind w:firstLine="709"/>
        <w:jc w:val="both"/>
        <w:rPr>
          <w:sz w:val="28"/>
          <w:szCs w:val="26"/>
        </w:rPr>
      </w:pPr>
      <w:r w:rsidRPr="00280C1B">
        <w:rPr>
          <w:sz w:val="28"/>
          <w:szCs w:val="26"/>
        </w:rPr>
        <w:t>5. Установить, что:</w:t>
      </w:r>
    </w:p>
    <w:p w:rsidR="00A43DFD" w:rsidRPr="00280C1B" w:rsidRDefault="00A43DFD" w:rsidP="00A43DFD">
      <w:pPr>
        <w:suppressAutoHyphens/>
        <w:ind w:firstLine="709"/>
        <w:jc w:val="both"/>
        <w:rPr>
          <w:sz w:val="28"/>
          <w:szCs w:val="26"/>
        </w:rPr>
      </w:pPr>
      <w:r w:rsidRPr="00280C1B">
        <w:rPr>
          <w:sz w:val="28"/>
          <w:szCs w:val="26"/>
        </w:rPr>
        <w:t>настоящая проверка проводится с целью: ____</w:t>
      </w:r>
      <w:r>
        <w:rPr>
          <w:sz w:val="28"/>
          <w:szCs w:val="26"/>
        </w:rPr>
        <w:t>______________________</w:t>
      </w:r>
    </w:p>
    <w:p w:rsidR="00A43DFD" w:rsidRPr="00280C1B" w:rsidRDefault="00A43DFD" w:rsidP="00A43DFD">
      <w:pPr>
        <w:suppressAutoHyphens/>
        <w:spacing w:line="240" w:lineRule="atLeast"/>
        <w:jc w:val="right"/>
        <w:rPr>
          <w:sz w:val="28"/>
          <w:szCs w:val="26"/>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ind w:firstLine="709"/>
        <w:jc w:val="both"/>
        <w:rPr>
          <w:i/>
          <w:sz w:val="28"/>
        </w:rPr>
      </w:pPr>
      <w:r w:rsidRPr="00280C1B">
        <w:rPr>
          <w:i/>
          <w:sz w:val="28"/>
        </w:rPr>
        <w:t>При установлении целей проводимой проверки указывается следующая информация:</w:t>
      </w:r>
    </w:p>
    <w:p w:rsidR="00A43DFD" w:rsidRPr="00280C1B" w:rsidRDefault="00A43DFD" w:rsidP="00A43DFD">
      <w:pPr>
        <w:suppressAutoHyphens/>
        <w:ind w:firstLine="709"/>
        <w:jc w:val="both"/>
        <w:rPr>
          <w:i/>
          <w:sz w:val="28"/>
        </w:rPr>
      </w:pPr>
      <w:r w:rsidRPr="00280C1B">
        <w:rPr>
          <w:i/>
          <w:sz w:val="28"/>
        </w:rPr>
        <w:lastRenderedPageBreak/>
        <w:t>а) в случае проведения плановой проверки:</w:t>
      </w:r>
    </w:p>
    <w:p w:rsidR="00A43DFD" w:rsidRPr="00280C1B" w:rsidRDefault="00A43DFD" w:rsidP="00A43DFD">
      <w:pPr>
        <w:suppressAutoHyphens/>
        <w:ind w:firstLine="709"/>
        <w:jc w:val="both"/>
        <w:rPr>
          <w:i/>
          <w:sz w:val="28"/>
        </w:rPr>
      </w:pPr>
      <w:r w:rsidRPr="00280C1B">
        <w:rPr>
          <w:i/>
          <w:sz w:val="28"/>
        </w:rPr>
        <w:t>ссылка на утвержденный ежегодный план проведения плановых проверок;</w:t>
      </w:r>
    </w:p>
    <w:p w:rsidR="00A43DFD" w:rsidRPr="00280C1B" w:rsidRDefault="00A43DFD" w:rsidP="00A43DFD">
      <w:pPr>
        <w:suppressAutoHyphens/>
        <w:ind w:firstLine="709"/>
        <w:jc w:val="both"/>
        <w:rPr>
          <w:i/>
          <w:sz w:val="28"/>
        </w:rPr>
      </w:pPr>
      <w:r w:rsidRPr="00280C1B">
        <w:rPr>
          <w:i/>
          <w:sz w:val="28"/>
        </w:rPr>
        <w:t>б) в случае проведения внеплановой выездной проверки:</w:t>
      </w:r>
    </w:p>
    <w:p w:rsidR="00A43DFD" w:rsidRPr="00280C1B" w:rsidRDefault="00A43DFD" w:rsidP="00A43DFD">
      <w:pPr>
        <w:suppressAutoHyphens/>
        <w:ind w:firstLine="709"/>
        <w:jc w:val="both"/>
        <w:rPr>
          <w:i/>
          <w:sz w:val="28"/>
        </w:rPr>
      </w:pPr>
      <w:r w:rsidRPr="00280C1B">
        <w:rPr>
          <w:i/>
          <w:sz w:val="28"/>
        </w:rPr>
        <w:t>реквизиты ранее выданного проверяемому лицу предписания об устранении выявленного нарушения, срок для исполнения которого истек;</w:t>
      </w:r>
    </w:p>
    <w:p w:rsidR="00A43DFD" w:rsidRPr="00280C1B" w:rsidRDefault="00A43DFD" w:rsidP="00A43DFD">
      <w:pPr>
        <w:suppressAutoHyphens/>
        <w:ind w:firstLine="709"/>
        <w:jc w:val="both"/>
        <w:rPr>
          <w:i/>
          <w:sz w:val="28"/>
        </w:rPr>
      </w:pPr>
      <w:r w:rsidRPr="00280C1B">
        <w:rPr>
          <w:i/>
          <w:sz w:val="28"/>
        </w:rPr>
        <w:t>реквизиты обращений и заявлений граждан, юридических лиц, индивидуальных предпринимателей, поступивших в органы государственного контроля (надзора), органы муниципального контроля;</w:t>
      </w:r>
    </w:p>
    <w:p w:rsidR="00A43DFD" w:rsidRPr="00280C1B" w:rsidRDefault="00A43DFD" w:rsidP="00A43DFD">
      <w:pPr>
        <w:suppressAutoHyphens/>
        <w:ind w:firstLine="709"/>
        <w:jc w:val="both"/>
        <w:rPr>
          <w:i/>
          <w:sz w:val="28"/>
        </w:rPr>
      </w:pPr>
      <w:r w:rsidRPr="00280C1B">
        <w:rPr>
          <w:i/>
          <w:sz w:val="28"/>
        </w:rPr>
        <w:t>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A43DFD" w:rsidRPr="00280C1B" w:rsidRDefault="00A43DFD" w:rsidP="00A43DFD">
      <w:pPr>
        <w:suppressAutoHyphens/>
        <w:ind w:firstLine="709"/>
        <w:jc w:val="both"/>
        <w:rPr>
          <w:i/>
          <w:sz w:val="28"/>
        </w:rPr>
      </w:pPr>
      <w:r w:rsidRPr="00280C1B">
        <w:rPr>
          <w:i/>
          <w:sz w:val="28"/>
        </w:rPr>
        <w:t>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A43DFD" w:rsidRPr="00280C1B" w:rsidRDefault="00A43DFD" w:rsidP="00A43DFD">
      <w:pPr>
        <w:suppressAutoHyphens/>
        <w:ind w:firstLine="709"/>
        <w:jc w:val="both"/>
        <w:rPr>
          <w:i/>
          <w:sz w:val="28"/>
        </w:rPr>
      </w:pPr>
      <w:r w:rsidRPr="00280C1B">
        <w:rPr>
          <w:i/>
          <w:sz w:val="28"/>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A43DFD" w:rsidRPr="00280C1B" w:rsidRDefault="00A43DFD" w:rsidP="00A43DFD">
      <w:pPr>
        <w:suppressAutoHyphens/>
        <w:ind w:firstLine="709"/>
        <w:jc w:val="both"/>
        <w:rPr>
          <w:i/>
          <w:sz w:val="28"/>
        </w:rPr>
      </w:pPr>
      <w:r w:rsidRPr="00280C1B">
        <w:rPr>
          <w:i/>
          <w:sz w:val="28"/>
        </w:rPr>
        <w:t>реквизиты прилагаемой копии документа (рапорта, докладной записки и другие), представленного должностным лицом, обнаружившим нарушение;</w:t>
      </w:r>
    </w:p>
    <w:p w:rsidR="00A43DFD" w:rsidRPr="00280C1B" w:rsidRDefault="00A43DFD" w:rsidP="00A43DFD">
      <w:pPr>
        <w:suppressAutoHyphens/>
        <w:spacing w:before="120"/>
        <w:ind w:firstLine="709"/>
        <w:jc w:val="both"/>
        <w:rPr>
          <w:sz w:val="28"/>
          <w:szCs w:val="26"/>
        </w:rPr>
      </w:pPr>
      <w:r w:rsidRPr="00280C1B">
        <w:rPr>
          <w:sz w:val="28"/>
          <w:szCs w:val="26"/>
        </w:rPr>
        <w:t>задачами настоящей проверки являются: ________________________________</w:t>
      </w:r>
    </w:p>
    <w:p w:rsidR="00A43DFD" w:rsidRPr="00280C1B" w:rsidRDefault="00A43DFD" w:rsidP="00A43DFD">
      <w:pPr>
        <w:suppressAutoHyphens/>
        <w:ind w:right="-143"/>
        <w:jc w:val="both"/>
        <w:rPr>
          <w:sz w:val="28"/>
        </w:rPr>
      </w:pPr>
      <w:r w:rsidRPr="00280C1B">
        <w:rPr>
          <w:sz w:val="28"/>
        </w:rPr>
        <w:t>_____________________________________________________________________________________________________________________________________________________________________</w:t>
      </w:r>
    </w:p>
    <w:p w:rsidR="00A43DFD" w:rsidRPr="00280C1B" w:rsidRDefault="00A43DFD" w:rsidP="00A43DFD">
      <w:pPr>
        <w:suppressAutoHyphens/>
        <w:spacing w:before="120"/>
        <w:ind w:firstLine="709"/>
        <w:jc w:val="both"/>
        <w:rPr>
          <w:sz w:val="28"/>
          <w:szCs w:val="26"/>
        </w:rPr>
      </w:pPr>
      <w:r w:rsidRPr="00280C1B">
        <w:rPr>
          <w:sz w:val="28"/>
          <w:szCs w:val="26"/>
        </w:rPr>
        <w:t xml:space="preserve">6. Предметом настоящей проверки является </w:t>
      </w:r>
      <w:r w:rsidRPr="00280C1B">
        <w:rPr>
          <w:i/>
          <w:sz w:val="28"/>
          <w:szCs w:val="26"/>
        </w:rPr>
        <w:t>(отметить нужное)</w:t>
      </w:r>
      <w:r w:rsidRPr="00280C1B">
        <w:rPr>
          <w:sz w:val="28"/>
          <w:szCs w:val="26"/>
        </w:rPr>
        <w:t>:</w:t>
      </w:r>
    </w:p>
    <w:p w:rsidR="00A43DFD" w:rsidRPr="00280C1B" w:rsidRDefault="00A43DFD" w:rsidP="00A43DFD">
      <w:pPr>
        <w:suppressAutoHyphens/>
        <w:ind w:firstLine="709"/>
        <w:jc w:val="both"/>
        <w:rPr>
          <w:sz w:val="28"/>
          <w:szCs w:val="26"/>
        </w:rPr>
      </w:pPr>
      <w:r w:rsidRPr="00280C1B">
        <w:rPr>
          <w:sz w:val="28"/>
          <w:szCs w:val="26"/>
        </w:rPr>
        <w:t>соблюдение обязательных требований или требований, установленных муниципальными правовыми актами;</w:t>
      </w:r>
    </w:p>
    <w:p w:rsidR="00A43DFD" w:rsidRPr="00280C1B" w:rsidRDefault="00A43DFD" w:rsidP="00A43DFD">
      <w:pPr>
        <w:suppressAutoHyphens/>
        <w:ind w:firstLine="709"/>
        <w:jc w:val="both"/>
        <w:rPr>
          <w:sz w:val="28"/>
          <w:szCs w:val="26"/>
        </w:rPr>
      </w:pPr>
      <w:r w:rsidRPr="00280C1B">
        <w:rPr>
          <w:sz w:val="28"/>
          <w:szCs w:val="26"/>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43DFD" w:rsidRPr="00280C1B" w:rsidRDefault="00A43DFD" w:rsidP="00A43DFD">
      <w:pPr>
        <w:suppressAutoHyphens/>
        <w:ind w:firstLine="709"/>
        <w:jc w:val="both"/>
        <w:rPr>
          <w:sz w:val="28"/>
          <w:szCs w:val="26"/>
        </w:rPr>
      </w:pPr>
      <w:r w:rsidRPr="00280C1B">
        <w:rPr>
          <w:sz w:val="28"/>
          <w:szCs w:val="26"/>
        </w:rPr>
        <w:t>выполнение предписаний органов муниципального контроля;</w:t>
      </w:r>
    </w:p>
    <w:p w:rsidR="00A43DFD" w:rsidRPr="00280C1B" w:rsidRDefault="00A43DFD" w:rsidP="00A43DFD">
      <w:pPr>
        <w:suppressAutoHyphens/>
        <w:ind w:firstLine="709"/>
        <w:jc w:val="both"/>
        <w:rPr>
          <w:sz w:val="28"/>
          <w:szCs w:val="26"/>
        </w:rPr>
      </w:pPr>
      <w:r w:rsidRPr="00280C1B">
        <w:rPr>
          <w:sz w:val="28"/>
          <w:szCs w:val="26"/>
        </w:rPr>
        <w:t>проведение мероприятий:</w:t>
      </w:r>
    </w:p>
    <w:p w:rsidR="00A43DFD" w:rsidRPr="00280C1B" w:rsidRDefault="00A43DFD" w:rsidP="00A43DFD">
      <w:pPr>
        <w:suppressAutoHyphens/>
        <w:ind w:firstLine="709"/>
        <w:jc w:val="both"/>
        <w:rPr>
          <w:sz w:val="28"/>
          <w:szCs w:val="26"/>
        </w:rPr>
      </w:pPr>
      <w:r w:rsidRPr="00280C1B">
        <w:rPr>
          <w:sz w:val="28"/>
          <w:szCs w:val="26"/>
        </w:rPr>
        <w:t>по предотвращению причинения вреда жизни, здоровью граждан, вреда животным, растениям, окружающей среде;</w:t>
      </w:r>
    </w:p>
    <w:p w:rsidR="00A43DFD" w:rsidRPr="00280C1B" w:rsidRDefault="00A43DFD" w:rsidP="00A43DFD">
      <w:pPr>
        <w:suppressAutoHyphens/>
        <w:ind w:firstLine="709"/>
        <w:jc w:val="both"/>
        <w:rPr>
          <w:sz w:val="28"/>
          <w:szCs w:val="26"/>
        </w:rPr>
      </w:pPr>
      <w:r w:rsidRPr="00280C1B">
        <w:rPr>
          <w:sz w:val="28"/>
          <w:szCs w:val="26"/>
        </w:rPr>
        <w:t>по предупреждению возникновения чрезвычайных ситуаций природного и техногенного характера;</w:t>
      </w:r>
    </w:p>
    <w:p w:rsidR="00A43DFD" w:rsidRPr="00280C1B" w:rsidRDefault="00A43DFD" w:rsidP="00A43DFD">
      <w:pPr>
        <w:suppressAutoHyphens/>
        <w:ind w:firstLine="709"/>
        <w:jc w:val="both"/>
        <w:rPr>
          <w:sz w:val="28"/>
          <w:szCs w:val="26"/>
        </w:rPr>
      </w:pPr>
      <w:r w:rsidRPr="00280C1B">
        <w:rPr>
          <w:sz w:val="28"/>
          <w:szCs w:val="26"/>
        </w:rPr>
        <w:t>по обеспечению безопасности государства;</w:t>
      </w:r>
    </w:p>
    <w:p w:rsidR="00A43DFD" w:rsidRPr="00280C1B" w:rsidRDefault="00A43DFD" w:rsidP="00A43DFD">
      <w:pPr>
        <w:suppressAutoHyphens/>
        <w:ind w:firstLine="709"/>
        <w:jc w:val="both"/>
        <w:rPr>
          <w:sz w:val="28"/>
          <w:szCs w:val="26"/>
        </w:rPr>
      </w:pPr>
      <w:r w:rsidRPr="00280C1B">
        <w:rPr>
          <w:sz w:val="28"/>
          <w:szCs w:val="26"/>
        </w:rPr>
        <w:t>по ликвидации последствий причинения такого вреда.</w:t>
      </w:r>
    </w:p>
    <w:p w:rsidR="00A43DFD" w:rsidRPr="00280C1B" w:rsidRDefault="00A43DFD" w:rsidP="00A43DFD">
      <w:pPr>
        <w:suppressAutoHyphens/>
        <w:spacing w:before="120"/>
        <w:ind w:firstLine="709"/>
        <w:jc w:val="both"/>
        <w:rPr>
          <w:sz w:val="28"/>
        </w:rPr>
      </w:pPr>
      <w:r w:rsidRPr="00280C1B">
        <w:rPr>
          <w:sz w:val="28"/>
          <w:szCs w:val="26"/>
        </w:rPr>
        <w:lastRenderedPageBreak/>
        <w:t>7. Срок проведения проверки: ____________________________________________</w:t>
      </w:r>
    </w:p>
    <w:p w:rsidR="00A43DFD" w:rsidRPr="00280C1B" w:rsidRDefault="00A43DFD" w:rsidP="00A43DFD">
      <w:pPr>
        <w:suppressAutoHyphens/>
        <w:ind w:firstLine="709"/>
        <w:jc w:val="both"/>
        <w:rPr>
          <w:sz w:val="28"/>
          <w:szCs w:val="26"/>
        </w:rPr>
      </w:pPr>
      <w:r w:rsidRPr="00280C1B">
        <w:rPr>
          <w:sz w:val="28"/>
          <w:szCs w:val="26"/>
        </w:rPr>
        <w:t>К проведению проверки приступить с «__» ____________ 20__ г.</w:t>
      </w:r>
    </w:p>
    <w:p w:rsidR="00A43DFD" w:rsidRPr="00280C1B" w:rsidRDefault="00A43DFD" w:rsidP="00A43DFD">
      <w:pPr>
        <w:suppressAutoHyphens/>
        <w:ind w:firstLine="709"/>
        <w:jc w:val="both"/>
        <w:rPr>
          <w:sz w:val="28"/>
          <w:szCs w:val="26"/>
        </w:rPr>
      </w:pPr>
      <w:r w:rsidRPr="00280C1B">
        <w:rPr>
          <w:sz w:val="28"/>
          <w:szCs w:val="26"/>
        </w:rPr>
        <w:t>Проверку окончить не позднее «__» ____________ 20__ г.</w:t>
      </w:r>
    </w:p>
    <w:p w:rsidR="00A43DFD" w:rsidRPr="00280C1B" w:rsidRDefault="00A43DFD" w:rsidP="00A43DFD">
      <w:pPr>
        <w:suppressAutoHyphens/>
        <w:spacing w:before="120"/>
        <w:ind w:firstLine="709"/>
        <w:jc w:val="both"/>
        <w:rPr>
          <w:sz w:val="28"/>
          <w:szCs w:val="26"/>
        </w:rPr>
      </w:pPr>
      <w:r w:rsidRPr="00280C1B">
        <w:rPr>
          <w:sz w:val="28"/>
          <w:szCs w:val="26"/>
        </w:rPr>
        <w:t>8. Правовые основания проведения проверки: _______________________________</w:t>
      </w:r>
    </w:p>
    <w:p w:rsidR="00A43DFD" w:rsidRPr="00280C1B" w:rsidRDefault="00A43DFD" w:rsidP="00A43DFD">
      <w:pPr>
        <w:suppressAutoHyphens/>
        <w:rPr>
          <w:sz w:val="28"/>
          <w:szCs w:val="26"/>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pBdr>
          <w:top w:val="single" w:sz="4" w:space="1" w:color="auto"/>
        </w:pBdr>
        <w:suppressAutoHyphens/>
        <w:jc w:val="center"/>
        <w:rPr>
          <w:i/>
          <w:sz w:val="22"/>
        </w:rPr>
      </w:pPr>
      <w:r w:rsidRPr="00280C1B">
        <w:rPr>
          <w:i/>
          <w:sz w:val="22"/>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A43DFD" w:rsidRPr="00280C1B" w:rsidRDefault="00A43DFD" w:rsidP="00A43DFD">
      <w:pPr>
        <w:suppressAutoHyphens/>
        <w:spacing w:before="120"/>
        <w:ind w:firstLine="709"/>
        <w:jc w:val="both"/>
        <w:rPr>
          <w:sz w:val="28"/>
          <w:szCs w:val="26"/>
        </w:rPr>
      </w:pPr>
      <w:r w:rsidRPr="00280C1B">
        <w:rPr>
          <w:sz w:val="28"/>
          <w:szCs w:val="26"/>
        </w:rPr>
        <w:t>9.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w:t>
      </w: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spacing w:before="120"/>
        <w:ind w:firstLine="709"/>
        <w:jc w:val="both"/>
        <w:rPr>
          <w:sz w:val="28"/>
          <w:szCs w:val="26"/>
        </w:rPr>
      </w:pPr>
      <w:r w:rsidRPr="00280C1B">
        <w:rPr>
          <w:sz w:val="28"/>
          <w:szCs w:val="26"/>
        </w:rPr>
        <w:t>10. Перечень административных регламентов по осуществлению муниципального контроля (при их наличии): ____________________________________________________</w:t>
      </w:r>
    </w:p>
    <w:p w:rsidR="00A43DFD" w:rsidRPr="00280C1B" w:rsidRDefault="00A43DFD" w:rsidP="00A43DFD">
      <w:pPr>
        <w:suppressAutoHyphens/>
        <w:jc w:val="right"/>
        <w:rPr>
          <w:sz w:val="28"/>
        </w:rPr>
      </w:pPr>
    </w:p>
    <w:p w:rsidR="00A43DFD" w:rsidRPr="00280C1B" w:rsidRDefault="00A43DFD" w:rsidP="00A43DFD">
      <w:pPr>
        <w:pBdr>
          <w:top w:val="single" w:sz="4" w:space="1" w:color="auto"/>
        </w:pBdr>
        <w:suppressAutoHyphens/>
        <w:jc w:val="center"/>
        <w:rPr>
          <w:i/>
          <w:sz w:val="22"/>
        </w:rPr>
      </w:pPr>
      <w:r w:rsidRPr="00280C1B">
        <w:rPr>
          <w:i/>
          <w:sz w:val="22"/>
        </w:rPr>
        <w:t>(с указанием наименований, номеров и дат их принятия)</w:t>
      </w:r>
    </w:p>
    <w:p w:rsidR="00A43DFD" w:rsidRPr="00280C1B" w:rsidRDefault="00A43DFD" w:rsidP="00A43DFD">
      <w:pPr>
        <w:suppressAutoHyphens/>
        <w:spacing w:before="120"/>
        <w:ind w:firstLine="709"/>
        <w:jc w:val="both"/>
        <w:rPr>
          <w:sz w:val="28"/>
          <w:szCs w:val="26"/>
        </w:rPr>
      </w:pPr>
      <w:r w:rsidRPr="00280C1B">
        <w:rPr>
          <w:sz w:val="28"/>
          <w:szCs w:val="26"/>
        </w:rPr>
        <w:t>11. Перечень документов, представление которых юридическим лицом, необходимо для достижения целей и задач проведения проверки: __________________________________________________________________________</w:t>
      </w:r>
    </w:p>
    <w:p w:rsidR="00A43DFD" w:rsidRPr="00280C1B" w:rsidRDefault="00A43DFD" w:rsidP="00A43DFD">
      <w:pPr>
        <w:suppressAutoHyphens/>
        <w:spacing w:before="120"/>
        <w:jc w:val="right"/>
        <w:rPr>
          <w:sz w:val="28"/>
        </w:rPr>
      </w:pPr>
    </w:p>
    <w:p w:rsidR="00A43DFD" w:rsidRPr="00280C1B" w:rsidRDefault="00A43DFD" w:rsidP="00A43DFD">
      <w:pPr>
        <w:pBdr>
          <w:top w:val="single" w:sz="4" w:space="1" w:color="auto"/>
        </w:pBdr>
        <w:suppressAutoHyphens/>
        <w:rPr>
          <w:sz w:val="28"/>
        </w:rPr>
      </w:pPr>
    </w:p>
    <w:tbl>
      <w:tblPr>
        <w:tblW w:w="9781" w:type="dxa"/>
        <w:tblInd w:w="28" w:type="dxa"/>
        <w:tblLayout w:type="fixed"/>
        <w:tblCellMar>
          <w:left w:w="28" w:type="dxa"/>
          <w:right w:w="28" w:type="dxa"/>
        </w:tblCellMar>
        <w:tblLook w:val="0000"/>
      </w:tblPr>
      <w:tblGrid>
        <w:gridCol w:w="4678"/>
        <w:gridCol w:w="709"/>
        <w:gridCol w:w="4394"/>
      </w:tblGrid>
      <w:tr w:rsidR="00A43DFD" w:rsidRPr="00280C1B" w:rsidTr="00DF63D5">
        <w:tc>
          <w:tcPr>
            <w:tcW w:w="4678" w:type="dxa"/>
            <w:tcBorders>
              <w:top w:val="single" w:sz="4" w:space="0" w:color="auto"/>
              <w:left w:val="nil"/>
              <w:bottom w:val="single" w:sz="4" w:space="0" w:color="auto"/>
              <w:right w:val="nil"/>
            </w:tcBorders>
            <w:vAlign w:val="bottom"/>
          </w:tcPr>
          <w:p w:rsidR="00A43DFD" w:rsidRPr="00280C1B" w:rsidRDefault="00A43DFD" w:rsidP="00DF63D5">
            <w:pPr>
              <w:suppressAutoHyphens/>
              <w:rPr>
                <w:sz w:val="28"/>
              </w:rPr>
            </w:pPr>
          </w:p>
        </w:tc>
        <w:tc>
          <w:tcPr>
            <w:tcW w:w="709" w:type="dxa"/>
            <w:tcBorders>
              <w:top w:val="nil"/>
              <w:left w:val="nil"/>
              <w:bottom w:val="nil"/>
              <w:right w:val="nil"/>
            </w:tcBorders>
            <w:vAlign w:val="bottom"/>
          </w:tcPr>
          <w:p w:rsidR="00A43DFD" w:rsidRPr="00280C1B" w:rsidRDefault="00A43DFD" w:rsidP="00DF63D5">
            <w:pPr>
              <w:suppressAutoHyphens/>
              <w:rPr>
                <w:sz w:val="28"/>
              </w:rPr>
            </w:pPr>
          </w:p>
        </w:tc>
        <w:tc>
          <w:tcPr>
            <w:tcW w:w="4394" w:type="dxa"/>
            <w:tcBorders>
              <w:top w:val="nil"/>
              <w:left w:val="nil"/>
              <w:bottom w:val="single" w:sz="4" w:space="0" w:color="auto"/>
              <w:right w:val="nil"/>
            </w:tcBorders>
            <w:vAlign w:val="bottom"/>
          </w:tcPr>
          <w:p w:rsidR="00A43DFD" w:rsidRPr="00280C1B" w:rsidRDefault="00A43DFD" w:rsidP="00DF63D5">
            <w:pPr>
              <w:suppressAutoHyphens/>
              <w:ind w:left="-28"/>
              <w:rPr>
                <w:sz w:val="28"/>
              </w:rPr>
            </w:pPr>
          </w:p>
        </w:tc>
      </w:tr>
      <w:tr w:rsidR="00A43DFD" w:rsidRPr="00280C1B" w:rsidTr="00DF63D5">
        <w:tc>
          <w:tcPr>
            <w:tcW w:w="4678" w:type="dxa"/>
            <w:tcBorders>
              <w:top w:val="nil"/>
              <w:left w:val="nil"/>
              <w:bottom w:val="nil"/>
              <w:right w:val="nil"/>
            </w:tcBorders>
          </w:tcPr>
          <w:p w:rsidR="00A43DFD" w:rsidRPr="00280C1B" w:rsidRDefault="00A43DFD" w:rsidP="00DF63D5">
            <w:pPr>
              <w:suppressAutoHyphens/>
              <w:rPr>
                <w:i/>
                <w:sz w:val="28"/>
              </w:rPr>
            </w:pPr>
            <w:r w:rsidRPr="00280C1B">
              <w:rPr>
                <w:i/>
                <w:sz w:val="28"/>
              </w:rPr>
              <w:t xml:space="preserve">(должность, фамилия, инициалы руководителя, </w:t>
            </w:r>
          </w:p>
          <w:p w:rsidR="00A43DFD" w:rsidRPr="00280C1B" w:rsidRDefault="00A43DFD" w:rsidP="00DF63D5">
            <w:pPr>
              <w:suppressAutoHyphens/>
              <w:rPr>
                <w:i/>
                <w:sz w:val="28"/>
              </w:rPr>
            </w:pPr>
            <w:r w:rsidRPr="00280C1B">
              <w:rPr>
                <w:i/>
                <w:sz w:val="28"/>
              </w:rPr>
              <w:t>заместителя руководителя органа муниципального контроля, издавшего приказ о проведении проверки)</w:t>
            </w:r>
          </w:p>
        </w:tc>
        <w:tc>
          <w:tcPr>
            <w:tcW w:w="709" w:type="dxa"/>
            <w:tcBorders>
              <w:top w:val="nil"/>
              <w:left w:val="nil"/>
              <w:bottom w:val="nil"/>
              <w:right w:val="nil"/>
            </w:tcBorders>
          </w:tcPr>
          <w:p w:rsidR="00A43DFD" w:rsidRPr="00280C1B" w:rsidRDefault="00A43DFD" w:rsidP="00DF63D5">
            <w:pPr>
              <w:suppressAutoHyphens/>
              <w:rPr>
                <w:i/>
                <w:sz w:val="28"/>
              </w:rPr>
            </w:pPr>
          </w:p>
        </w:tc>
        <w:tc>
          <w:tcPr>
            <w:tcW w:w="4394" w:type="dxa"/>
            <w:tcBorders>
              <w:top w:val="nil"/>
              <w:left w:val="nil"/>
              <w:bottom w:val="nil"/>
              <w:right w:val="nil"/>
            </w:tcBorders>
          </w:tcPr>
          <w:p w:rsidR="00A43DFD" w:rsidRPr="00280C1B" w:rsidRDefault="00A43DFD" w:rsidP="00DF63D5">
            <w:pPr>
              <w:suppressAutoHyphens/>
              <w:ind w:left="-28"/>
              <w:rPr>
                <w:i/>
                <w:sz w:val="28"/>
              </w:rPr>
            </w:pPr>
            <w:r w:rsidRPr="00280C1B">
              <w:rPr>
                <w:i/>
                <w:sz w:val="28"/>
              </w:rPr>
              <w:t>(подпись, заверенная печатью)</w:t>
            </w:r>
          </w:p>
        </w:tc>
      </w:tr>
    </w:tbl>
    <w:p w:rsidR="00A43DFD" w:rsidRPr="00280C1B" w:rsidRDefault="00A43DFD" w:rsidP="00A43DFD">
      <w:pPr>
        <w:suppressAutoHyphens/>
        <w:rPr>
          <w:sz w:val="28"/>
        </w:rPr>
      </w:pPr>
    </w:p>
    <w:p w:rsidR="00A43DFD" w:rsidRPr="00280C1B" w:rsidRDefault="00A43DFD" w:rsidP="00A43DFD">
      <w:pPr>
        <w:pBdr>
          <w:top w:val="single" w:sz="4" w:space="1" w:color="auto"/>
        </w:pBdr>
        <w:suppressAutoHyphens/>
        <w:jc w:val="center"/>
        <w:rPr>
          <w:i/>
          <w:sz w:val="22"/>
        </w:rPr>
      </w:pPr>
      <w:r w:rsidRPr="00280C1B">
        <w:rPr>
          <w:i/>
          <w:sz w:val="22"/>
        </w:rPr>
        <w:t>(фамилия,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A43DFD" w:rsidRPr="00280C1B" w:rsidRDefault="00A43DFD" w:rsidP="00A43DFD">
      <w:pPr>
        <w:pStyle w:val="ConsPlusNonformat"/>
        <w:suppressAutoHyphens/>
        <w:spacing w:before="480"/>
        <w:jc w:val="center"/>
        <w:rPr>
          <w:rFonts w:ascii="Times New Roman" w:hAnsi="Times New Roman" w:cs="Times New Roman"/>
          <w:color w:val="1F497D"/>
          <w:sz w:val="32"/>
          <w:szCs w:val="28"/>
        </w:rPr>
      </w:pPr>
      <w:r w:rsidRPr="00280C1B">
        <w:rPr>
          <w:rFonts w:ascii="Times New Roman" w:hAnsi="Times New Roman" w:cs="Times New Roman"/>
          <w:sz w:val="22"/>
        </w:rPr>
        <w:t>________________</w:t>
      </w:r>
    </w:p>
    <w:p w:rsidR="00A43DFD" w:rsidRPr="00817A54" w:rsidRDefault="00A43DFD" w:rsidP="00A43DFD">
      <w:pPr>
        <w:ind w:firstLine="720"/>
        <w:jc w:val="center"/>
        <w:rPr>
          <w:sz w:val="28"/>
          <w:szCs w:val="28"/>
        </w:rPr>
      </w:pPr>
    </w:p>
    <w:p w:rsidR="00A43DFD" w:rsidRPr="00817A54" w:rsidRDefault="00A43DFD" w:rsidP="00A43DFD">
      <w:pPr>
        <w:ind w:firstLine="720"/>
        <w:jc w:val="center"/>
        <w:rPr>
          <w:sz w:val="28"/>
          <w:szCs w:val="28"/>
        </w:rPr>
        <w:sectPr w:rsidR="00A43DFD" w:rsidRPr="00817A54" w:rsidSect="00DF63D5">
          <w:type w:val="nextColumn"/>
          <w:pgSz w:w="11906" w:h="16838"/>
          <w:pgMar w:top="1134" w:right="567" w:bottom="1134" w:left="1701" w:header="709" w:footer="709" w:gutter="0"/>
          <w:cols w:space="708"/>
          <w:docGrid w:linePitch="360"/>
        </w:sectPr>
      </w:pPr>
    </w:p>
    <w:p w:rsidR="00A43DFD" w:rsidRPr="00817A54" w:rsidRDefault="00A43DFD" w:rsidP="00A43DFD">
      <w:pPr>
        <w:ind w:left="4395"/>
        <w:rPr>
          <w:sz w:val="28"/>
        </w:rPr>
      </w:pPr>
      <w:r w:rsidRPr="00817A54">
        <w:rPr>
          <w:sz w:val="28"/>
        </w:rPr>
        <w:lastRenderedPageBreak/>
        <w:t>Приложение 5</w:t>
      </w:r>
    </w:p>
    <w:p w:rsidR="00A43DFD" w:rsidRPr="00817A54" w:rsidRDefault="00A43DFD" w:rsidP="00A43DFD">
      <w:pPr>
        <w:ind w:left="4395"/>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A43DFD" w:rsidRPr="00817A54" w:rsidRDefault="00A43DFD" w:rsidP="00A43DFD">
      <w:pPr>
        <w:ind w:left="4395"/>
        <w:rPr>
          <w:sz w:val="28"/>
          <w:szCs w:val="28"/>
        </w:rPr>
      </w:pPr>
      <w:r w:rsidRPr="00817A54">
        <w:rPr>
          <w:i/>
          <w:color w:val="000000"/>
          <w:sz w:val="28"/>
          <w:szCs w:val="28"/>
        </w:rPr>
        <w:t>указать наименование муниципального образования</w:t>
      </w:r>
    </w:p>
    <w:p w:rsidR="00A43DFD" w:rsidRPr="00817A54" w:rsidRDefault="00A43DFD" w:rsidP="00A43DFD">
      <w:pPr>
        <w:suppressAutoHyphens/>
        <w:autoSpaceDE w:val="0"/>
        <w:autoSpaceDN w:val="0"/>
        <w:adjustRightInd w:val="0"/>
        <w:ind w:left="6521" w:hanging="284"/>
        <w:jc w:val="both"/>
        <w:rPr>
          <w:color w:val="1F497D"/>
        </w:rPr>
      </w:pPr>
    </w:p>
    <w:p w:rsidR="00A43DFD" w:rsidRPr="00817A54" w:rsidRDefault="00A43DFD" w:rsidP="00A43DFD">
      <w:pPr>
        <w:suppressAutoHyphens/>
        <w:autoSpaceDE w:val="0"/>
        <w:autoSpaceDN w:val="0"/>
        <w:adjustRightInd w:val="0"/>
        <w:spacing w:line="240" w:lineRule="atLeast"/>
        <w:ind w:left="4962"/>
        <w:jc w:val="center"/>
      </w:pPr>
      <w:r w:rsidRPr="00817A54">
        <w:rPr>
          <w:sz w:val="25"/>
          <w:szCs w:val="25"/>
        </w:rPr>
        <w:t>В</w:t>
      </w:r>
      <w:r w:rsidRPr="00817A54">
        <w:t xml:space="preserve"> __________________________</w:t>
      </w:r>
    </w:p>
    <w:p w:rsidR="00A43DFD" w:rsidRPr="00817A54" w:rsidRDefault="00A43DFD" w:rsidP="00A43DFD">
      <w:pPr>
        <w:suppressAutoHyphens/>
        <w:autoSpaceDE w:val="0"/>
        <w:autoSpaceDN w:val="0"/>
        <w:adjustRightInd w:val="0"/>
        <w:spacing w:line="240" w:lineRule="atLeast"/>
        <w:ind w:left="4962" w:right="-2"/>
        <w:jc w:val="center"/>
        <w:rPr>
          <w:sz w:val="19"/>
          <w:szCs w:val="19"/>
        </w:rPr>
      </w:pPr>
      <w:r w:rsidRPr="00817A54">
        <w:rPr>
          <w:sz w:val="19"/>
          <w:szCs w:val="19"/>
        </w:rPr>
        <w:t>(наименование органа прокуратуры)</w:t>
      </w:r>
    </w:p>
    <w:p w:rsidR="00A43DFD" w:rsidRPr="00817A54" w:rsidRDefault="00A43DFD" w:rsidP="00A43DFD">
      <w:pPr>
        <w:suppressAutoHyphens/>
        <w:spacing w:line="240" w:lineRule="atLeast"/>
        <w:ind w:left="4962"/>
        <w:jc w:val="center"/>
      </w:pPr>
      <w:r w:rsidRPr="00817A54">
        <w:rPr>
          <w:sz w:val="25"/>
          <w:szCs w:val="25"/>
        </w:rPr>
        <w:t>от</w:t>
      </w:r>
      <w:r w:rsidRPr="00817A54">
        <w:t xml:space="preserve"> __________________________</w:t>
      </w:r>
    </w:p>
    <w:p w:rsidR="00A43DFD" w:rsidRPr="00817A54" w:rsidRDefault="00A43DFD" w:rsidP="00A43DFD">
      <w:pPr>
        <w:suppressAutoHyphens/>
        <w:spacing w:line="240" w:lineRule="atLeast"/>
        <w:ind w:left="4962" w:right="-2"/>
        <w:jc w:val="center"/>
        <w:rPr>
          <w:sz w:val="19"/>
          <w:szCs w:val="19"/>
        </w:rPr>
      </w:pPr>
      <w:r w:rsidRPr="00817A54">
        <w:rPr>
          <w:sz w:val="19"/>
          <w:szCs w:val="19"/>
        </w:rPr>
        <w:t>(наименование органа государственного</w:t>
      </w:r>
    </w:p>
    <w:p w:rsidR="00A43DFD" w:rsidRPr="00817A54" w:rsidRDefault="00A43DFD" w:rsidP="00A43DFD">
      <w:pPr>
        <w:suppressAutoHyphens/>
        <w:spacing w:line="240" w:lineRule="atLeast"/>
        <w:ind w:left="4962"/>
        <w:jc w:val="center"/>
        <w:rPr>
          <w:sz w:val="19"/>
          <w:szCs w:val="19"/>
        </w:rPr>
      </w:pPr>
      <w:r w:rsidRPr="00817A54">
        <w:rPr>
          <w:sz w:val="19"/>
          <w:szCs w:val="19"/>
        </w:rPr>
        <w:t>контроля (надзора), муниципального</w:t>
      </w:r>
    </w:p>
    <w:p w:rsidR="00A43DFD" w:rsidRPr="00817A54" w:rsidRDefault="00A43DFD" w:rsidP="00A43DFD">
      <w:pPr>
        <w:tabs>
          <w:tab w:val="left" w:pos="5954"/>
        </w:tabs>
        <w:suppressAutoHyphens/>
        <w:spacing w:line="240" w:lineRule="atLeast"/>
        <w:ind w:left="4962"/>
        <w:jc w:val="center"/>
        <w:rPr>
          <w:sz w:val="19"/>
          <w:szCs w:val="19"/>
        </w:rPr>
      </w:pPr>
      <w:r w:rsidRPr="00817A54">
        <w:rPr>
          <w:sz w:val="19"/>
          <w:szCs w:val="19"/>
        </w:rPr>
        <w:t>контроля с указание юридического</w:t>
      </w:r>
    </w:p>
    <w:p w:rsidR="00A43DFD" w:rsidRPr="00817A54" w:rsidRDefault="00A43DFD" w:rsidP="00A43DFD">
      <w:pPr>
        <w:tabs>
          <w:tab w:val="left" w:pos="5954"/>
        </w:tabs>
        <w:suppressAutoHyphens/>
        <w:spacing w:line="240" w:lineRule="atLeast"/>
        <w:ind w:left="4962"/>
        <w:jc w:val="center"/>
      </w:pPr>
      <w:r w:rsidRPr="00817A54">
        <w:rPr>
          <w:sz w:val="19"/>
          <w:szCs w:val="19"/>
        </w:rPr>
        <w:t>адреса</w:t>
      </w:r>
      <w:r w:rsidRPr="00817A54">
        <w:t>)</w:t>
      </w:r>
    </w:p>
    <w:p w:rsidR="00A43DFD" w:rsidRPr="00817A54" w:rsidRDefault="00A43DFD" w:rsidP="00A43DFD">
      <w:pPr>
        <w:suppressAutoHyphens/>
        <w:rPr>
          <w:bCs/>
        </w:rPr>
      </w:pPr>
    </w:p>
    <w:p w:rsidR="00A43DFD" w:rsidRPr="00817A54" w:rsidRDefault="00A43DFD" w:rsidP="00A43DFD">
      <w:pPr>
        <w:suppressAutoHyphens/>
        <w:jc w:val="center"/>
        <w:rPr>
          <w:bCs/>
          <w:sz w:val="28"/>
          <w:szCs w:val="28"/>
        </w:rPr>
      </w:pPr>
      <w:r w:rsidRPr="00817A54">
        <w:rPr>
          <w:bCs/>
          <w:sz w:val="28"/>
          <w:szCs w:val="28"/>
        </w:rPr>
        <w:t>ЗАЯВЛЕНИЕ</w:t>
      </w:r>
    </w:p>
    <w:p w:rsidR="00A43DFD" w:rsidRPr="00817A54" w:rsidRDefault="00A43DFD" w:rsidP="00A43DFD">
      <w:pPr>
        <w:suppressAutoHyphens/>
        <w:jc w:val="center"/>
        <w:rPr>
          <w:bCs/>
          <w:sz w:val="28"/>
          <w:szCs w:val="28"/>
        </w:rPr>
      </w:pPr>
      <w:r w:rsidRPr="00817A54">
        <w:rPr>
          <w:bCs/>
          <w:sz w:val="28"/>
          <w:szCs w:val="28"/>
        </w:rPr>
        <w:t>о согласовании органом муниципального контроля с органом прокуратуры проведения</w:t>
      </w:r>
    </w:p>
    <w:p w:rsidR="00A43DFD" w:rsidRPr="00817A54" w:rsidRDefault="00A43DFD" w:rsidP="00A43DFD">
      <w:pPr>
        <w:suppressAutoHyphens/>
        <w:jc w:val="center"/>
        <w:rPr>
          <w:bCs/>
          <w:sz w:val="28"/>
          <w:szCs w:val="28"/>
        </w:rPr>
      </w:pPr>
      <w:r w:rsidRPr="00817A54">
        <w:rPr>
          <w:bCs/>
          <w:sz w:val="28"/>
          <w:szCs w:val="28"/>
        </w:rPr>
        <w:t>внеплановой выездной проверки юридического лица</w:t>
      </w:r>
    </w:p>
    <w:p w:rsidR="00A43DFD" w:rsidRPr="00817A54" w:rsidRDefault="00A43DFD" w:rsidP="00A43DFD">
      <w:pPr>
        <w:suppressAutoHyphens/>
        <w:rPr>
          <w:bCs/>
          <w:sz w:val="28"/>
          <w:szCs w:val="28"/>
        </w:rPr>
      </w:pPr>
    </w:p>
    <w:p w:rsidR="00A43DFD" w:rsidRPr="00817A54" w:rsidRDefault="00A43DFD" w:rsidP="00A43DFD">
      <w:pPr>
        <w:suppressAutoHyphens/>
        <w:spacing w:line="240" w:lineRule="atLeast"/>
        <w:ind w:firstLine="709"/>
        <w:jc w:val="both"/>
      </w:pPr>
      <w:r w:rsidRPr="00817A54">
        <w:rPr>
          <w:sz w:val="28"/>
          <w:szCs w:val="28"/>
        </w:rPr>
        <w:t xml:space="preserve">1. В соответствии со статьей 10 Федерального закона от 26 декабря 2008 г. № 294-ФЗ </w:t>
      </w:r>
      <w:r>
        <w:rPr>
          <w:sz w:val="28"/>
          <w:szCs w:val="28"/>
        </w:rPr>
        <w:t>«</w:t>
      </w:r>
      <w:r w:rsidRPr="00817A54">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sz w:val="28"/>
          <w:szCs w:val="28"/>
        </w:rPr>
        <w:t>»</w:t>
      </w:r>
      <w:r w:rsidRPr="00817A54">
        <w:rPr>
          <w:sz w:val="28"/>
          <w:szCs w:val="28"/>
        </w:rPr>
        <w:t xml:space="preserve"> (Собрание законодательства Российской Федерации, 2008, № 52, ст. 6249) просим согласия на проведение внеплановой выездной проверки в отношении</w:t>
      </w:r>
      <w:r w:rsidRPr="00817A54">
        <w:t xml:space="preserve"> </w:t>
      </w:r>
    </w:p>
    <w:p w:rsidR="00A43DFD" w:rsidRPr="00817A54" w:rsidRDefault="00A43DFD" w:rsidP="00A43DFD">
      <w:pPr>
        <w:suppressAutoHyphens/>
        <w:spacing w:line="240" w:lineRule="atLeast"/>
        <w:jc w:val="both"/>
      </w:pPr>
      <w:r w:rsidRPr="00817A54">
        <w:t>__________________________________________________________________________________</w:t>
      </w:r>
    </w:p>
    <w:p w:rsidR="00A43DFD" w:rsidRPr="00817A54" w:rsidRDefault="00A43DFD" w:rsidP="00A43DFD">
      <w:pPr>
        <w:suppressAutoHyphens/>
        <w:ind w:right="-144"/>
        <w:jc w:val="both"/>
      </w:pPr>
      <w:r w:rsidRPr="00817A54">
        <w:t>___________________________________________________________________________________,</w:t>
      </w:r>
    </w:p>
    <w:p w:rsidR="00A43DFD" w:rsidRPr="00817A54" w:rsidRDefault="00A43DFD" w:rsidP="00A43DFD">
      <w:pPr>
        <w:suppressAutoHyphens/>
        <w:jc w:val="center"/>
        <w:rPr>
          <w:i/>
          <w:sz w:val="20"/>
          <w:szCs w:val="20"/>
        </w:rPr>
      </w:pPr>
      <w:r w:rsidRPr="00817A54">
        <w:rPr>
          <w:i/>
          <w:sz w:val="20"/>
          <w:szCs w:val="20"/>
        </w:rPr>
        <w:t>(наименование, адрес (место нахождения) постоянно действующего исполнительного органа юридического</w:t>
      </w:r>
    </w:p>
    <w:p w:rsidR="00A43DFD" w:rsidRPr="00817A54" w:rsidRDefault="00A43DFD" w:rsidP="00A43DFD">
      <w:pPr>
        <w:suppressAutoHyphens/>
        <w:jc w:val="center"/>
        <w:rPr>
          <w:i/>
          <w:sz w:val="20"/>
          <w:szCs w:val="20"/>
        </w:rPr>
      </w:pPr>
      <w:r w:rsidRPr="00817A54">
        <w:rPr>
          <w:i/>
          <w:sz w:val="20"/>
          <w:szCs w:val="20"/>
        </w:rPr>
        <w:t>лица, государственный регистрационный номер записи о государственной регистрации юридического</w:t>
      </w:r>
    </w:p>
    <w:p w:rsidR="00A43DFD" w:rsidRPr="00817A54" w:rsidRDefault="00A43DFD" w:rsidP="00A43DFD">
      <w:pPr>
        <w:suppressAutoHyphens/>
        <w:jc w:val="center"/>
        <w:rPr>
          <w:i/>
          <w:sz w:val="20"/>
          <w:szCs w:val="20"/>
        </w:rPr>
      </w:pPr>
      <w:r w:rsidRPr="00817A54">
        <w:rPr>
          <w:i/>
          <w:sz w:val="20"/>
          <w:szCs w:val="20"/>
        </w:rPr>
        <w:t>лица, идентификационный номер налогоплательщика)</w:t>
      </w:r>
    </w:p>
    <w:p w:rsidR="00A43DFD" w:rsidRPr="00817A54" w:rsidRDefault="00A43DFD" w:rsidP="00A43DFD">
      <w:pPr>
        <w:suppressAutoHyphens/>
        <w:spacing w:before="120"/>
        <w:jc w:val="both"/>
        <w:rPr>
          <w:sz w:val="28"/>
          <w:szCs w:val="28"/>
        </w:rPr>
      </w:pPr>
      <w:r w:rsidRPr="00817A54">
        <w:rPr>
          <w:sz w:val="28"/>
          <w:szCs w:val="28"/>
        </w:rPr>
        <w:t xml:space="preserve">осуществляющего предпринимательскую деятельность по адресу: </w:t>
      </w:r>
    </w:p>
    <w:p w:rsidR="00A43DFD" w:rsidRPr="00817A54" w:rsidRDefault="00A43DFD" w:rsidP="00A43DFD">
      <w:pPr>
        <w:pBdr>
          <w:top w:val="single" w:sz="4" w:space="1" w:color="auto"/>
        </w:pBdr>
        <w:suppressAutoHyphens/>
        <w:ind w:left="6946" w:firstLine="709"/>
        <w:rPr>
          <w:sz w:val="2"/>
          <w:szCs w:val="2"/>
        </w:rPr>
      </w:pPr>
    </w:p>
    <w:p w:rsidR="00A43DFD" w:rsidRPr="00817A54" w:rsidRDefault="00A43DFD" w:rsidP="00A43DFD">
      <w:pPr>
        <w:suppressAutoHyphens/>
        <w:ind w:firstLine="709"/>
      </w:pPr>
    </w:p>
    <w:p w:rsidR="00A43DFD" w:rsidRPr="00817A54" w:rsidRDefault="00A43DFD" w:rsidP="00A43DFD">
      <w:pPr>
        <w:pBdr>
          <w:top w:val="single" w:sz="4" w:space="1" w:color="auto"/>
        </w:pBdr>
        <w:suppressAutoHyphens/>
        <w:ind w:firstLine="709"/>
        <w:rPr>
          <w:sz w:val="2"/>
          <w:szCs w:val="2"/>
        </w:rPr>
      </w:pPr>
    </w:p>
    <w:p w:rsidR="00A43DFD" w:rsidRPr="00817A54" w:rsidRDefault="00A43DFD" w:rsidP="00A43DFD">
      <w:pPr>
        <w:pBdr>
          <w:top w:val="single" w:sz="4" w:space="1" w:color="auto"/>
        </w:pBdr>
        <w:suppressAutoHyphens/>
        <w:ind w:firstLine="709"/>
        <w:rPr>
          <w:sz w:val="2"/>
          <w:szCs w:val="2"/>
        </w:rPr>
      </w:pPr>
    </w:p>
    <w:p w:rsidR="00A43DFD" w:rsidRPr="00817A54" w:rsidRDefault="00A43DFD" w:rsidP="00A43DFD">
      <w:pPr>
        <w:pBdr>
          <w:top w:val="single" w:sz="4" w:space="1" w:color="auto"/>
        </w:pBdr>
        <w:suppressAutoHyphens/>
        <w:ind w:firstLine="709"/>
        <w:rPr>
          <w:sz w:val="2"/>
          <w:szCs w:val="2"/>
        </w:rPr>
      </w:pPr>
    </w:p>
    <w:p w:rsidR="00A43DFD" w:rsidRPr="00817A54" w:rsidRDefault="00A43DFD" w:rsidP="00A43DFD">
      <w:pPr>
        <w:suppressAutoHyphens/>
        <w:ind w:firstLine="709"/>
      </w:pPr>
      <w:r w:rsidRPr="00817A54">
        <w:rPr>
          <w:sz w:val="28"/>
          <w:szCs w:val="28"/>
        </w:rPr>
        <w:t>2. Основание проведения проверки:</w:t>
      </w:r>
      <w:r w:rsidRPr="00817A54">
        <w:t xml:space="preserve">  _____________________________________________</w:t>
      </w:r>
    </w:p>
    <w:p w:rsidR="00A43DFD" w:rsidRPr="00817A54" w:rsidRDefault="00A43DFD" w:rsidP="00A43DFD">
      <w:pPr>
        <w:suppressAutoHyphens/>
        <w:ind w:firstLine="709"/>
      </w:pPr>
    </w:p>
    <w:p w:rsidR="00A43DFD" w:rsidRPr="00817A54" w:rsidRDefault="00A43DFD" w:rsidP="00A43DFD">
      <w:pPr>
        <w:pBdr>
          <w:top w:val="single" w:sz="4" w:space="1" w:color="auto"/>
        </w:pBdr>
        <w:suppressAutoHyphens/>
        <w:jc w:val="center"/>
        <w:rPr>
          <w:i/>
          <w:sz w:val="20"/>
          <w:szCs w:val="20"/>
        </w:rPr>
      </w:pPr>
      <w:r w:rsidRPr="00817A54">
        <w:rPr>
          <w:i/>
          <w:sz w:val="20"/>
          <w:szCs w:val="20"/>
        </w:rPr>
        <w:t xml:space="preserve">(ссылка на положение Федерального закона от 26 декабря 2008 г. № 294-ФЗ </w:t>
      </w:r>
      <w:r>
        <w:rPr>
          <w:i/>
          <w:sz w:val="20"/>
          <w:szCs w:val="20"/>
        </w:rPr>
        <w:t>«</w:t>
      </w:r>
      <w:r w:rsidRPr="00817A54">
        <w:rPr>
          <w:i/>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sz w:val="20"/>
          <w:szCs w:val="20"/>
        </w:rPr>
        <w:t>»</w:t>
      </w:r>
      <w:r w:rsidRPr="00817A54">
        <w:rPr>
          <w:i/>
          <w:sz w:val="20"/>
          <w:szCs w:val="20"/>
        </w:rPr>
        <w:t>)</w:t>
      </w:r>
    </w:p>
    <w:p w:rsidR="00A43DFD" w:rsidRPr="00817A54" w:rsidRDefault="00A43DFD" w:rsidP="00A43DFD">
      <w:pPr>
        <w:suppressAutoHyphens/>
        <w:spacing w:before="60"/>
        <w:ind w:firstLine="709"/>
        <w:rPr>
          <w:sz w:val="28"/>
          <w:szCs w:val="28"/>
        </w:rPr>
      </w:pPr>
      <w:r w:rsidRPr="00817A54">
        <w:rPr>
          <w:sz w:val="28"/>
          <w:szCs w:val="28"/>
        </w:rPr>
        <w:t>3. Дата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A43DFD" w:rsidRPr="00817A54" w:rsidTr="00DF63D5">
        <w:tc>
          <w:tcPr>
            <w:tcW w:w="170" w:type="dxa"/>
            <w:tcBorders>
              <w:top w:val="nil"/>
              <w:left w:val="nil"/>
              <w:bottom w:val="nil"/>
              <w:right w:val="nil"/>
            </w:tcBorders>
            <w:vAlign w:val="bottom"/>
          </w:tcPr>
          <w:p w:rsidR="00A43DFD" w:rsidRPr="00817A54" w:rsidRDefault="00A43DFD" w:rsidP="00DF63D5">
            <w:pPr>
              <w:suppressAutoHyphens/>
              <w:jc w:val="right"/>
            </w:pPr>
            <w:r>
              <w:t>«</w:t>
            </w:r>
          </w:p>
        </w:tc>
        <w:tc>
          <w:tcPr>
            <w:tcW w:w="340" w:type="dxa"/>
            <w:tcBorders>
              <w:top w:val="nil"/>
              <w:left w:val="nil"/>
              <w:bottom w:val="single" w:sz="4" w:space="0" w:color="auto"/>
              <w:right w:val="nil"/>
            </w:tcBorders>
            <w:vAlign w:val="bottom"/>
          </w:tcPr>
          <w:p w:rsidR="00A43DFD" w:rsidRPr="00817A54" w:rsidRDefault="00A43DFD" w:rsidP="00DF63D5">
            <w:pPr>
              <w:suppressAutoHyphens/>
            </w:pPr>
          </w:p>
        </w:tc>
        <w:tc>
          <w:tcPr>
            <w:tcW w:w="255" w:type="dxa"/>
            <w:tcBorders>
              <w:top w:val="nil"/>
              <w:left w:val="nil"/>
              <w:bottom w:val="nil"/>
              <w:right w:val="nil"/>
            </w:tcBorders>
            <w:vAlign w:val="bottom"/>
          </w:tcPr>
          <w:p w:rsidR="00A43DFD" w:rsidRPr="00817A54" w:rsidRDefault="00A43DFD" w:rsidP="00DF63D5">
            <w:pPr>
              <w:suppressAutoHyphens/>
            </w:pPr>
            <w:r>
              <w:t>«</w:t>
            </w:r>
          </w:p>
        </w:tc>
        <w:tc>
          <w:tcPr>
            <w:tcW w:w="1247" w:type="dxa"/>
            <w:tcBorders>
              <w:top w:val="nil"/>
              <w:left w:val="nil"/>
              <w:bottom w:val="single" w:sz="4" w:space="0" w:color="auto"/>
              <w:right w:val="nil"/>
            </w:tcBorders>
            <w:vAlign w:val="bottom"/>
          </w:tcPr>
          <w:p w:rsidR="00A43DFD" w:rsidRPr="00817A54" w:rsidRDefault="00A43DFD" w:rsidP="00DF63D5">
            <w:pPr>
              <w:suppressAutoHyphens/>
            </w:pPr>
          </w:p>
        </w:tc>
        <w:tc>
          <w:tcPr>
            <w:tcW w:w="397" w:type="dxa"/>
            <w:tcBorders>
              <w:top w:val="nil"/>
              <w:left w:val="nil"/>
              <w:bottom w:val="nil"/>
              <w:right w:val="nil"/>
            </w:tcBorders>
            <w:vAlign w:val="bottom"/>
          </w:tcPr>
          <w:p w:rsidR="00A43DFD" w:rsidRPr="00817A54" w:rsidRDefault="00A43DFD" w:rsidP="00DF63D5">
            <w:pPr>
              <w:suppressAutoHyphens/>
              <w:jc w:val="right"/>
            </w:pPr>
            <w:r w:rsidRPr="00817A54">
              <w:t>20</w:t>
            </w:r>
          </w:p>
        </w:tc>
        <w:tc>
          <w:tcPr>
            <w:tcW w:w="340" w:type="dxa"/>
            <w:tcBorders>
              <w:top w:val="nil"/>
              <w:left w:val="nil"/>
              <w:bottom w:val="single" w:sz="4" w:space="0" w:color="auto"/>
              <w:right w:val="nil"/>
            </w:tcBorders>
            <w:vAlign w:val="bottom"/>
          </w:tcPr>
          <w:p w:rsidR="00A43DFD" w:rsidRPr="00817A54" w:rsidRDefault="00A43DFD" w:rsidP="00DF63D5">
            <w:pPr>
              <w:suppressAutoHyphens/>
            </w:pPr>
          </w:p>
        </w:tc>
        <w:tc>
          <w:tcPr>
            <w:tcW w:w="738" w:type="dxa"/>
            <w:tcBorders>
              <w:top w:val="nil"/>
              <w:left w:val="nil"/>
              <w:bottom w:val="nil"/>
              <w:right w:val="nil"/>
            </w:tcBorders>
            <w:vAlign w:val="bottom"/>
          </w:tcPr>
          <w:p w:rsidR="00A43DFD" w:rsidRPr="00817A54" w:rsidRDefault="00A43DFD" w:rsidP="00DF63D5">
            <w:pPr>
              <w:suppressAutoHyphens/>
              <w:ind w:left="57"/>
            </w:pPr>
            <w:r w:rsidRPr="00817A54">
              <w:t>года.</w:t>
            </w:r>
          </w:p>
        </w:tc>
      </w:tr>
    </w:tbl>
    <w:p w:rsidR="00A43DFD" w:rsidRDefault="00A43DFD" w:rsidP="00A43DFD">
      <w:pPr>
        <w:suppressAutoHyphens/>
        <w:spacing w:before="240"/>
        <w:ind w:firstLine="709"/>
        <w:rPr>
          <w:sz w:val="28"/>
          <w:szCs w:val="28"/>
        </w:rPr>
      </w:pPr>
    </w:p>
    <w:p w:rsidR="00A43DFD" w:rsidRDefault="00A43DFD" w:rsidP="00A43DFD">
      <w:pPr>
        <w:rPr>
          <w:sz w:val="28"/>
          <w:szCs w:val="28"/>
        </w:rPr>
      </w:pPr>
      <w:r>
        <w:rPr>
          <w:sz w:val="28"/>
          <w:szCs w:val="28"/>
        </w:rPr>
        <w:br w:type="page"/>
      </w:r>
    </w:p>
    <w:p w:rsidR="00A43DFD" w:rsidRPr="00817A54" w:rsidRDefault="00A43DFD" w:rsidP="00A43DFD">
      <w:pPr>
        <w:suppressAutoHyphens/>
        <w:spacing w:before="240"/>
        <w:ind w:firstLine="709"/>
        <w:rPr>
          <w:sz w:val="28"/>
          <w:szCs w:val="28"/>
        </w:rPr>
      </w:pPr>
      <w:r w:rsidRPr="00817A54">
        <w:rPr>
          <w:sz w:val="28"/>
          <w:szCs w:val="28"/>
        </w:rPr>
        <w:lastRenderedPageBreak/>
        <w:t>4. Время начала проведения проверки:</w:t>
      </w:r>
    </w:p>
    <w:tbl>
      <w:tblPr>
        <w:tblW w:w="0" w:type="auto"/>
        <w:tblInd w:w="312" w:type="dxa"/>
        <w:tblLayout w:type="fixed"/>
        <w:tblCellMar>
          <w:left w:w="28" w:type="dxa"/>
          <w:right w:w="28" w:type="dxa"/>
        </w:tblCellMar>
        <w:tblLook w:val="0000"/>
      </w:tblPr>
      <w:tblGrid>
        <w:gridCol w:w="170"/>
        <w:gridCol w:w="340"/>
        <w:gridCol w:w="255"/>
        <w:gridCol w:w="1247"/>
        <w:gridCol w:w="397"/>
        <w:gridCol w:w="340"/>
        <w:gridCol w:w="738"/>
      </w:tblGrid>
      <w:tr w:rsidR="00A43DFD" w:rsidRPr="00817A54" w:rsidTr="00DF63D5">
        <w:tc>
          <w:tcPr>
            <w:tcW w:w="170" w:type="dxa"/>
            <w:tcBorders>
              <w:top w:val="nil"/>
              <w:left w:val="nil"/>
              <w:bottom w:val="nil"/>
              <w:right w:val="nil"/>
            </w:tcBorders>
            <w:vAlign w:val="bottom"/>
          </w:tcPr>
          <w:p w:rsidR="00A43DFD" w:rsidRPr="00817A54" w:rsidRDefault="00A43DFD" w:rsidP="00DF63D5">
            <w:pPr>
              <w:suppressAutoHyphens/>
              <w:jc w:val="right"/>
            </w:pPr>
            <w:r>
              <w:t>«</w:t>
            </w:r>
          </w:p>
        </w:tc>
        <w:tc>
          <w:tcPr>
            <w:tcW w:w="340" w:type="dxa"/>
            <w:tcBorders>
              <w:top w:val="nil"/>
              <w:left w:val="nil"/>
              <w:bottom w:val="single" w:sz="4" w:space="0" w:color="auto"/>
              <w:right w:val="nil"/>
            </w:tcBorders>
            <w:vAlign w:val="bottom"/>
          </w:tcPr>
          <w:p w:rsidR="00A43DFD" w:rsidRPr="00817A54" w:rsidRDefault="00A43DFD" w:rsidP="00DF63D5">
            <w:pPr>
              <w:suppressAutoHyphens/>
            </w:pPr>
          </w:p>
        </w:tc>
        <w:tc>
          <w:tcPr>
            <w:tcW w:w="255" w:type="dxa"/>
            <w:tcBorders>
              <w:top w:val="nil"/>
              <w:left w:val="nil"/>
              <w:bottom w:val="nil"/>
              <w:right w:val="nil"/>
            </w:tcBorders>
            <w:vAlign w:val="bottom"/>
          </w:tcPr>
          <w:p w:rsidR="00A43DFD" w:rsidRPr="00817A54" w:rsidRDefault="00A43DFD" w:rsidP="00DF63D5">
            <w:pPr>
              <w:suppressAutoHyphens/>
            </w:pPr>
            <w:r>
              <w:t>«</w:t>
            </w:r>
          </w:p>
        </w:tc>
        <w:tc>
          <w:tcPr>
            <w:tcW w:w="1247" w:type="dxa"/>
            <w:tcBorders>
              <w:top w:val="nil"/>
              <w:left w:val="nil"/>
              <w:bottom w:val="single" w:sz="4" w:space="0" w:color="auto"/>
              <w:right w:val="nil"/>
            </w:tcBorders>
            <w:vAlign w:val="bottom"/>
          </w:tcPr>
          <w:p w:rsidR="00A43DFD" w:rsidRPr="00817A54" w:rsidRDefault="00A43DFD" w:rsidP="00DF63D5">
            <w:pPr>
              <w:suppressAutoHyphens/>
            </w:pPr>
          </w:p>
        </w:tc>
        <w:tc>
          <w:tcPr>
            <w:tcW w:w="397" w:type="dxa"/>
            <w:tcBorders>
              <w:top w:val="nil"/>
              <w:left w:val="nil"/>
              <w:bottom w:val="nil"/>
              <w:right w:val="nil"/>
            </w:tcBorders>
            <w:vAlign w:val="bottom"/>
          </w:tcPr>
          <w:p w:rsidR="00A43DFD" w:rsidRPr="00817A54" w:rsidRDefault="00A43DFD" w:rsidP="00DF63D5">
            <w:pPr>
              <w:suppressAutoHyphens/>
              <w:jc w:val="right"/>
            </w:pPr>
            <w:r w:rsidRPr="00817A54">
              <w:t>20</w:t>
            </w:r>
          </w:p>
        </w:tc>
        <w:tc>
          <w:tcPr>
            <w:tcW w:w="340" w:type="dxa"/>
            <w:tcBorders>
              <w:top w:val="nil"/>
              <w:left w:val="nil"/>
              <w:bottom w:val="single" w:sz="4" w:space="0" w:color="auto"/>
              <w:right w:val="nil"/>
            </w:tcBorders>
            <w:vAlign w:val="bottom"/>
          </w:tcPr>
          <w:p w:rsidR="00A43DFD" w:rsidRPr="00817A54" w:rsidRDefault="00A43DFD" w:rsidP="00DF63D5">
            <w:pPr>
              <w:suppressAutoHyphens/>
            </w:pPr>
          </w:p>
        </w:tc>
        <w:tc>
          <w:tcPr>
            <w:tcW w:w="738" w:type="dxa"/>
            <w:tcBorders>
              <w:top w:val="nil"/>
              <w:left w:val="nil"/>
              <w:bottom w:val="nil"/>
              <w:right w:val="nil"/>
            </w:tcBorders>
            <w:vAlign w:val="bottom"/>
          </w:tcPr>
          <w:p w:rsidR="00A43DFD" w:rsidRPr="00817A54" w:rsidRDefault="00A43DFD" w:rsidP="00DF63D5">
            <w:pPr>
              <w:suppressAutoHyphens/>
              <w:ind w:left="57"/>
            </w:pPr>
            <w:r w:rsidRPr="00817A54">
              <w:t>года.</w:t>
            </w:r>
          </w:p>
        </w:tc>
      </w:tr>
    </w:tbl>
    <w:p w:rsidR="00A43DFD" w:rsidRPr="00817A54" w:rsidRDefault="00A43DFD" w:rsidP="00A43DFD">
      <w:pPr>
        <w:suppressAutoHyphens/>
        <w:ind w:left="284" w:right="283"/>
        <w:jc w:val="center"/>
        <w:rPr>
          <w:i/>
          <w:sz w:val="20"/>
          <w:szCs w:val="20"/>
        </w:rPr>
      </w:pPr>
      <w:r w:rsidRPr="00817A54">
        <w:rPr>
          <w:i/>
          <w:sz w:val="20"/>
          <w:szCs w:val="20"/>
        </w:rPr>
        <w:t xml:space="preserve">(указывается в случае, если основанием проведения проверки является часть 12 статьи 10 Федерального закона от 26 декабря 2008 г. № 294-ФЗ </w:t>
      </w:r>
      <w:r>
        <w:rPr>
          <w:i/>
          <w:sz w:val="20"/>
          <w:szCs w:val="20"/>
        </w:rPr>
        <w:t>«</w:t>
      </w:r>
      <w:r w:rsidRPr="00817A54">
        <w:rPr>
          <w:i/>
          <w:sz w:val="20"/>
          <w:szCs w:val="20"/>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i/>
          <w:sz w:val="20"/>
          <w:szCs w:val="20"/>
        </w:rPr>
        <w:t>»</w:t>
      </w:r>
      <w:r w:rsidRPr="00817A54">
        <w:rPr>
          <w:i/>
          <w:sz w:val="20"/>
          <w:szCs w:val="20"/>
        </w:rPr>
        <w:t>)</w:t>
      </w:r>
    </w:p>
    <w:p w:rsidR="00A43DFD" w:rsidRPr="00817A54" w:rsidRDefault="00A43DFD" w:rsidP="00A43DFD">
      <w:pPr>
        <w:suppressAutoHyphens/>
        <w:ind w:firstLine="709"/>
        <w:rPr>
          <w:sz w:val="2"/>
          <w:szCs w:val="2"/>
        </w:rPr>
      </w:pPr>
      <w:r w:rsidRPr="00817A54">
        <w:rPr>
          <w:sz w:val="28"/>
          <w:szCs w:val="28"/>
        </w:rPr>
        <w:t>Приложения:</w:t>
      </w:r>
      <w:r w:rsidRPr="00817A54">
        <w:t xml:space="preserve"> ________________________________________________________________</w:t>
      </w:r>
    </w:p>
    <w:p w:rsidR="00A43DFD" w:rsidRPr="00817A54" w:rsidRDefault="00A43DFD" w:rsidP="00A43DFD">
      <w:pPr>
        <w:suppressAutoHyphens/>
        <w:spacing w:before="60"/>
        <w:jc w:val="both"/>
        <w:rPr>
          <w:sz w:val="28"/>
          <w:szCs w:val="28"/>
        </w:rPr>
      </w:pPr>
      <w:r w:rsidRPr="00817A54">
        <w:t>__________________________________________________________________________________</w:t>
      </w:r>
    </w:p>
    <w:p w:rsidR="00A43DFD" w:rsidRPr="00817A54" w:rsidRDefault="00A43DFD" w:rsidP="00A43DFD">
      <w:pPr>
        <w:suppressAutoHyphens/>
        <w:jc w:val="center"/>
        <w:rPr>
          <w:i/>
          <w:sz w:val="20"/>
          <w:szCs w:val="20"/>
        </w:rPr>
      </w:pPr>
      <w:r w:rsidRPr="00817A54">
        <w:rPr>
          <w:i/>
          <w:sz w:val="20"/>
          <w:szCs w:val="20"/>
        </w:rPr>
        <w:t>(копия приказа руководителя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p w:rsidR="00A43DFD" w:rsidRPr="00817A54" w:rsidRDefault="00A43DFD" w:rsidP="00A43DFD">
      <w:pPr>
        <w:suppressAutoHyphens/>
        <w:jc w:val="center"/>
        <w:rPr>
          <w:i/>
          <w:sz w:val="20"/>
          <w:szCs w:val="20"/>
        </w:rPr>
      </w:pPr>
    </w:p>
    <w:tbl>
      <w:tblPr>
        <w:tblW w:w="0" w:type="auto"/>
        <w:tblLayout w:type="fixed"/>
        <w:tblCellMar>
          <w:left w:w="28" w:type="dxa"/>
          <w:right w:w="28" w:type="dxa"/>
        </w:tblCellMar>
        <w:tblLook w:val="0000"/>
      </w:tblPr>
      <w:tblGrid>
        <w:gridCol w:w="3856"/>
        <w:gridCol w:w="312"/>
        <w:gridCol w:w="2084"/>
        <w:gridCol w:w="297"/>
        <w:gridCol w:w="3402"/>
      </w:tblGrid>
      <w:tr w:rsidR="00A43DFD" w:rsidRPr="00817A54" w:rsidTr="00DF63D5">
        <w:tc>
          <w:tcPr>
            <w:tcW w:w="3856" w:type="dxa"/>
            <w:tcBorders>
              <w:top w:val="nil"/>
              <w:left w:val="nil"/>
              <w:bottom w:val="single" w:sz="4" w:space="0" w:color="auto"/>
              <w:right w:val="nil"/>
            </w:tcBorders>
            <w:vAlign w:val="bottom"/>
          </w:tcPr>
          <w:p w:rsidR="00A43DFD" w:rsidRPr="00817A54" w:rsidRDefault="00A43DFD" w:rsidP="00DF63D5">
            <w:pPr>
              <w:suppressAutoHyphens/>
            </w:pPr>
          </w:p>
        </w:tc>
        <w:tc>
          <w:tcPr>
            <w:tcW w:w="312" w:type="dxa"/>
            <w:tcBorders>
              <w:top w:val="nil"/>
              <w:left w:val="nil"/>
              <w:bottom w:val="nil"/>
              <w:right w:val="nil"/>
            </w:tcBorders>
            <w:vAlign w:val="bottom"/>
          </w:tcPr>
          <w:p w:rsidR="00A43DFD" w:rsidRPr="00817A54" w:rsidRDefault="00A43DFD" w:rsidP="00DF63D5">
            <w:pPr>
              <w:suppressAutoHyphens/>
            </w:pPr>
          </w:p>
        </w:tc>
        <w:tc>
          <w:tcPr>
            <w:tcW w:w="2084" w:type="dxa"/>
            <w:tcBorders>
              <w:top w:val="nil"/>
              <w:left w:val="nil"/>
              <w:bottom w:val="single" w:sz="4" w:space="0" w:color="auto"/>
              <w:right w:val="nil"/>
            </w:tcBorders>
            <w:vAlign w:val="bottom"/>
          </w:tcPr>
          <w:p w:rsidR="00A43DFD" w:rsidRPr="00817A54" w:rsidRDefault="00A43DFD" w:rsidP="00DF63D5">
            <w:pPr>
              <w:suppressAutoHyphens/>
            </w:pPr>
          </w:p>
        </w:tc>
        <w:tc>
          <w:tcPr>
            <w:tcW w:w="297" w:type="dxa"/>
            <w:tcBorders>
              <w:top w:val="nil"/>
              <w:left w:val="nil"/>
              <w:bottom w:val="nil"/>
              <w:right w:val="nil"/>
            </w:tcBorders>
            <w:vAlign w:val="bottom"/>
          </w:tcPr>
          <w:p w:rsidR="00A43DFD" w:rsidRPr="00817A54" w:rsidRDefault="00A43DFD" w:rsidP="00DF63D5">
            <w:pPr>
              <w:suppressAutoHyphens/>
            </w:pPr>
          </w:p>
        </w:tc>
        <w:tc>
          <w:tcPr>
            <w:tcW w:w="3402" w:type="dxa"/>
            <w:tcBorders>
              <w:top w:val="nil"/>
              <w:left w:val="nil"/>
              <w:bottom w:val="single" w:sz="4" w:space="0" w:color="auto"/>
              <w:right w:val="nil"/>
            </w:tcBorders>
            <w:vAlign w:val="bottom"/>
          </w:tcPr>
          <w:p w:rsidR="00A43DFD" w:rsidRPr="00817A54" w:rsidRDefault="00A43DFD" w:rsidP="00DF63D5">
            <w:pPr>
              <w:suppressAutoHyphens/>
            </w:pPr>
          </w:p>
        </w:tc>
      </w:tr>
      <w:tr w:rsidR="00A43DFD" w:rsidRPr="00817A54" w:rsidTr="00DF63D5">
        <w:tc>
          <w:tcPr>
            <w:tcW w:w="3856" w:type="dxa"/>
            <w:tcBorders>
              <w:top w:val="nil"/>
              <w:left w:val="nil"/>
              <w:bottom w:val="nil"/>
              <w:right w:val="nil"/>
            </w:tcBorders>
          </w:tcPr>
          <w:p w:rsidR="00A43DFD" w:rsidRPr="00817A54" w:rsidRDefault="00A43DFD" w:rsidP="00DF63D5">
            <w:pPr>
              <w:suppressAutoHyphens/>
            </w:pPr>
            <w:r w:rsidRPr="00817A54">
              <w:t>(наименование должностного лица)</w:t>
            </w:r>
          </w:p>
        </w:tc>
        <w:tc>
          <w:tcPr>
            <w:tcW w:w="312" w:type="dxa"/>
            <w:tcBorders>
              <w:top w:val="nil"/>
              <w:left w:val="nil"/>
              <w:bottom w:val="nil"/>
              <w:right w:val="nil"/>
            </w:tcBorders>
          </w:tcPr>
          <w:p w:rsidR="00A43DFD" w:rsidRPr="00817A54" w:rsidRDefault="00A43DFD" w:rsidP="00DF63D5">
            <w:pPr>
              <w:suppressAutoHyphens/>
            </w:pPr>
          </w:p>
        </w:tc>
        <w:tc>
          <w:tcPr>
            <w:tcW w:w="2084" w:type="dxa"/>
            <w:tcBorders>
              <w:top w:val="nil"/>
              <w:left w:val="nil"/>
              <w:bottom w:val="nil"/>
              <w:right w:val="nil"/>
            </w:tcBorders>
          </w:tcPr>
          <w:p w:rsidR="00A43DFD" w:rsidRPr="00817A54" w:rsidRDefault="00A43DFD" w:rsidP="00DF63D5">
            <w:pPr>
              <w:suppressAutoHyphens/>
            </w:pPr>
            <w:r w:rsidRPr="00817A54">
              <w:t>(подпись)</w:t>
            </w:r>
          </w:p>
        </w:tc>
        <w:tc>
          <w:tcPr>
            <w:tcW w:w="297" w:type="dxa"/>
            <w:tcBorders>
              <w:top w:val="nil"/>
              <w:left w:val="nil"/>
              <w:bottom w:val="nil"/>
              <w:right w:val="nil"/>
            </w:tcBorders>
          </w:tcPr>
          <w:p w:rsidR="00A43DFD" w:rsidRPr="00817A54" w:rsidRDefault="00A43DFD" w:rsidP="00DF63D5">
            <w:pPr>
              <w:suppressAutoHyphens/>
            </w:pPr>
          </w:p>
        </w:tc>
        <w:tc>
          <w:tcPr>
            <w:tcW w:w="3402" w:type="dxa"/>
            <w:tcBorders>
              <w:top w:val="nil"/>
              <w:left w:val="nil"/>
              <w:bottom w:val="nil"/>
              <w:right w:val="nil"/>
            </w:tcBorders>
          </w:tcPr>
          <w:p w:rsidR="00A43DFD" w:rsidRPr="00817A54" w:rsidRDefault="00A43DFD" w:rsidP="00DF63D5">
            <w:pPr>
              <w:suppressAutoHyphens/>
            </w:pPr>
            <w:r w:rsidRPr="00817A54">
              <w:t>(фамилия, имя, отчество</w:t>
            </w:r>
            <w:r w:rsidRPr="00817A54">
              <w:br/>
              <w:t>(в случае, если имеется))</w:t>
            </w:r>
          </w:p>
        </w:tc>
      </w:tr>
    </w:tbl>
    <w:p w:rsidR="00A43DFD" w:rsidRPr="00817A54" w:rsidRDefault="00A43DFD" w:rsidP="00A43DFD">
      <w:pPr>
        <w:suppressAutoHyphens/>
        <w:spacing w:before="120"/>
        <w:ind w:left="567"/>
      </w:pPr>
      <w:r w:rsidRPr="00817A54">
        <w:t>М. П.</w:t>
      </w:r>
    </w:p>
    <w:p w:rsidR="00A43DFD" w:rsidRPr="00817A54" w:rsidRDefault="00A43DFD" w:rsidP="00A43DFD">
      <w:pPr>
        <w:suppressAutoHyphens/>
        <w:spacing w:before="120"/>
        <w:ind w:firstLine="567"/>
      </w:pPr>
      <w:r w:rsidRPr="00817A54">
        <w:t xml:space="preserve">Дата и время составления документа: </w:t>
      </w:r>
    </w:p>
    <w:p w:rsidR="00A43DFD" w:rsidRPr="00817A54" w:rsidRDefault="00A43DFD" w:rsidP="00A43DFD">
      <w:pPr>
        <w:pBdr>
          <w:top w:val="single" w:sz="4" w:space="1" w:color="auto"/>
        </w:pBdr>
        <w:suppressAutoHyphens/>
        <w:ind w:left="4593"/>
        <w:rPr>
          <w:sz w:val="2"/>
          <w:szCs w:val="2"/>
        </w:rPr>
      </w:pPr>
    </w:p>
    <w:p w:rsidR="00A43DFD" w:rsidRPr="00817A54" w:rsidRDefault="00A43DFD" w:rsidP="00A43DFD">
      <w:pPr>
        <w:pStyle w:val="ConsPlusNonformat"/>
        <w:suppressAutoHyphens/>
        <w:spacing w:before="240"/>
        <w:jc w:val="center"/>
        <w:rPr>
          <w:rFonts w:ascii="Times New Roman" w:hAnsi="Times New Roman" w:cs="Times New Roman"/>
        </w:rPr>
      </w:pPr>
      <w:r w:rsidRPr="00817A54">
        <w:rPr>
          <w:rFonts w:ascii="Times New Roman" w:hAnsi="Times New Roman" w:cs="Times New Roman"/>
        </w:rPr>
        <w:t>________________</w:t>
      </w:r>
    </w:p>
    <w:p w:rsidR="00A43DFD" w:rsidRPr="00817A54" w:rsidRDefault="00A43DFD" w:rsidP="00A43DFD">
      <w:pPr>
        <w:ind w:firstLine="720"/>
        <w:jc w:val="center"/>
        <w:rPr>
          <w:sz w:val="28"/>
          <w:szCs w:val="28"/>
        </w:rPr>
        <w:sectPr w:rsidR="00A43DFD" w:rsidRPr="00817A54" w:rsidSect="00DF63D5">
          <w:type w:val="nextColumn"/>
          <w:pgSz w:w="11906" w:h="16838"/>
          <w:pgMar w:top="1134" w:right="567" w:bottom="1134" w:left="1701" w:header="709" w:footer="709" w:gutter="0"/>
          <w:cols w:space="708"/>
          <w:docGrid w:linePitch="360"/>
        </w:sectPr>
      </w:pPr>
    </w:p>
    <w:p w:rsidR="00A43DFD" w:rsidRPr="00817A54" w:rsidRDefault="00A43DFD" w:rsidP="00A43DFD">
      <w:pPr>
        <w:ind w:left="4395"/>
        <w:rPr>
          <w:sz w:val="28"/>
        </w:rPr>
      </w:pPr>
      <w:r w:rsidRPr="00817A54">
        <w:rPr>
          <w:sz w:val="28"/>
        </w:rPr>
        <w:lastRenderedPageBreak/>
        <w:t>Приложение 6</w:t>
      </w:r>
    </w:p>
    <w:p w:rsidR="00A43DFD" w:rsidRPr="00817A54" w:rsidRDefault="00A43DFD" w:rsidP="00A43DFD">
      <w:pPr>
        <w:ind w:left="4395"/>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A43DFD" w:rsidRPr="00817A54" w:rsidRDefault="00A43DFD" w:rsidP="00A43DFD">
      <w:pPr>
        <w:ind w:left="4395"/>
        <w:rPr>
          <w:sz w:val="28"/>
          <w:szCs w:val="28"/>
        </w:rPr>
      </w:pPr>
      <w:r w:rsidRPr="00817A54">
        <w:rPr>
          <w:i/>
          <w:color w:val="000000"/>
          <w:sz w:val="28"/>
          <w:szCs w:val="28"/>
        </w:rPr>
        <w:t>указать наименование муниципального образования</w:t>
      </w:r>
    </w:p>
    <w:p w:rsidR="00A43DFD" w:rsidRPr="00817A54" w:rsidRDefault="00A43DFD" w:rsidP="00A43DFD">
      <w:pPr>
        <w:suppressAutoHyphens/>
        <w:ind w:left="5670"/>
        <w:jc w:val="center"/>
      </w:pPr>
    </w:p>
    <w:p w:rsidR="00A43DFD" w:rsidRDefault="00A43DFD" w:rsidP="00A43DFD">
      <w:pPr>
        <w:pBdr>
          <w:top w:val="single" w:sz="4" w:space="1" w:color="auto"/>
        </w:pBdr>
        <w:suppressAutoHyphens/>
        <w:spacing w:after="360"/>
        <w:jc w:val="center"/>
        <w:rPr>
          <w:i/>
        </w:rPr>
      </w:pPr>
      <w:r w:rsidRPr="00817A54">
        <w:rPr>
          <w:i/>
        </w:rPr>
        <w:t>(наименование органа муниципального контроля)</w:t>
      </w:r>
    </w:p>
    <w:p w:rsidR="00A43DFD" w:rsidRDefault="00A43DFD" w:rsidP="00A43DFD">
      <w:pPr>
        <w:pBdr>
          <w:top w:val="single" w:sz="4" w:space="1" w:color="auto"/>
        </w:pBdr>
        <w:suppressAutoHyphens/>
        <w:spacing w:after="360"/>
        <w:jc w:val="center"/>
        <w:rPr>
          <w:i/>
        </w:rPr>
      </w:pPr>
    </w:p>
    <w:p w:rsidR="00A43DFD" w:rsidRPr="00817A54" w:rsidRDefault="00A43DFD" w:rsidP="00A43DFD">
      <w:pPr>
        <w:pBdr>
          <w:top w:val="single" w:sz="4" w:space="1" w:color="auto"/>
        </w:pBdr>
        <w:suppressAutoHyphens/>
        <w:spacing w:after="360"/>
        <w:jc w:val="center"/>
        <w:rPr>
          <w:i/>
        </w:rPr>
      </w:pPr>
    </w:p>
    <w:tbl>
      <w:tblPr>
        <w:tblW w:w="9839" w:type="dxa"/>
        <w:tblLayout w:type="fixed"/>
        <w:tblCellMar>
          <w:left w:w="28" w:type="dxa"/>
          <w:right w:w="28" w:type="dxa"/>
        </w:tblCellMar>
        <w:tblLook w:val="0000"/>
      </w:tblPr>
      <w:tblGrid>
        <w:gridCol w:w="3402"/>
        <w:gridCol w:w="3289"/>
        <w:gridCol w:w="397"/>
        <w:gridCol w:w="255"/>
        <w:gridCol w:w="1418"/>
        <w:gridCol w:w="369"/>
        <w:gridCol w:w="369"/>
        <w:gridCol w:w="282"/>
        <w:gridCol w:w="58"/>
      </w:tblGrid>
      <w:tr w:rsidR="00A43DFD" w:rsidRPr="00817A54" w:rsidTr="00DF63D5">
        <w:tc>
          <w:tcPr>
            <w:tcW w:w="3402" w:type="dxa"/>
            <w:tcBorders>
              <w:top w:val="nil"/>
              <w:left w:val="nil"/>
              <w:bottom w:val="single" w:sz="4" w:space="0" w:color="auto"/>
              <w:right w:val="nil"/>
            </w:tcBorders>
            <w:vAlign w:val="bottom"/>
          </w:tcPr>
          <w:p w:rsidR="00A43DFD" w:rsidRPr="00817A54" w:rsidRDefault="00A43DFD" w:rsidP="00DF63D5">
            <w:pPr>
              <w:suppressAutoHyphens/>
            </w:pPr>
          </w:p>
        </w:tc>
        <w:tc>
          <w:tcPr>
            <w:tcW w:w="3289" w:type="dxa"/>
            <w:tcBorders>
              <w:top w:val="nil"/>
              <w:left w:val="nil"/>
              <w:bottom w:val="nil"/>
              <w:right w:val="nil"/>
            </w:tcBorders>
            <w:vAlign w:val="bottom"/>
          </w:tcPr>
          <w:p w:rsidR="00A43DFD" w:rsidRPr="00817A54" w:rsidRDefault="00A43DFD" w:rsidP="00DF63D5">
            <w:pPr>
              <w:suppressAutoHyphens/>
              <w:jc w:val="right"/>
            </w:pPr>
            <w:r>
              <w:t>«</w:t>
            </w:r>
          </w:p>
        </w:tc>
        <w:tc>
          <w:tcPr>
            <w:tcW w:w="397" w:type="dxa"/>
            <w:tcBorders>
              <w:top w:val="nil"/>
              <w:left w:val="nil"/>
              <w:bottom w:val="single" w:sz="4" w:space="0" w:color="auto"/>
              <w:right w:val="nil"/>
            </w:tcBorders>
            <w:vAlign w:val="bottom"/>
          </w:tcPr>
          <w:p w:rsidR="00A43DFD" w:rsidRPr="00817A54" w:rsidRDefault="00A43DFD" w:rsidP="00DF63D5">
            <w:pPr>
              <w:suppressAutoHyphens/>
            </w:pPr>
          </w:p>
        </w:tc>
        <w:tc>
          <w:tcPr>
            <w:tcW w:w="255" w:type="dxa"/>
            <w:tcBorders>
              <w:top w:val="nil"/>
              <w:left w:val="nil"/>
              <w:bottom w:val="nil"/>
              <w:right w:val="nil"/>
            </w:tcBorders>
            <w:vAlign w:val="bottom"/>
          </w:tcPr>
          <w:p w:rsidR="00A43DFD" w:rsidRPr="00817A54" w:rsidRDefault="00A43DFD" w:rsidP="00DF63D5">
            <w:pPr>
              <w:suppressAutoHyphens/>
            </w:pPr>
            <w:r>
              <w:t>«</w:t>
            </w:r>
          </w:p>
        </w:tc>
        <w:tc>
          <w:tcPr>
            <w:tcW w:w="1418" w:type="dxa"/>
            <w:tcBorders>
              <w:top w:val="nil"/>
              <w:left w:val="nil"/>
              <w:bottom w:val="single" w:sz="4" w:space="0" w:color="auto"/>
              <w:right w:val="nil"/>
            </w:tcBorders>
            <w:vAlign w:val="bottom"/>
          </w:tcPr>
          <w:p w:rsidR="00A43DFD" w:rsidRPr="00817A54" w:rsidRDefault="00A43DFD" w:rsidP="00DF63D5">
            <w:pPr>
              <w:suppressAutoHyphens/>
            </w:pPr>
          </w:p>
        </w:tc>
        <w:tc>
          <w:tcPr>
            <w:tcW w:w="369" w:type="dxa"/>
            <w:tcBorders>
              <w:top w:val="nil"/>
              <w:left w:val="nil"/>
              <w:bottom w:val="nil"/>
              <w:right w:val="nil"/>
            </w:tcBorders>
            <w:vAlign w:val="bottom"/>
          </w:tcPr>
          <w:p w:rsidR="00A43DFD" w:rsidRPr="00817A54" w:rsidRDefault="00A43DFD" w:rsidP="00DF63D5">
            <w:pPr>
              <w:suppressAutoHyphens/>
              <w:jc w:val="right"/>
            </w:pPr>
            <w:r w:rsidRPr="00817A54">
              <w:t>20</w:t>
            </w:r>
          </w:p>
        </w:tc>
        <w:tc>
          <w:tcPr>
            <w:tcW w:w="369" w:type="dxa"/>
            <w:tcBorders>
              <w:top w:val="nil"/>
              <w:left w:val="nil"/>
              <w:bottom w:val="single" w:sz="4" w:space="0" w:color="auto"/>
              <w:right w:val="nil"/>
            </w:tcBorders>
            <w:vAlign w:val="bottom"/>
          </w:tcPr>
          <w:p w:rsidR="00A43DFD" w:rsidRPr="00817A54" w:rsidRDefault="00A43DFD" w:rsidP="00DF63D5">
            <w:pPr>
              <w:suppressAutoHyphens/>
            </w:pPr>
          </w:p>
        </w:tc>
        <w:tc>
          <w:tcPr>
            <w:tcW w:w="340" w:type="dxa"/>
            <w:gridSpan w:val="2"/>
            <w:tcBorders>
              <w:top w:val="nil"/>
              <w:left w:val="nil"/>
              <w:bottom w:val="nil"/>
              <w:right w:val="nil"/>
            </w:tcBorders>
            <w:vAlign w:val="bottom"/>
          </w:tcPr>
          <w:p w:rsidR="00A43DFD" w:rsidRPr="00817A54" w:rsidRDefault="00A43DFD" w:rsidP="00DF63D5">
            <w:pPr>
              <w:suppressAutoHyphens/>
              <w:ind w:left="57"/>
            </w:pPr>
            <w:r w:rsidRPr="00817A54">
              <w:t>г.</w:t>
            </w:r>
          </w:p>
        </w:tc>
      </w:tr>
      <w:tr w:rsidR="00A43DFD" w:rsidRPr="00817A54" w:rsidTr="00DF63D5">
        <w:trPr>
          <w:gridAfter w:val="1"/>
          <w:wAfter w:w="58" w:type="dxa"/>
          <w:cantSplit/>
        </w:trPr>
        <w:tc>
          <w:tcPr>
            <w:tcW w:w="3402" w:type="dxa"/>
            <w:tcBorders>
              <w:top w:val="nil"/>
              <w:left w:val="nil"/>
              <w:bottom w:val="nil"/>
              <w:right w:val="nil"/>
            </w:tcBorders>
          </w:tcPr>
          <w:p w:rsidR="00A43DFD" w:rsidRPr="00817A54" w:rsidRDefault="00A43DFD" w:rsidP="00DF63D5">
            <w:pPr>
              <w:suppressAutoHyphens/>
            </w:pPr>
            <w:r w:rsidRPr="00817A54">
              <w:t>(место составления акта)</w:t>
            </w:r>
          </w:p>
        </w:tc>
        <w:tc>
          <w:tcPr>
            <w:tcW w:w="3289" w:type="dxa"/>
            <w:tcBorders>
              <w:top w:val="nil"/>
              <w:left w:val="nil"/>
              <w:bottom w:val="nil"/>
              <w:right w:val="nil"/>
            </w:tcBorders>
          </w:tcPr>
          <w:p w:rsidR="00A43DFD" w:rsidRPr="00817A54" w:rsidRDefault="00A43DFD" w:rsidP="00DF63D5">
            <w:pPr>
              <w:suppressAutoHyphens/>
            </w:pPr>
          </w:p>
        </w:tc>
        <w:tc>
          <w:tcPr>
            <w:tcW w:w="3090" w:type="dxa"/>
            <w:gridSpan w:val="6"/>
            <w:tcBorders>
              <w:top w:val="nil"/>
              <w:left w:val="nil"/>
              <w:bottom w:val="nil"/>
              <w:right w:val="nil"/>
            </w:tcBorders>
          </w:tcPr>
          <w:p w:rsidR="00A43DFD" w:rsidRPr="00817A54" w:rsidRDefault="00A43DFD" w:rsidP="00DF63D5">
            <w:pPr>
              <w:suppressAutoHyphens/>
            </w:pPr>
            <w:r w:rsidRPr="00817A54">
              <w:t>(дата составления акта)</w:t>
            </w:r>
          </w:p>
        </w:tc>
      </w:tr>
    </w:tbl>
    <w:p w:rsidR="00A43DFD" w:rsidRPr="00817A54" w:rsidRDefault="00A43DFD" w:rsidP="00A43DFD">
      <w:pPr>
        <w:suppressAutoHyphens/>
        <w:ind w:left="7144"/>
      </w:pPr>
    </w:p>
    <w:p w:rsidR="00A43DFD" w:rsidRPr="00817A54" w:rsidRDefault="00A43DFD" w:rsidP="00A43DFD">
      <w:pPr>
        <w:pBdr>
          <w:top w:val="single" w:sz="4" w:space="1" w:color="auto"/>
        </w:pBdr>
        <w:suppressAutoHyphens/>
        <w:ind w:left="7144"/>
      </w:pPr>
      <w:r w:rsidRPr="00817A54">
        <w:t>(время составления акта)</w:t>
      </w:r>
    </w:p>
    <w:p w:rsidR="00A43DFD" w:rsidRPr="00280C1B" w:rsidRDefault="00A43DFD" w:rsidP="00A43DFD">
      <w:pPr>
        <w:suppressAutoHyphens/>
        <w:spacing w:before="240" w:after="80"/>
        <w:jc w:val="center"/>
        <w:rPr>
          <w:bCs/>
          <w:sz w:val="28"/>
          <w:szCs w:val="26"/>
        </w:rPr>
      </w:pPr>
      <w:r w:rsidRPr="00280C1B">
        <w:rPr>
          <w:bCs/>
          <w:sz w:val="28"/>
          <w:szCs w:val="26"/>
        </w:rPr>
        <w:t>АКТ ПРОВЕРКИ</w:t>
      </w:r>
      <w:r w:rsidRPr="00280C1B">
        <w:rPr>
          <w:bCs/>
          <w:sz w:val="28"/>
          <w:szCs w:val="26"/>
        </w:rPr>
        <w:br/>
        <w:t>органом муниципального контроля юридического лица</w:t>
      </w:r>
    </w:p>
    <w:tbl>
      <w:tblPr>
        <w:tblW w:w="0" w:type="auto"/>
        <w:jc w:val="center"/>
        <w:tblLayout w:type="fixed"/>
        <w:tblCellMar>
          <w:left w:w="28" w:type="dxa"/>
          <w:right w:w="28" w:type="dxa"/>
        </w:tblCellMar>
        <w:tblLook w:val="0000"/>
      </w:tblPr>
      <w:tblGrid>
        <w:gridCol w:w="362"/>
        <w:gridCol w:w="1418"/>
      </w:tblGrid>
      <w:tr w:rsidR="00A43DFD" w:rsidRPr="00280C1B" w:rsidTr="00DF63D5">
        <w:trPr>
          <w:jc w:val="center"/>
        </w:trPr>
        <w:tc>
          <w:tcPr>
            <w:tcW w:w="362" w:type="dxa"/>
            <w:tcBorders>
              <w:top w:val="nil"/>
              <w:left w:val="nil"/>
              <w:bottom w:val="nil"/>
              <w:right w:val="nil"/>
            </w:tcBorders>
            <w:vAlign w:val="bottom"/>
          </w:tcPr>
          <w:p w:rsidR="00A43DFD" w:rsidRPr="00280C1B" w:rsidRDefault="00A43DFD" w:rsidP="00DF63D5">
            <w:pPr>
              <w:suppressAutoHyphens/>
              <w:ind w:right="57"/>
              <w:jc w:val="center"/>
              <w:rPr>
                <w:sz w:val="28"/>
              </w:rPr>
            </w:pPr>
            <w:r w:rsidRPr="00280C1B">
              <w:rPr>
                <w:sz w:val="28"/>
              </w:rPr>
              <w:t>№</w:t>
            </w:r>
          </w:p>
        </w:tc>
        <w:tc>
          <w:tcPr>
            <w:tcW w:w="1418" w:type="dxa"/>
            <w:tcBorders>
              <w:top w:val="nil"/>
              <w:left w:val="nil"/>
              <w:bottom w:val="single" w:sz="4" w:space="0" w:color="auto"/>
              <w:right w:val="nil"/>
            </w:tcBorders>
            <w:vAlign w:val="bottom"/>
          </w:tcPr>
          <w:p w:rsidR="00A43DFD" w:rsidRPr="00280C1B" w:rsidRDefault="00A43DFD" w:rsidP="00DF63D5">
            <w:pPr>
              <w:suppressAutoHyphens/>
              <w:jc w:val="center"/>
              <w:rPr>
                <w:sz w:val="28"/>
              </w:rPr>
            </w:pPr>
          </w:p>
        </w:tc>
      </w:tr>
    </w:tbl>
    <w:p w:rsidR="00A43DFD" w:rsidRPr="00280C1B" w:rsidRDefault="00A43DFD" w:rsidP="00A43DFD">
      <w:pPr>
        <w:suppressAutoHyphens/>
        <w:spacing w:line="240" w:lineRule="atLeast"/>
        <w:ind w:firstLine="709"/>
        <w:jc w:val="right"/>
        <w:rPr>
          <w:sz w:val="28"/>
        </w:rPr>
      </w:pPr>
      <w:r w:rsidRPr="00280C1B">
        <w:rPr>
          <w:sz w:val="28"/>
        </w:rPr>
        <w:t>По адресу/адресам: __________________________________________________________</w:t>
      </w:r>
    </w:p>
    <w:p w:rsidR="00A43DFD" w:rsidRPr="00280C1B" w:rsidRDefault="00A43DFD" w:rsidP="00A43DFD">
      <w:pPr>
        <w:suppressAutoHyphens/>
        <w:ind w:firstLine="1985"/>
        <w:jc w:val="center"/>
        <w:rPr>
          <w:i/>
          <w:sz w:val="28"/>
        </w:rPr>
      </w:pPr>
      <w:r w:rsidRPr="00280C1B">
        <w:rPr>
          <w:i/>
          <w:sz w:val="28"/>
        </w:rPr>
        <w:t>(место проведения проверки)</w:t>
      </w:r>
    </w:p>
    <w:p w:rsidR="00A43DFD" w:rsidRPr="00280C1B" w:rsidRDefault="00A43DFD" w:rsidP="00A43DFD">
      <w:pPr>
        <w:suppressAutoHyphens/>
        <w:spacing w:before="120"/>
        <w:ind w:firstLine="709"/>
        <w:jc w:val="right"/>
        <w:rPr>
          <w:sz w:val="28"/>
        </w:rPr>
      </w:pPr>
      <w:r w:rsidRPr="00280C1B">
        <w:rPr>
          <w:sz w:val="28"/>
        </w:rPr>
        <w:t>На основании:  ______________________________________________________________</w:t>
      </w:r>
    </w:p>
    <w:p w:rsidR="00A43DFD" w:rsidRPr="00280C1B" w:rsidRDefault="00A43DFD" w:rsidP="00A43DFD">
      <w:pPr>
        <w:suppressAutoHyphens/>
        <w:jc w:val="right"/>
        <w:rPr>
          <w:sz w:val="28"/>
        </w:rPr>
      </w:pPr>
    </w:p>
    <w:p w:rsidR="00A43DFD" w:rsidRPr="00280C1B" w:rsidRDefault="00A43DFD" w:rsidP="00A43DFD">
      <w:pPr>
        <w:pBdr>
          <w:top w:val="single" w:sz="4" w:space="1" w:color="auto"/>
        </w:pBdr>
        <w:suppressAutoHyphens/>
        <w:ind w:firstLine="709"/>
        <w:rPr>
          <w:sz w:val="4"/>
          <w:szCs w:val="2"/>
        </w:rPr>
      </w:pPr>
    </w:p>
    <w:p w:rsidR="00A43DFD" w:rsidRPr="00280C1B" w:rsidRDefault="00A43DFD" w:rsidP="00A43DFD">
      <w:pPr>
        <w:pBdr>
          <w:top w:val="single" w:sz="4" w:space="1" w:color="auto"/>
        </w:pBdr>
        <w:suppressAutoHyphens/>
        <w:jc w:val="center"/>
        <w:rPr>
          <w:i/>
          <w:sz w:val="28"/>
        </w:rPr>
      </w:pPr>
      <w:r w:rsidRPr="00280C1B">
        <w:rPr>
          <w:i/>
          <w:sz w:val="28"/>
        </w:rPr>
        <w:t>(вид документа с указанием реквизитов (номер, дата))</w:t>
      </w:r>
    </w:p>
    <w:p w:rsidR="00A43DFD" w:rsidRPr="00280C1B" w:rsidRDefault="00A43DFD" w:rsidP="00A43DFD">
      <w:pPr>
        <w:pBdr>
          <w:top w:val="single" w:sz="4" w:space="1" w:color="auto"/>
        </w:pBdr>
        <w:suppressAutoHyphens/>
        <w:spacing w:line="240" w:lineRule="atLeast"/>
        <w:ind w:firstLine="709"/>
        <w:rPr>
          <w:sz w:val="28"/>
        </w:rPr>
      </w:pPr>
      <w:r w:rsidRPr="00280C1B">
        <w:rPr>
          <w:sz w:val="28"/>
        </w:rPr>
        <w:t>была проведена _________________________________________ проверка в отношении:</w:t>
      </w:r>
    </w:p>
    <w:p w:rsidR="00A43DFD" w:rsidRPr="00280C1B" w:rsidRDefault="00A43DFD" w:rsidP="00A43DFD">
      <w:pPr>
        <w:pBdr>
          <w:top w:val="single" w:sz="4" w:space="1" w:color="auto"/>
        </w:pBdr>
        <w:suppressAutoHyphens/>
        <w:jc w:val="center"/>
        <w:rPr>
          <w:i/>
          <w:sz w:val="28"/>
        </w:rPr>
      </w:pPr>
      <w:r w:rsidRPr="00280C1B">
        <w:rPr>
          <w:i/>
          <w:sz w:val="28"/>
        </w:rPr>
        <w:t>(плановая/внеплановая, документарная/выездная)</w:t>
      </w:r>
    </w:p>
    <w:p w:rsidR="00A43DFD" w:rsidRPr="00280C1B" w:rsidRDefault="00A43DFD" w:rsidP="00A43DFD">
      <w:pPr>
        <w:pBdr>
          <w:top w:val="single" w:sz="4" w:space="1" w:color="auto"/>
        </w:pBdr>
        <w:suppressAutoHyphens/>
        <w:jc w:val="both"/>
        <w:rPr>
          <w:sz w:val="28"/>
        </w:rPr>
      </w:pPr>
      <w:r w:rsidRPr="00280C1B">
        <w:rPr>
          <w:sz w:val="28"/>
        </w:rPr>
        <w:t>_________________________________________________________________________________</w:t>
      </w:r>
    </w:p>
    <w:p w:rsidR="00A43DFD" w:rsidRPr="00280C1B" w:rsidRDefault="00A43DFD" w:rsidP="00A43DFD">
      <w:pPr>
        <w:pBdr>
          <w:top w:val="single" w:sz="4" w:space="1" w:color="auto"/>
        </w:pBdr>
        <w:suppressAutoHyphens/>
        <w:jc w:val="center"/>
        <w:rPr>
          <w:i/>
          <w:sz w:val="28"/>
        </w:rPr>
      </w:pPr>
      <w:r w:rsidRPr="00280C1B">
        <w:rPr>
          <w:i/>
          <w:sz w:val="28"/>
        </w:rPr>
        <w:t>(наименование юридического лица)</w:t>
      </w:r>
    </w:p>
    <w:p w:rsidR="00A43DFD" w:rsidRPr="00280C1B" w:rsidRDefault="00A43DFD" w:rsidP="00A43DFD">
      <w:pPr>
        <w:suppressAutoHyphens/>
        <w:autoSpaceDE w:val="0"/>
        <w:autoSpaceDN w:val="0"/>
        <w:adjustRightInd w:val="0"/>
        <w:ind w:firstLine="720"/>
        <w:rPr>
          <w:color w:val="000000"/>
          <w:sz w:val="28"/>
        </w:rPr>
      </w:pPr>
      <w:r w:rsidRPr="00280C1B">
        <w:rPr>
          <w:color w:val="000000"/>
          <w:sz w:val="28"/>
        </w:rPr>
        <w:t>Дата и время проведения проверки:</w:t>
      </w:r>
    </w:p>
    <w:p w:rsidR="00A43DFD" w:rsidRPr="00280C1B" w:rsidRDefault="00A43DFD" w:rsidP="00A43DFD">
      <w:pPr>
        <w:suppressAutoHyphens/>
        <w:autoSpaceDE w:val="0"/>
        <w:autoSpaceDN w:val="0"/>
        <w:adjustRightInd w:val="0"/>
        <w:jc w:val="right"/>
        <w:rPr>
          <w:color w:val="000000"/>
          <w:sz w:val="28"/>
        </w:rPr>
      </w:pPr>
      <w:r w:rsidRPr="00280C1B">
        <w:rPr>
          <w:color w:val="000000"/>
          <w:sz w:val="28"/>
        </w:rPr>
        <w:t>«__» ___ 20__ г. с __ час. __ мин. до __ час. __ мин. Продолжительность ___________________</w:t>
      </w:r>
    </w:p>
    <w:p w:rsidR="00A43DFD" w:rsidRPr="00280C1B" w:rsidRDefault="00A43DFD" w:rsidP="00A43DFD">
      <w:pPr>
        <w:suppressAutoHyphens/>
        <w:autoSpaceDE w:val="0"/>
        <w:autoSpaceDN w:val="0"/>
        <w:adjustRightInd w:val="0"/>
        <w:jc w:val="right"/>
        <w:rPr>
          <w:color w:val="000000"/>
          <w:sz w:val="28"/>
        </w:rPr>
      </w:pPr>
      <w:r w:rsidRPr="00280C1B">
        <w:rPr>
          <w:color w:val="000000"/>
          <w:sz w:val="28"/>
        </w:rPr>
        <w:t>«__» ___ 20__ г. с __ час. __ мин. до __ час. __ мин. Продолжительность ___________________</w:t>
      </w:r>
    </w:p>
    <w:p w:rsidR="00A43DFD" w:rsidRPr="00280C1B" w:rsidRDefault="00A43DFD" w:rsidP="00A43DFD">
      <w:pPr>
        <w:suppressAutoHyphens/>
        <w:autoSpaceDE w:val="0"/>
        <w:autoSpaceDN w:val="0"/>
        <w:adjustRightInd w:val="0"/>
        <w:spacing w:before="120"/>
        <w:jc w:val="center"/>
        <w:rPr>
          <w:i/>
          <w:color w:val="000000"/>
          <w:sz w:val="28"/>
        </w:rPr>
      </w:pPr>
      <w:r w:rsidRPr="00280C1B">
        <w:rPr>
          <w:i/>
          <w:color w:val="000000"/>
          <w:sz w:val="2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по нескольким адресам)</w:t>
      </w:r>
    </w:p>
    <w:p w:rsidR="00A43DFD" w:rsidRPr="00280C1B" w:rsidRDefault="00A43DFD" w:rsidP="00A43DFD">
      <w:pPr>
        <w:suppressAutoHyphens/>
        <w:spacing w:before="120"/>
        <w:ind w:firstLine="709"/>
        <w:jc w:val="right"/>
        <w:rPr>
          <w:sz w:val="28"/>
        </w:rPr>
      </w:pPr>
      <w:r w:rsidRPr="00280C1B">
        <w:rPr>
          <w:sz w:val="28"/>
        </w:rPr>
        <w:lastRenderedPageBreak/>
        <w:t>Общая продолжительность проверки: __________________________________________</w:t>
      </w:r>
    </w:p>
    <w:p w:rsidR="00A43DFD" w:rsidRPr="00280C1B" w:rsidRDefault="00A43DFD" w:rsidP="00A43DFD">
      <w:pPr>
        <w:suppressAutoHyphens/>
        <w:ind w:firstLine="4253"/>
        <w:rPr>
          <w:i/>
          <w:sz w:val="28"/>
        </w:rPr>
      </w:pPr>
      <w:r w:rsidRPr="00280C1B">
        <w:rPr>
          <w:i/>
          <w:sz w:val="28"/>
        </w:rPr>
        <w:t>(рабочих дней/часов)</w:t>
      </w:r>
    </w:p>
    <w:p w:rsidR="00A43DFD" w:rsidRPr="00280C1B" w:rsidRDefault="00A43DFD" w:rsidP="00A43DFD">
      <w:pPr>
        <w:suppressAutoHyphens/>
        <w:ind w:firstLine="709"/>
        <w:jc w:val="right"/>
        <w:rPr>
          <w:sz w:val="4"/>
          <w:szCs w:val="2"/>
        </w:rPr>
      </w:pPr>
      <w:r w:rsidRPr="00280C1B">
        <w:rPr>
          <w:sz w:val="28"/>
        </w:rPr>
        <w:t>Акт составлен: ______________________________________________________________</w:t>
      </w: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ind w:firstLine="709"/>
        <w:jc w:val="center"/>
        <w:rPr>
          <w:i/>
          <w:sz w:val="28"/>
        </w:rPr>
      </w:pPr>
      <w:r w:rsidRPr="00280C1B">
        <w:rPr>
          <w:i/>
          <w:sz w:val="28"/>
        </w:rPr>
        <w:t>(наименование органа муниципального контроля)</w:t>
      </w:r>
    </w:p>
    <w:p w:rsidR="00A43DFD" w:rsidRDefault="00A43DFD" w:rsidP="00A43DFD">
      <w:pPr>
        <w:suppressAutoHyphens/>
        <w:ind w:firstLine="709"/>
        <w:jc w:val="right"/>
        <w:rPr>
          <w:sz w:val="28"/>
        </w:rPr>
      </w:pPr>
    </w:p>
    <w:p w:rsidR="00A43DFD" w:rsidRDefault="00A43DFD" w:rsidP="00A43DFD">
      <w:pPr>
        <w:suppressAutoHyphens/>
        <w:ind w:firstLine="709"/>
        <w:jc w:val="right"/>
        <w:rPr>
          <w:sz w:val="28"/>
        </w:rPr>
      </w:pPr>
    </w:p>
    <w:p w:rsidR="00A43DFD" w:rsidRPr="00280C1B" w:rsidRDefault="00A43DFD" w:rsidP="00A43DFD">
      <w:pPr>
        <w:suppressAutoHyphens/>
        <w:ind w:firstLine="709"/>
        <w:jc w:val="both"/>
        <w:rPr>
          <w:sz w:val="28"/>
        </w:rPr>
      </w:pPr>
      <w:r w:rsidRPr="00280C1B">
        <w:rPr>
          <w:sz w:val="28"/>
        </w:rPr>
        <w:t>С копией приказа о проведении проверки ознакомле</w:t>
      </w:r>
      <w:r>
        <w:rPr>
          <w:sz w:val="28"/>
        </w:rPr>
        <w:t>н (-ы): ___________</w:t>
      </w:r>
    </w:p>
    <w:p w:rsidR="00A43DFD" w:rsidRPr="00280C1B" w:rsidRDefault="00A43DFD" w:rsidP="00A43DFD">
      <w:pPr>
        <w:suppressAutoHyphens/>
        <w:spacing w:before="120"/>
        <w:rPr>
          <w:sz w:val="28"/>
        </w:rPr>
      </w:pPr>
      <w:r w:rsidRPr="00280C1B">
        <w:rPr>
          <w:sz w:val="28"/>
        </w:rPr>
        <w:t>____________________________________________________________________</w:t>
      </w:r>
    </w:p>
    <w:p w:rsidR="00A43DFD" w:rsidRPr="00280C1B" w:rsidRDefault="00A43DFD" w:rsidP="00A43DFD">
      <w:pPr>
        <w:suppressAutoHyphens/>
        <w:ind w:firstLine="709"/>
        <w:jc w:val="center"/>
        <w:rPr>
          <w:i/>
          <w:sz w:val="28"/>
        </w:rPr>
      </w:pPr>
      <w:r w:rsidRPr="00280C1B">
        <w:rPr>
          <w:i/>
          <w:sz w:val="28"/>
        </w:rPr>
        <w:t>(заполняется при проведении выездной проверки)</w:t>
      </w:r>
    </w:p>
    <w:p w:rsidR="00A43DFD" w:rsidRPr="00280C1B" w:rsidRDefault="00A43DFD" w:rsidP="00A43DFD">
      <w:pPr>
        <w:suppressAutoHyphens/>
        <w:ind w:firstLine="709"/>
        <w:rPr>
          <w:sz w:val="28"/>
        </w:rPr>
      </w:pPr>
    </w:p>
    <w:p w:rsidR="00A43DFD" w:rsidRPr="00280C1B" w:rsidRDefault="00A43DFD" w:rsidP="00A43DFD">
      <w:pPr>
        <w:pBdr>
          <w:top w:val="single" w:sz="4" w:space="1" w:color="auto"/>
        </w:pBdr>
        <w:suppressAutoHyphens/>
        <w:ind w:firstLine="709"/>
        <w:rPr>
          <w:sz w:val="4"/>
          <w:szCs w:val="2"/>
        </w:rPr>
      </w:pPr>
    </w:p>
    <w:p w:rsidR="00A43DFD" w:rsidRPr="00280C1B" w:rsidRDefault="00A43DFD" w:rsidP="00A43DFD">
      <w:pPr>
        <w:suppressAutoHyphens/>
        <w:ind w:firstLine="709"/>
        <w:rPr>
          <w:sz w:val="28"/>
        </w:rPr>
      </w:pPr>
    </w:p>
    <w:p w:rsidR="00A43DFD" w:rsidRPr="00280C1B" w:rsidRDefault="00A43DFD" w:rsidP="00A43DFD">
      <w:pPr>
        <w:pBdr>
          <w:top w:val="single" w:sz="4" w:space="1" w:color="auto"/>
        </w:pBdr>
        <w:suppressAutoHyphens/>
        <w:ind w:firstLine="709"/>
        <w:jc w:val="center"/>
        <w:rPr>
          <w:i/>
          <w:sz w:val="28"/>
        </w:rPr>
      </w:pPr>
      <w:r w:rsidRPr="00280C1B">
        <w:rPr>
          <w:i/>
          <w:sz w:val="28"/>
        </w:rPr>
        <w:t>(фамилии, инициалы, подпись, дата, время)</w:t>
      </w:r>
    </w:p>
    <w:p w:rsidR="00A43DFD" w:rsidRPr="00280C1B" w:rsidRDefault="00A43DFD" w:rsidP="00A43DFD">
      <w:pPr>
        <w:suppressAutoHyphens/>
        <w:ind w:firstLine="709"/>
        <w:jc w:val="both"/>
        <w:rPr>
          <w:sz w:val="4"/>
          <w:szCs w:val="2"/>
        </w:rPr>
      </w:pPr>
      <w:r w:rsidRPr="00280C1B">
        <w:rPr>
          <w:sz w:val="28"/>
        </w:rPr>
        <w:t>Дата и номер решения прокурора (его заместителя) о согласовании проведения проверки: ____________________________________________________________________</w:t>
      </w:r>
    </w:p>
    <w:p w:rsidR="00A43DFD" w:rsidRPr="00280C1B" w:rsidRDefault="00A43DFD" w:rsidP="00A43DFD">
      <w:pPr>
        <w:suppressAutoHyphens/>
        <w:ind w:firstLine="709"/>
        <w:rPr>
          <w:sz w:val="28"/>
        </w:rPr>
      </w:pPr>
    </w:p>
    <w:p w:rsidR="00A43DFD" w:rsidRPr="00280C1B" w:rsidRDefault="00A43DFD" w:rsidP="00A43DFD">
      <w:pPr>
        <w:pBdr>
          <w:top w:val="single" w:sz="4" w:space="1" w:color="auto"/>
        </w:pBdr>
        <w:suppressAutoHyphens/>
        <w:ind w:firstLine="709"/>
        <w:jc w:val="center"/>
        <w:rPr>
          <w:i/>
          <w:sz w:val="28"/>
        </w:rPr>
      </w:pPr>
      <w:r w:rsidRPr="00280C1B">
        <w:rPr>
          <w:i/>
          <w:sz w:val="28"/>
        </w:rPr>
        <w:t>(заполняется в случае необходимости согласования проверки с органами прокуратуры)</w:t>
      </w:r>
    </w:p>
    <w:p w:rsidR="00A43DFD" w:rsidRPr="00280C1B" w:rsidRDefault="00A43DFD" w:rsidP="00A43DFD">
      <w:pPr>
        <w:keepNext/>
        <w:suppressAutoHyphens/>
        <w:ind w:firstLine="709"/>
        <w:jc w:val="both"/>
        <w:rPr>
          <w:sz w:val="28"/>
        </w:rPr>
      </w:pPr>
      <w:r w:rsidRPr="00280C1B">
        <w:rPr>
          <w:sz w:val="28"/>
        </w:rPr>
        <w:t>Лицо (-а), проводившее (-ие) проверку:  ________</w:t>
      </w:r>
      <w:r>
        <w:rPr>
          <w:sz w:val="28"/>
        </w:rPr>
        <w:t>____________________</w:t>
      </w:r>
    </w:p>
    <w:p w:rsidR="00A43DFD" w:rsidRPr="00280C1B" w:rsidRDefault="00A43DFD" w:rsidP="00A43DFD">
      <w:pPr>
        <w:keepNext/>
        <w:suppressAutoHyphens/>
        <w:spacing w:before="80"/>
        <w:ind w:firstLine="709"/>
        <w:jc w:val="both"/>
        <w:rPr>
          <w:sz w:val="28"/>
        </w:rPr>
      </w:pPr>
    </w:p>
    <w:p w:rsidR="00A43DFD" w:rsidRPr="00280C1B" w:rsidRDefault="00A43DFD" w:rsidP="00A43DFD">
      <w:pPr>
        <w:keepNext/>
        <w:pBdr>
          <w:top w:val="single" w:sz="4" w:space="1" w:color="auto"/>
        </w:pBdr>
        <w:suppressAutoHyphens/>
        <w:ind w:firstLine="709"/>
        <w:rPr>
          <w:sz w:val="4"/>
          <w:szCs w:val="2"/>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rPr>
          <w:sz w:val="28"/>
        </w:rPr>
      </w:pPr>
    </w:p>
    <w:p w:rsidR="00A43DFD" w:rsidRPr="008A4EEF" w:rsidRDefault="00A43DFD" w:rsidP="00A43DFD">
      <w:pPr>
        <w:pBdr>
          <w:top w:val="single" w:sz="4" w:space="1" w:color="auto"/>
        </w:pBdr>
        <w:suppressAutoHyphens/>
        <w:jc w:val="center"/>
        <w:rPr>
          <w:i/>
        </w:rPr>
      </w:pPr>
      <w:r w:rsidRPr="008A4EEF">
        <w:rPr>
          <w:i/>
        </w:rPr>
        <w:t>(фамилия, имя, отчество (последнее – при наличии), должность должностного лица (должностных лиц), проводившего (-их)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A43DFD" w:rsidRPr="00280C1B" w:rsidRDefault="00A43DFD" w:rsidP="00A43DFD">
      <w:pPr>
        <w:suppressAutoHyphens/>
        <w:spacing w:before="120"/>
        <w:ind w:firstLine="709"/>
        <w:jc w:val="both"/>
        <w:rPr>
          <w:sz w:val="28"/>
        </w:rPr>
      </w:pPr>
      <w:r w:rsidRPr="00280C1B">
        <w:rPr>
          <w:sz w:val="28"/>
        </w:rPr>
        <w:t>При проведении проверки присутствовали: ______________________________________</w:t>
      </w:r>
    </w:p>
    <w:p w:rsidR="00A43DFD" w:rsidRPr="00280C1B" w:rsidRDefault="00A43DFD" w:rsidP="00A43DFD">
      <w:pPr>
        <w:suppressAutoHyphens/>
        <w:spacing w:before="120"/>
        <w:ind w:firstLine="709"/>
        <w:jc w:val="both"/>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jc w:val="center"/>
        <w:rPr>
          <w:i/>
          <w:sz w:val="28"/>
        </w:rPr>
      </w:pPr>
      <w:r w:rsidRPr="00280C1B">
        <w:rPr>
          <w:i/>
          <w:sz w:val="28"/>
        </w:rPr>
        <w:t>(</w:t>
      </w:r>
      <w:r w:rsidRPr="008A4EEF">
        <w:rPr>
          <w:i/>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A43DFD" w:rsidRPr="00280C1B" w:rsidRDefault="00A43DFD" w:rsidP="00A43DFD">
      <w:pPr>
        <w:suppressAutoHyphens/>
        <w:spacing w:before="120"/>
        <w:ind w:firstLine="709"/>
        <w:jc w:val="both"/>
        <w:rPr>
          <w:sz w:val="28"/>
        </w:rPr>
      </w:pPr>
      <w:r w:rsidRPr="00280C1B">
        <w:rPr>
          <w:sz w:val="28"/>
        </w:rPr>
        <w:t>В ходе проведения проверки:</w:t>
      </w:r>
    </w:p>
    <w:p w:rsidR="00A43DFD" w:rsidRDefault="00A43DFD" w:rsidP="00A43DFD">
      <w:pPr>
        <w:suppressAutoHyphens/>
        <w:spacing w:before="120"/>
        <w:ind w:firstLine="709"/>
        <w:jc w:val="both"/>
        <w:rPr>
          <w:sz w:val="28"/>
        </w:rPr>
      </w:pPr>
      <w:r w:rsidRPr="00280C1B">
        <w:rPr>
          <w:sz w:val="28"/>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A43DFD" w:rsidRPr="00280C1B" w:rsidRDefault="00A43DFD" w:rsidP="00A43DFD">
      <w:pPr>
        <w:suppressAutoHyphens/>
        <w:spacing w:before="120"/>
        <w:ind w:firstLine="709"/>
        <w:jc w:val="both"/>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jc w:val="center"/>
        <w:rPr>
          <w:i/>
          <w:sz w:val="28"/>
        </w:rPr>
      </w:pPr>
      <w:r w:rsidRPr="00280C1B">
        <w:rPr>
          <w:i/>
          <w:sz w:val="28"/>
        </w:rPr>
        <w:t>(с указанием характера нарушений; лиц, допустивших нарушения)</w:t>
      </w:r>
    </w:p>
    <w:p w:rsidR="00A43DFD" w:rsidRPr="00280C1B" w:rsidRDefault="00A43DFD" w:rsidP="00A43DFD">
      <w:pPr>
        <w:suppressAutoHyphens/>
        <w:spacing w:before="120"/>
        <w:ind w:firstLine="709"/>
        <w:jc w:val="both"/>
        <w:rPr>
          <w:sz w:val="4"/>
          <w:szCs w:val="2"/>
        </w:rPr>
      </w:pPr>
      <w:r w:rsidRPr="00280C1B">
        <w:rPr>
          <w:sz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w:t>
      </w: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spacing w:before="120"/>
        <w:ind w:firstLine="709"/>
        <w:jc w:val="both"/>
        <w:rPr>
          <w:sz w:val="28"/>
        </w:rPr>
      </w:pPr>
      <w:r w:rsidRPr="00280C1B">
        <w:rPr>
          <w:sz w:val="28"/>
        </w:rPr>
        <w:t>выявлены факты невыполнения предписаний органов муниципального контроля (с указанием реквизитов выданных предписаний):  _________________________________________________________________________________</w:t>
      </w: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spacing w:before="80"/>
        <w:ind w:firstLine="709"/>
        <w:jc w:val="both"/>
        <w:rPr>
          <w:sz w:val="4"/>
          <w:szCs w:val="2"/>
        </w:rPr>
      </w:pPr>
      <w:r w:rsidRPr="00280C1B">
        <w:rPr>
          <w:sz w:val="28"/>
        </w:rPr>
        <w:t>нарушений не выявлено:  _____________________________________________________</w:t>
      </w:r>
    </w:p>
    <w:p w:rsidR="00A43DFD" w:rsidRPr="00280C1B" w:rsidRDefault="00A43DFD" w:rsidP="00A43DFD">
      <w:pPr>
        <w:suppressAutoHyphens/>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spacing w:before="120" w:after="120"/>
        <w:ind w:firstLine="709"/>
        <w:jc w:val="both"/>
        <w:rPr>
          <w:sz w:val="28"/>
        </w:rPr>
      </w:pPr>
      <w:r w:rsidRPr="00280C1B">
        <w:rPr>
          <w:sz w:val="28"/>
        </w:rPr>
        <w:t>Запись в журнал учета проверок юридического лица, проводимых органами муниципального контроля внесена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A43DFD" w:rsidRPr="00280C1B" w:rsidTr="00DF63D5">
        <w:tc>
          <w:tcPr>
            <w:tcW w:w="3856" w:type="dxa"/>
            <w:tcBorders>
              <w:top w:val="nil"/>
              <w:left w:val="nil"/>
              <w:bottom w:val="single" w:sz="4" w:space="0" w:color="auto"/>
              <w:right w:val="nil"/>
            </w:tcBorders>
            <w:vAlign w:val="bottom"/>
          </w:tcPr>
          <w:p w:rsidR="00A43DFD" w:rsidRPr="00280C1B" w:rsidRDefault="00A43DFD" w:rsidP="00DF63D5">
            <w:pPr>
              <w:suppressAutoHyphens/>
              <w:rPr>
                <w:sz w:val="28"/>
              </w:rPr>
            </w:pPr>
          </w:p>
        </w:tc>
        <w:tc>
          <w:tcPr>
            <w:tcW w:w="851" w:type="dxa"/>
            <w:tcBorders>
              <w:top w:val="nil"/>
              <w:left w:val="nil"/>
              <w:bottom w:val="nil"/>
              <w:right w:val="nil"/>
            </w:tcBorders>
            <w:vAlign w:val="bottom"/>
          </w:tcPr>
          <w:p w:rsidR="00A43DFD" w:rsidRPr="00280C1B" w:rsidRDefault="00A43DFD" w:rsidP="00DF63D5">
            <w:pPr>
              <w:suppressAutoHyphens/>
              <w:rPr>
                <w:sz w:val="28"/>
              </w:rPr>
            </w:pPr>
          </w:p>
        </w:tc>
        <w:tc>
          <w:tcPr>
            <w:tcW w:w="5102" w:type="dxa"/>
            <w:tcBorders>
              <w:top w:val="nil"/>
              <w:left w:val="nil"/>
              <w:bottom w:val="single" w:sz="4" w:space="0" w:color="auto"/>
              <w:right w:val="nil"/>
            </w:tcBorders>
            <w:vAlign w:val="bottom"/>
          </w:tcPr>
          <w:p w:rsidR="00A43DFD" w:rsidRPr="00280C1B" w:rsidRDefault="00A43DFD" w:rsidP="00DF63D5">
            <w:pPr>
              <w:suppressAutoHyphens/>
              <w:ind w:left="-28"/>
              <w:rPr>
                <w:sz w:val="28"/>
              </w:rPr>
            </w:pPr>
          </w:p>
        </w:tc>
      </w:tr>
      <w:tr w:rsidR="00A43DFD" w:rsidRPr="00280C1B" w:rsidTr="00DF63D5">
        <w:tc>
          <w:tcPr>
            <w:tcW w:w="3856" w:type="dxa"/>
            <w:tcBorders>
              <w:top w:val="nil"/>
              <w:left w:val="nil"/>
              <w:bottom w:val="nil"/>
              <w:right w:val="nil"/>
            </w:tcBorders>
          </w:tcPr>
          <w:p w:rsidR="00A43DFD" w:rsidRPr="00280C1B" w:rsidRDefault="00A43DFD" w:rsidP="00DF63D5">
            <w:pPr>
              <w:suppressAutoHyphens/>
              <w:rPr>
                <w:i/>
                <w:sz w:val="28"/>
              </w:rPr>
            </w:pPr>
            <w:r w:rsidRPr="00280C1B">
              <w:rPr>
                <w:i/>
                <w:sz w:val="28"/>
              </w:rPr>
              <w:t>(подпись проверяющего)</w:t>
            </w:r>
          </w:p>
        </w:tc>
        <w:tc>
          <w:tcPr>
            <w:tcW w:w="851" w:type="dxa"/>
            <w:tcBorders>
              <w:top w:val="nil"/>
              <w:left w:val="nil"/>
              <w:bottom w:val="nil"/>
              <w:right w:val="nil"/>
            </w:tcBorders>
          </w:tcPr>
          <w:p w:rsidR="00A43DFD" w:rsidRPr="00280C1B" w:rsidRDefault="00A43DFD" w:rsidP="00DF63D5">
            <w:pPr>
              <w:suppressAutoHyphens/>
              <w:rPr>
                <w:i/>
                <w:sz w:val="28"/>
              </w:rPr>
            </w:pPr>
          </w:p>
        </w:tc>
        <w:tc>
          <w:tcPr>
            <w:tcW w:w="5102" w:type="dxa"/>
            <w:tcBorders>
              <w:top w:val="nil"/>
              <w:left w:val="nil"/>
              <w:bottom w:val="nil"/>
              <w:right w:val="nil"/>
            </w:tcBorders>
          </w:tcPr>
          <w:p w:rsidR="00A43DFD" w:rsidRPr="00280C1B" w:rsidRDefault="00A43DFD" w:rsidP="00DF63D5">
            <w:pPr>
              <w:suppressAutoHyphens/>
              <w:ind w:left="-28"/>
              <w:rPr>
                <w:i/>
                <w:sz w:val="28"/>
              </w:rPr>
            </w:pPr>
            <w:r w:rsidRPr="00280C1B">
              <w:rPr>
                <w:i/>
                <w:sz w:val="28"/>
              </w:rPr>
              <w:t>(подпись уполномоченного представителя</w:t>
            </w:r>
          </w:p>
          <w:p w:rsidR="00A43DFD" w:rsidRPr="00280C1B" w:rsidRDefault="00A43DFD" w:rsidP="00DF63D5">
            <w:pPr>
              <w:suppressAutoHyphens/>
              <w:ind w:left="-28"/>
              <w:rPr>
                <w:i/>
                <w:sz w:val="28"/>
              </w:rPr>
            </w:pPr>
            <w:r w:rsidRPr="00280C1B">
              <w:rPr>
                <w:i/>
                <w:sz w:val="28"/>
              </w:rPr>
              <w:t xml:space="preserve"> юридического лица)</w:t>
            </w:r>
          </w:p>
        </w:tc>
      </w:tr>
    </w:tbl>
    <w:p w:rsidR="00A43DFD" w:rsidRPr="00280C1B" w:rsidRDefault="00A43DFD" w:rsidP="00A43DFD">
      <w:pPr>
        <w:suppressAutoHyphens/>
        <w:spacing w:before="120" w:after="120"/>
        <w:ind w:firstLine="709"/>
        <w:jc w:val="both"/>
        <w:rPr>
          <w:sz w:val="28"/>
        </w:rPr>
      </w:pPr>
      <w:r w:rsidRPr="00280C1B">
        <w:rPr>
          <w:sz w:val="28"/>
        </w:rPr>
        <w:t>Журнал учета проверок юридического лица, проводимых органами муниципального контроля, отсутствует (заполняется при проведении выездной проверки):</w:t>
      </w:r>
    </w:p>
    <w:tbl>
      <w:tblPr>
        <w:tblW w:w="0" w:type="auto"/>
        <w:tblLayout w:type="fixed"/>
        <w:tblCellMar>
          <w:left w:w="28" w:type="dxa"/>
          <w:right w:w="28" w:type="dxa"/>
        </w:tblCellMar>
        <w:tblLook w:val="0000"/>
      </w:tblPr>
      <w:tblGrid>
        <w:gridCol w:w="3856"/>
        <w:gridCol w:w="851"/>
        <w:gridCol w:w="5102"/>
      </w:tblGrid>
      <w:tr w:rsidR="00A43DFD" w:rsidRPr="00280C1B" w:rsidTr="00DF63D5">
        <w:tc>
          <w:tcPr>
            <w:tcW w:w="3856" w:type="dxa"/>
            <w:tcBorders>
              <w:top w:val="nil"/>
              <w:left w:val="nil"/>
              <w:bottom w:val="single" w:sz="4" w:space="0" w:color="auto"/>
              <w:right w:val="nil"/>
            </w:tcBorders>
            <w:vAlign w:val="bottom"/>
          </w:tcPr>
          <w:p w:rsidR="00A43DFD" w:rsidRPr="00280C1B" w:rsidRDefault="00A43DFD" w:rsidP="00DF63D5">
            <w:pPr>
              <w:suppressAutoHyphens/>
              <w:rPr>
                <w:sz w:val="28"/>
              </w:rPr>
            </w:pPr>
          </w:p>
        </w:tc>
        <w:tc>
          <w:tcPr>
            <w:tcW w:w="851" w:type="dxa"/>
            <w:tcBorders>
              <w:top w:val="nil"/>
              <w:left w:val="nil"/>
              <w:bottom w:val="nil"/>
              <w:right w:val="nil"/>
            </w:tcBorders>
            <w:vAlign w:val="bottom"/>
          </w:tcPr>
          <w:p w:rsidR="00A43DFD" w:rsidRPr="00280C1B" w:rsidRDefault="00A43DFD" w:rsidP="00DF63D5">
            <w:pPr>
              <w:suppressAutoHyphens/>
              <w:rPr>
                <w:sz w:val="28"/>
              </w:rPr>
            </w:pPr>
          </w:p>
        </w:tc>
        <w:tc>
          <w:tcPr>
            <w:tcW w:w="5102" w:type="dxa"/>
            <w:tcBorders>
              <w:top w:val="nil"/>
              <w:left w:val="nil"/>
              <w:bottom w:val="single" w:sz="4" w:space="0" w:color="auto"/>
              <w:right w:val="nil"/>
            </w:tcBorders>
            <w:vAlign w:val="bottom"/>
          </w:tcPr>
          <w:p w:rsidR="00A43DFD" w:rsidRPr="00280C1B" w:rsidRDefault="00A43DFD" w:rsidP="00DF63D5">
            <w:pPr>
              <w:suppressAutoHyphens/>
              <w:ind w:left="-28"/>
              <w:rPr>
                <w:sz w:val="28"/>
              </w:rPr>
            </w:pPr>
          </w:p>
        </w:tc>
      </w:tr>
      <w:tr w:rsidR="00A43DFD" w:rsidRPr="00280C1B" w:rsidTr="00DF63D5">
        <w:tc>
          <w:tcPr>
            <w:tcW w:w="3856" w:type="dxa"/>
            <w:tcBorders>
              <w:top w:val="nil"/>
              <w:left w:val="nil"/>
              <w:bottom w:val="nil"/>
              <w:right w:val="nil"/>
            </w:tcBorders>
          </w:tcPr>
          <w:p w:rsidR="00A43DFD" w:rsidRPr="00280C1B" w:rsidRDefault="00A43DFD" w:rsidP="00DF63D5">
            <w:pPr>
              <w:suppressAutoHyphens/>
              <w:rPr>
                <w:i/>
                <w:sz w:val="28"/>
              </w:rPr>
            </w:pPr>
            <w:r w:rsidRPr="00280C1B">
              <w:rPr>
                <w:i/>
                <w:sz w:val="28"/>
              </w:rPr>
              <w:t>(подпись проверяющего)</w:t>
            </w:r>
          </w:p>
        </w:tc>
        <w:tc>
          <w:tcPr>
            <w:tcW w:w="851" w:type="dxa"/>
            <w:tcBorders>
              <w:top w:val="nil"/>
              <w:left w:val="nil"/>
              <w:bottom w:val="nil"/>
              <w:right w:val="nil"/>
            </w:tcBorders>
          </w:tcPr>
          <w:p w:rsidR="00A43DFD" w:rsidRPr="00280C1B" w:rsidRDefault="00A43DFD" w:rsidP="00DF63D5">
            <w:pPr>
              <w:suppressAutoHyphens/>
              <w:rPr>
                <w:i/>
                <w:sz w:val="28"/>
              </w:rPr>
            </w:pPr>
          </w:p>
        </w:tc>
        <w:tc>
          <w:tcPr>
            <w:tcW w:w="5102" w:type="dxa"/>
            <w:tcBorders>
              <w:top w:val="nil"/>
              <w:left w:val="nil"/>
              <w:bottom w:val="nil"/>
              <w:right w:val="nil"/>
            </w:tcBorders>
          </w:tcPr>
          <w:p w:rsidR="00A43DFD" w:rsidRPr="00280C1B" w:rsidRDefault="00A43DFD" w:rsidP="00DF63D5">
            <w:pPr>
              <w:suppressAutoHyphens/>
              <w:ind w:left="-28"/>
              <w:rPr>
                <w:i/>
                <w:sz w:val="28"/>
              </w:rPr>
            </w:pPr>
            <w:r w:rsidRPr="00280C1B">
              <w:rPr>
                <w:i/>
                <w:sz w:val="28"/>
              </w:rPr>
              <w:t xml:space="preserve">(подпись уполномоченного представителя </w:t>
            </w:r>
          </w:p>
          <w:p w:rsidR="00A43DFD" w:rsidRPr="00280C1B" w:rsidRDefault="00A43DFD" w:rsidP="00DF63D5">
            <w:pPr>
              <w:suppressAutoHyphens/>
              <w:ind w:left="-28"/>
              <w:rPr>
                <w:i/>
                <w:sz w:val="28"/>
              </w:rPr>
            </w:pPr>
            <w:r w:rsidRPr="00280C1B">
              <w:rPr>
                <w:i/>
                <w:sz w:val="28"/>
              </w:rPr>
              <w:t>юридического лица)</w:t>
            </w:r>
          </w:p>
        </w:tc>
      </w:tr>
    </w:tbl>
    <w:p w:rsidR="00A43DFD" w:rsidRDefault="00A43DFD" w:rsidP="00A43DFD">
      <w:pPr>
        <w:rPr>
          <w:sz w:val="28"/>
        </w:rPr>
      </w:pPr>
      <w:r>
        <w:rPr>
          <w:sz w:val="28"/>
        </w:rPr>
        <w:br w:type="page"/>
      </w:r>
    </w:p>
    <w:p w:rsidR="00A43DFD" w:rsidRPr="00280C1B" w:rsidRDefault="00A43DFD" w:rsidP="00A43DFD">
      <w:pPr>
        <w:suppressAutoHyphens/>
        <w:ind w:firstLine="709"/>
        <w:jc w:val="both"/>
        <w:rPr>
          <w:sz w:val="28"/>
        </w:rPr>
      </w:pPr>
      <w:r w:rsidRPr="00280C1B">
        <w:rPr>
          <w:sz w:val="28"/>
        </w:rPr>
        <w:lastRenderedPageBreak/>
        <w:t>Прилагаемые к акту документы: ________________</w:t>
      </w:r>
      <w:r>
        <w:rPr>
          <w:sz w:val="28"/>
        </w:rPr>
        <w:t>__________________</w:t>
      </w:r>
    </w:p>
    <w:p w:rsidR="00A43DFD" w:rsidRPr="00280C1B" w:rsidRDefault="00A43DFD" w:rsidP="00A43DFD">
      <w:pPr>
        <w:suppressAutoHyphens/>
        <w:ind w:firstLine="709"/>
        <w:jc w:val="both"/>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keepNext/>
        <w:suppressAutoHyphens/>
        <w:spacing w:before="120"/>
        <w:ind w:firstLine="709"/>
        <w:jc w:val="both"/>
        <w:rPr>
          <w:sz w:val="28"/>
        </w:rPr>
      </w:pPr>
      <w:r w:rsidRPr="00280C1B">
        <w:rPr>
          <w:sz w:val="28"/>
        </w:rPr>
        <w:t>Подписи лиц, проводивших проверку: __________________________________________</w:t>
      </w:r>
    </w:p>
    <w:p w:rsidR="00A43DFD" w:rsidRPr="00280C1B" w:rsidRDefault="00A43DFD" w:rsidP="00A43DFD">
      <w:pPr>
        <w:keepNext/>
        <w:suppressAutoHyphens/>
        <w:spacing w:before="120"/>
        <w:jc w:val="both"/>
        <w:rPr>
          <w:sz w:val="4"/>
          <w:szCs w:val="2"/>
        </w:rPr>
      </w:pPr>
      <w:r w:rsidRPr="00280C1B">
        <w:rPr>
          <w:sz w:val="28"/>
        </w:rPr>
        <w:t>_________________________________________________________________________________</w:t>
      </w:r>
    </w:p>
    <w:p w:rsidR="00A43DFD" w:rsidRDefault="00A43DFD" w:rsidP="00A43DFD">
      <w:pPr>
        <w:suppressAutoHyphens/>
        <w:spacing w:before="120"/>
        <w:ind w:firstLine="709"/>
        <w:jc w:val="both"/>
        <w:rPr>
          <w:sz w:val="28"/>
        </w:rPr>
      </w:pPr>
      <w:r w:rsidRPr="00280C1B">
        <w:rPr>
          <w:sz w:val="28"/>
        </w:rPr>
        <w:t>С актом проверки ознакомлен (-а), копию акта со всеми приложениями получил (-а):</w:t>
      </w:r>
    </w:p>
    <w:p w:rsidR="00A43DFD" w:rsidRPr="00280C1B" w:rsidRDefault="00A43DFD" w:rsidP="00A43DFD">
      <w:pPr>
        <w:suppressAutoHyphens/>
        <w:spacing w:before="120"/>
        <w:ind w:firstLine="709"/>
        <w:jc w:val="both"/>
        <w:rPr>
          <w:sz w:val="28"/>
        </w:rPr>
      </w:pPr>
    </w:p>
    <w:p w:rsidR="00A43DFD" w:rsidRPr="00280C1B" w:rsidRDefault="00A43DFD" w:rsidP="00A43DFD">
      <w:pPr>
        <w:pBdr>
          <w:top w:val="single" w:sz="4" w:space="1" w:color="auto"/>
        </w:pBdr>
        <w:suppressAutoHyphens/>
        <w:rPr>
          <w:sz w:val="4"/>
          <w:szCs w:val="2"/>
        </w:rPr>
      </w:pPr>
    </w:p>
    <w:p w:rsidR="00A43DFD" w:rsidRPr="00280C1B" w:rsidRDefault="00A43DFD" w:rsidP="00A43DFD">
      <w:pPr>
        <w:suppressAutoHyphens/>
        <w:rPr>
          <w:sz w:val="28"/>
        </w:rPr>
      </w:pPr>
    </w:p>
    <w:p w:rsidR="00A43DFD" w:rsidRPr="008A4EEF" w:rsidRDefault="00A43DFD" w:rsidP="00A43DFD">
      <w:pPr>
        <w:pBdr>
          <w:top w:val="single" w:sz="4" w:space="1" w:color="auto"/>
        </w:pBdr>
        <w:suppressAutoHyphens/>
        <w:jc w:val="center"/>
        <w:rPr>
          <w:i/>
        </w:rPr>
      </w:pPr>
      <w:r w:rsidRPr="008A4EEF">
        <w:rPr>
          <w:i/>
        </w:rPr>
        <w:t>(фамилия, имя, отчество (последнее – при наличии), должность руководителя, иного должностного лица или уполномоченного представителя юридического лица)</w:t>
      </w:r>
    </w:p>
    <w:p w:rsidR="00A43DFD" w:rsidRPr="00280C1B" w:rsidRDefault="00A43DFD" w:rsidP="00A43DFD">
      <w:pPr>
        <w:pBdr>
          <w:top w:val="single" w:sz="4" w:space="1" w:color="auto"/>
        </w:pBdr>
        <w:suppressAutoHyphens/>
        <w:ind w:firstLine="567"/>
        <w:rPr>
          <w:sz w:val="28"/>
        </w:rPr>
      </w:pPr>
      <w:r w:rsidRPr="00280C1B">
        <w:rPr>
          <w:sz w:val="28"/>
        </w:rPr>
        <w:t>___________________                                                            «___» _____________ 20 ____ г.</w:t>
      </w:r>
    </w:p>
    <w:p w:rsidR="00A43DFD" w:rsidRPr="00280C1B" w:rsidRDefault="00A43DFD" w:rsidP="00A43DFD">
      <w:pPr>
        <w:suppressAutoHyphens/>
        <w:ind w:firstLine="1276"/>
        <w:jc w:val="both"/>
        <w:rPr>
          <w:i/>
          <w:sz w:val="28"/>
        </w:rPr>
      </w:pPr>
      <w:r w:rsidRPr="00280C1B">
        <w:rPr>
          <w:i/>
          <w:sz w:val="28"/>
        </w:rPr>
        <w:t>(подпись)</w:t>
      </w:r>
    </w:p>
    <w:p w:rsidR="00A43DFD" w:rsidRPr="00280C1B" w:rsidRDefault="00A43DFD" w:rsidP="00A43DFD">
      <w:pPr>
        <w:pStyle w:val="ConsPlusNonformat"/>
        <w:suppressAutoHyphens/>
        <w:ind w:firstLine="708"/>
        <w:rPr>
          <w:rFonts w:ascii="Times New Roman" w:hAnsi="Times New Roman" w:cs="Times New Roman"/>
          <w:color w:val="000000"/>
          <w:sz w:val="28"/>
          <w:szCs w:val="24"/>
        </w:rPr>
      </w:pPr>
      <w:r w:rsidRPr="00280C1B">
        <w:rPr>
          <w:rFonts w:ascii="Times New Roman" w:hAnsi="Times New Roman" w:cs="Times New Roman"/>
          <w:color w:val="000000"/>
          <w:sz w:val="28"/>
          <w:szCs w:val="24"/>
        </w:rPr>
        <w:t>Пометка об отказе ознакомления с актом проверки: _______________________________</w:t>
      </w:r>
    </w:p>
    <w:p w:rsidR="00A43DFD" w:rsidRPr="00280C1B" w:rsidRDefault="00A43DFD" w:rsidP="00A43DFD">
      <w:pPr>
        <w:pStyle w:val="ConsPlusNonformat"/>
        <w:suppressAutoHyphens/>
        <w:ind w:left="6237" w:hanging="141"/>
        <w:jc w:val="center"/>
        <w:rPr>
          <w:rFonts w:ascii="Times New Roman" w:hAnsi="Times New Roman" w:cs="Times New Roman"/>
          <w:i/>
          <w:color w:val="000000"/>
          <w:sz w:val="22"/>
        </w:rPr>
      </w:pPr>
      <w:r w:rsidRPr="00280C1B">
        <w:rPr>
          <w:rFonts w:ascii="Times New Roman" w:hAnsi="Times New Roman" w:cs="Times New Roman"/>
          <w:i/>
          <w:color w:val="000000"/>
          <w:sz w:val="22"/>
        </w:rPr>
        <w:t>(подпись уполномоченного должностного лица (лиц), проводившего проверку)</w:t>
      </w:r>
    </w:p>
    <w:p w:rsidR="00A43DFD" w:rsidRPr="00280C1B" w:rsidRDefault="00A43DFD" w:rsidP="00A43DFD">
      <w:pPr>
        <w:suppressAutoHyphens/>
        <w:spacing w:before="240"/>
        <w:jc w:val="center"/>
        <w:rPr>
          <w:sz w:val="32"/>
          <w:szCs w:val="28"/>
        </w:rPr>
      </w:pPr>
      <w:r w:rsidRPr="00280C1B">
        <w:rPr>
          <w:sz w:val="32"/>
          <w:szCs w:val="28"/>
        </w:rPr>
        <w:t>____________</w:t>
      </w:r>
    </w:p>
    <w:p w:rsidR="00A43DFD" w:rsidRPr="00817A54" w:rsidRDefault="00A43DFD" w:rsidP="00A43DFD">
      <w:pPr>
        <w:ind w:firstLine="720"/>
        <w:jc w:val="center"/>
        <w:rPr>
          <w:sz w:val="28"/>
          <w:szCs w:val="28"/>
        </w:rPr>
        <w:sectPr w:rsidR="00A43DFD" w:rsidRPr="00817A54" w:rsidSect="00DF63D5">
          <w:type w:val="nextColumn"/>
          <w:pgSz w:w="11906" w:h="16838"/>
          <w:pgMar w:top="1134" w:right="567" w:bottom="1134" w:left="1701" w:header="709" w:footer="709" w:gutter="0"/>
          <w:cols w:space="708"/>
          <w:docGrid w:linePitch="360"/>
        </w:sectPr>
      </w:pPr>
    </w:p>
    <w:p w:rsidR="00A43DFD" w:rsidRPr="00817A54" w:rsidRDefault="00A43DFD" w:rsidP="00A43DFD">
      <w:pPr>
        <w:ind w:firstLine="5812"/>
        <w:rPr>
          <w:sz w:val="28"/>
        </w:rPr>
      </w:pPr>
      <w:r w:rsidRPr="00817A54">
        <w:rPr>
          <w:sz w:val="28"/>
        </w:rPr>
        <w:lastRenderedPageBreak/>
        <w:t>Приложение 7</w:t>
      </w:r>
    </w:p>
    <w:p w:rsidR="00A43DFD" w:rsidRPr="00817A54" w:rsidRDefault="00A43DFD" w:rsidP="00A43DFD">
      <w:pPr>
        <w:ind w:left="5760"/>
        <w:rPr>
          <w:sz w:val="28"/>
          <w:szCs w:val="28"/>
        </w:rPr>
      </w:pPr>
      <w:r w:rsidRPr="00817A54">
        <w:rPr>
          <w:sz w:val="28"/>
          <w:szCs w:val="28"/>
        </w:rPr>
        <w:t xml:space="preserve">к административному регламенту исполнения функции по осуществлению муниципального жилищного контроля на территории </w:t>
      </w:r>
    </w:p>
    <w:p w:rsidR="00A43DFD" w:rsidRPr="00817A54" w:rsidRDefault="00A43DFD" w:rsidP="00A43DFD">
      <w:pPr>
        <w:ind w:left="5760"/>
        <w:rPr>
          <w:sz w:val="28"/>
          <w:szCs w:val="28"/>
        </w:rPr>
      </w:pPr>
      <w:r w:rsidRPr="00817A54">
        <w:rPr>
          <w:i/>
          <w:color w:val="000000"/>
          <w:sz w:val="28"/>
          <w:szCs w:val="28"/>
        </w:rPr>
        <w:t>указать наименование муниципального образования</w:t>
      </w:r>
    </w:p>
    <w:p w:rsidR="00A43DFD" w:rsidRPr="00817A54" w:rsidRDefault="00A43DFD" w:rsidP="00A43DFD">
      <w:pPr>
        <w:suppressAutoHyphens/>
        <w:autoSpaceDE w:val="0"/>
        <w:autoSpaceDN w:val="0"/>
        <w:adjustRightInd w:val="0"/>
        <w:jc w:val="center"/>
        <w:rPr>
          <w:sz w:val="26"/>
          <w:szCs w:val="26"/>
        </w:rPr>
      </w:pPr>
    </w:p>
    <w:p w:rsidR="00A43DFD" w:rsidRPr="00817A54" w:rsidRDefault="00A43DFD" w:rsidP="00A43DFD">
      <w:pPr>
        <w:suppressAutoHyphens/>
        <w:autoSpaceDE w:val="0"/>
        <w:autoSpaceDN w:val="0"/>
        <w:adjustRightInd w:val="0"/>
        <w:jc w:val="center"/>
        <w:rPr>
          <w:sz w:val="26"/>
          <w:szCs w:val="26"/>
        </w:rPr>
      </w:pPr>
    </w:p>
    <w:p w:rsidR="00A43DFD" w:rsidRPr="008A4EEF" w:rsidRDefault="00A43DFD" w:rsidP="00A43DFD">
      <w:pPr>
        <w:suppressAutoHyphens/>
        <w:autoSpaceDE w:val="0"/>
        <w:autoSpaceDN w:val="0"/>
        <w:adjustRightInd w:val="0"/>
        <w:spacing w:line="360" w:lineRule="auto"/>
        <w:jc w:val="center"/>
        <w:rPr>
          <w:sz w:val="28"/>
          <w:szCs w:val="28"/>
        </w:rPr>
      </w:pPr>
    </w:p>
    <w:p w:rsidR="00A43DFD" w:rsidRPr="008A4EEF" w:rsidRDefault="00A43DFD" w:rsidP="00A43DFD">
      <w:pPr>
        <w:suppressAutoHyphens/>
        <w:autoSpaceDE w:val="0"/>
        <w:autoSpaceDN w:val="0"/>
        <w:adjustRightInd w:val="0"/>
        <w:spacing w:line="360" w:lineRule="auto"/>
        <w:jc w:val="center"/>
        <w:rPr>
          <w:sz w:val="28"/>
          <w:szCs w:val="28"/>
        </w:rPr>
      </w:pPr>
      <w:r w:rsidRPr="008A4EEF">
        <w:rPr>
          <w:sz w:val="28"/>
          <w:szCs w:val="28"/>
        </w:rPr>
        <w:t>ЖУРНАЛ</w:t>
      </w:r>
    </w:p>
    <w:p w:rsidR="00A43DFD" w:rsidRPr="008A4EEF" w:rsidRDefault="00A43DFD" w:rsidP="00A43DFD">
      <w:pPr>
        <w:suppressAutoHyphens/>
        <w:autoSpaceDE w:val="0"/>
        <w:autoSpaceDN w:val="0"/>
        <w:adjustRightInd w:val="0"/>
        <w:spacing w:line="360" w:lineRule="auto"/>
        <w:jc w:val="center"/>
        <w:rPr>
          <w:sz w:val="28"/>
          <w:szCs w:val="28"/>
        </w:rPr>
      </w:pPr>
      <w:r w:rsidRPr="008A4EEF">
        <w:rPr>
          <w:sz w:val="28"/>
          <w:szCs w:val="28"/>
        </w:rPr>
        <w:t xml:space="preserve">регистрации актов проверок </w:t>
      </w:r>
      <w:r w:rsidRPr="008A4EEF">
        <w:rPr>
          <w:i/>
          <w:sz w:val="28"/>
          <w:szCs w:val="28"/>
        </w:rPr>
        <w:t>______________ (указать наименование структурного подразделения)</w:t>
      </w:r>
      <w:r w:rsidRPr="008A4EEF">
        <w:rPr>
          <w:sz w:val="28"/>
          <w:szCs w:val="28"/>
        </w:rPr>
        <w:t xml:space="preserve"> администрации </w:t>
      </w:r>
      <w:r w:rsidRPr="008A4EEF">
        <w:rPr>
          <w:i/>
          <w:sz w:val="28"/>
          <w:szCs w:val="28"/>
        </w:rPr>
        <w:t>______________ (указать наименование муниципального образования)</w:t>
      </w:r>
    </w:p>
    <w:p w:rsidR="00A43DFD" w:rsidRPr="008A4EEF" w:rsidRDefault="00A43DFD" w:rsidP="00A43DFD">
      <w:pPr>
        <w:suppressAutoHyphens/>
        <w:autoSpaceDE w:val="0"/>
        <w:autoSpaceDN w:val="0"/>
        <w:adjustRightInd w:val="0"/>
        <w:spacing w:line="360" w:lineRule="auto"/>
        <w:ind w:firstLine="540"/>
        <w:jc w:val="both"/>
        <w:rPr>
          <w:sz w:val="28"/>
          <w:szCs w:val="28"/>
        </w:rPr>
      </w:pPr>
    </w:p>
    <w:tbl>
      <w:tblPr>
        <w:tblW w:w="5000" w:type="pct"/>
        <w:tblCellMar>
          <w:left w:w="70" w:type="dxa"/>
          <w:right w:w="70" w:type="dxa"/>
        </w:tblCellMar>
        <w:tblLook w:val="0000"/>
      </w:tblPr>
      <w:tblGrid>
        <w:gridCol w:w="398"/>
        <w:gridCol w:w="1190"/>
        <w:gridCol w:w="2642"/>
        <w:gridCol w:w="3831"/>
        <w:gridCol w:w="1717"/>
      </w:tblGrid>
      <w:tr w:rsidR="00A43DFD" w:rsidRPr="00817A54" w:rsidTr="00DF63D5">
        <w:trPr>
          <w:cantSplit/>
          <w:trHeight w:val="360"/>
        </w:trPr>
        <w:tc>
          <w:tcPr>
            <w:tcW w:w="203"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 </w:t>
            </w:r>
            <w:r w:rsidRPr="00817A54">
              <w:rPr>
                <w:rFonts w:ascii="Times New Roman" w:hAnsi="Times New Roman" w:cs="Times New Roman"/>
                <w:color w:val="000000"/>
                <w:sz w:val="26"/>
                <w:szCs w:val="26"/>
              </w:rPr>
              <w:br/>
              <w:t>п.</w:t>
            </w:r>
          </w:p>
        </w:tc>
        <w:tc>
          <w:tcPr>
            <w:tcW w:w="60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Дата</w:t>
            </w:r>
          </w:p>
        </w:tc>
        <w:tc>
          <w:tcPr>
            <w:tcW w:w="1351"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Дата и номер акта </w:t>
            </w:r>
            <w:r w:rsidRPr="00817A54">
              <w:rPr>
                <w:rFonts w:ascii="Times New Roman" w:hAnsi="Times New Roman" w:cs="Times New Roman"/>
                <w:color w:val="000000"/>
                <w:sz w:val="26"/>
                <w:szCs w:val="26"/>
              </w:rPr>
              <w:br/>
              <w:t>проверки</w:t>
            </w:r>
          </w:p>
        </w:tc>
        <w:tc>
          <w:tcPr>
            <w:tcW w:w="1959"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 xml:space="preserve">Ф. И. О. должностного лица, </w:t>
            </w:r>
            <w:r w:rsidRPr="00817A54">
              <w:rPr>
                <w:rFonts w:ascii="Times New Roman" w:hAnsi="Times New Roman" w:cs="Times New Roman"/>
                <w:color w:val="000000"/>
                <w:sz w:val="26"/>
                <w:szCs w:val="26"/>
              </w:rPr>
              <w:br/>
              <w:t>проводившего проверку</w:t>
            </w:r>
          </w:p>
        </w:tc>
        <w:tc>
          <w:tcPr>
            <w:tcW w:w="87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Примечание</w:t>
            </w:r>
          </w:p>
        </w:tc>
      </w:tr>
    </w:tbl>
    <w:p w:rsidR="00A43DFD" w:rsidRPr="00817A54" w:rsidRDefault="00A43DFD" w:rsidP="00A43DFD">
      <w:pPr>
        <w:suppressAutoHyphens/>
        <w:rPr>
          <w:sz w:val="2"/>
          <w:szCs w:val="2"/>
        </w:rPr>
      </w:pPr>
    </w:p>
    <w:tbl>
      <w:tblPr>
        <w:tblW w:w="5000" w:type="pct"/>
        <w:tblCellMar>
          <w:left w:w="70" w:type="dxa"/>
          <w:right w:w="70" w:type="dxa"/>
        </w:tblCellMar>
        <w:tblLook w:val="0000"/>
      </w:tblPr>
      <w:tblGrid>
        <w:gridCol w:w="398"/>
        <w:gridCol w:w="1190"/>
        <w:gridCol w:w="2642"/>
        <w:gridCol w:w="3831"/>
        <w:gridCol w:w="1717"/>
      </w:tblGrid>
      <w:tr w:rsidR="00A43DFD" w:rsidRPr="00817A54" w:rsidTr="00DF63D5">
        <w:trPr>
          <w:cantSplit/>
          <w:trHeight w:val="240"/>
        </w:trPr>
        <w:tc>
          <w:tcPr>
            <w:tcW w:w="203"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1351"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3</w:t>
            </w:r>
          </w:p>
        </w:tc>
        <w:tc>
          <w:tcPr>
            <w:tcW w:w="1959"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4</w:t>
            </w:r>
          </w:p>
        </w:tc>
        <w:tc>
          <w:tcPr>
            <w:tcW w:w="87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5</w:t>
            </w:r>
          </w:p>
        </w:tc>
      </w:tr>
      <w:tr w:rsidR="00A43DFD" w:rsidRPr="00817A54" w:rsidTr="00DF63D5">
        <w:trPr>
          <w:cantSplit/>
          <w:trHeight w:val="240"/>
        </w:trPr>
        <w:tc>
          <w:tcPr>
            <w:tcW w:w="203"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1</w:t>
            </w:r>
          </w:p>
        </w:tc>
        <w:tc>
          <w:tcPr>
            <w:tcW w:w="60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r>
      <w:tr w:rsidR="00A43DFD" w:rsidRPr="00817A54" w:rsidTr="00DF63D5">
        <w:trPr>
          <w:cantSplit/>
          <w:trHeight w:val="240"/>
        </w:trPr>
        <w:tc>
          <w:tcPr>
            <w:tcW w:w="203"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jc w:val="center"/>
              <w:rPr>
                <w:rFonts w:ascii="Times New Roman" w:hAnsi="Times New Roman" w:cs="Times New Roman"/>
                <w:color w:val="000000"/>
                <w:sz w:val="26"/>
                <w:szCs w:val="26"/>
              </w:rPr>
            </w:pPr>
            <w:r w:rsidRPr="00817A54">
              <w:rPr>
                <w:rFonts w:ascii="Times New Roman" w:hAnsi="Times New Roman" w:cs="Times New Roman"/>
                <w:color w:val="000000"/>
                <w:sz w:val="26"/>
                <w:szCs w:val="26"/>
              </w:rPr>
              <w:t>2</w:t>
            </w:r>
          </w:p>
        </w:tc>
        <w:tc>
          <w:tcPr>
            <w:tcW w:w="60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c>
          <w:tcPr>
            <w:tcW w:w="1351"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c>
          <w:tcPr>
            <w:tcW w:w="1959"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c>
          <w:tcPr>
            <w:tcW w:w="878" w:type="pct"/>
            <w:tcBorders>
              <w:top w:val="single" w:sz="6" w:space="0" w:color="auto"/>
              <w:left w:val="single" w:sz="6" w:space="0" w:color="auto"/>
              <w:bottom w:val="single" w:sz="6" w:space="0" w:color="auto"/>
              <w:right w:val="single" w:sz="6" w:space="0" w:color="auto"/>
            </w:tcBorders>
          </w:tcPr>
          <w:p w:rsidR="00A43DFD" w:rsidRPr="00817A54" w:rsidRDefault="00A43DFD" w:rsidP="00DF63D5">
            <w:pPr>
              <w:pStyle w:val="ConsPlusCell"/>
              <w:suppressAutoHyphens/>
              <w:rPr>
                <w:rFonts w:ascii="Times New Roman" w:hAnsi="Times New Roman" w:cs="Times New Roman"/>
                <w:color w:val="000000"/>
                <w:sz w:val="26"/>
                <w:szCs w:val="26"/>
              </w:rPr>
            </w:pPr>
          </w:p>
        </w:tc>
      </w:tr>
    </w:tbl>
    <w:p w:rsidR="00A43DFD" w:rsidRPr="00817A54" w:rsidRDefault="00A43DFD" w:rsidP="00A43DFD">
      <w:pPr>
        <w:suppressAutoHyphens/>
        <w:autoSpaceDE w:val="0"/>
        <w:autoSpaceDN w:val="0"/>
        <w:adjustRightInd w:val="0"/>
        <w:ind w:firstLine="540"/>
        <w:jc w:val="both"/>
        <w:rPr>
          <w:color w:val="000000"/>
        </w:rPr>
      </w:pPr>
    </w:p>
    <w:p w:rsidR="00CE4F9B" w:rsidRDefault="00CE4F9B"/>
    <w:sectPr w:rsidR="00CE4F9B" w:rsidSect="00DF63D5">
      <w:headerReference w:type="default" r:id="rId17"/>
      <w:footerReference w:type="even" r:id="rId18"/>
      <w:type w:val="nextColumn"/>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982" w:rsidRDefault="00E95982" w:rsidP="006464FE">
      <w:r>
        <w:separator/>
      </w:r>
    </w:p>
  </w:endnote>
  <w:endnote w:type="continuationSeparator" w:id="1">
    <w:p w:rsidR="00E95982" w:rsidRDefault="00E95982" w:rsidP="006464F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B52" w:rsidRDefault="00422B52" w:rsidP="00DF63D5">
    <w:pPr>
      <w:pStyle w:val="af"/>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90</w:t>
    </w:r>
    <w:r>
      <w:rPr>
        <w:rStyle w:val="af3"/>
      </w:rPr>
      <w:fldChar w:fldCharType="end"/>
    </w:r>
  </w:p>
  <w:p w:rsidR="00422B52" w:rsidRDefault="00422B5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982" w:rsidRDefault="00E95982" w:rsidP="006464FE">
      <w:r>
        <w:separator/>
      </w:r>
    </w:p>
  </w:footnote>
  <w:footnote w:type="continuationSeparator" w:id="1">
    <w:p w:rsidR="00E95982" w:rsidRDefault="00E95982" w:rsidP="006464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B52" w:rsidRPr="00FC1D2A" w:rsidRDefault="00422B52" w:rsidP="00DF63D5">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hint="default"/>
      </w:rPr>
    </w:lvl>
    <w:lvl w:ilvl="2" w:tplc="223CC9DE">
      <w:start w:val="1"/>
      <w:numFmt w:val="bullet"/>
      <w:pStyle w:val="Pro-List-1"/>
      <w:lvlText w:val=""/>
      <w:lvlJc w:val="left"/>
      <w:pPr>
        <w:tabs>
          <w:tab w:val="num" w:pos="666"/>
        </w:tabs>
        <w:ind w:left="666" w:firstLine="1134"/>
      </w:pPr>
      <w:rPr>
        <w:rFonts w:ascii="Wingdings" w:hAnsi="Wingdings" w:hint="default"/>
        <w:color w:val="C41C16"/>
        <w:sz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68838CE"/>
    <w:multiLevelType w:val="multilevel"/>
    <w:tmpl w:val="0419001F"/>
    <w:styleLink w:val="12"/>
    <w:lvl w:ilvl="0">
      <w:start w:val="7"/>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hint="default"/>
      </w:rPr>
    </w:lvl>
    <w:lvl w:ilvl="1" w:tplc="04190019">
      <w:start w:val="1"/>
      <w:numFmt w:val="decimal"/>
      <w:lvlText w:val="%2."/>
      <w:lvlJc w:val="left"/>
      <w:pPr>
        <w:tabs>
          <w:tab w:val="num" w:pos="-1692"/>
        </w:tabs>
        <w:ind w:left="-1692" w:hanging="360"/>
      </w:pPr>
      <w:rPr>
        <w:rFonts w:cs="Times New Roman"/>
      </w:rPr>
    </w:lvl>
    <w:lvl w:ilvl="2" w:tplc="0419001B">
      <w:start w:val="1"/>
      <w:numFmt w:val="decimal"/>
      <w:lvlText w:val="%3."/>
      <w:lvlJc w:val="left"/>
      <w:pPr>
        <w:tabs>
          <w:tab w:val="num" w:pos="-972"/>
        </w:tabs>
        <w:ind w:left="-972" w:hanging="360"/>
      </w:pPr>
      <w:rPr>
        <w:rFonts w:cs="Times New Roman"/>
      </w:rPr>
    </w:lvl>
    <w:lvl w:ilvl="3" w:tplc="0419000F">
      <w:start w:val="1"/>
      <w:numFmt w:val="decimal"/>
      <w:lvlText w:val="%4."/>
      <w:lvlJc w:val="left"/>
      <w:pPr>
        <w:tabs>
          <w:tab w:val="num" w:pos="-252"/>
        </w:tabs>
        <w:ind w:left="-252" w:hanging="360"/>
      </w:pPr>
      <w:rPr>
        <w:rFonts w:cs="Times New Roman"/>
      </w:rPr>
    </w:lvl>
    <w:lvl w:ilvl="4" w:tplc="04190019">
      <w:start w:val="1"/>
      <w:numFmt w:val="decimal"/>
      <w:lvlText w:val="%5."/>
      <w:lvlJc w:val="left"/>
      <w:pPr>
        <w:tabs>
          <w:tab w:val="num" w:pos="468"/>
        </w:tabs>
        <w:ind w:left="468" w:hanging="360"/>
      </w:pPr>
      <w:rPr>
        <w:rFonts w:cs="Times New Roman"/>
      </w:rPr>
    </w:lvl>
    <w:lvl w:ilvl="5" w:tplc="0419001B">
      <w:start w:val="1"/>
      <w:numFmt w:val="decimal"/>
      <w:lvlText w:val="%6."/>
      <w:lvlJc w:val="left"/>
      <w:pPr>
        <w:tabs>
          <w:tab w:val="num" w:pos="1188"/>
        </w:tabs>
        <w:ind w:left="1188" w:hanging="360"/>
      </w:pPr>
      <w:rPr>
        <w:rFonts w:cs="Times New Roman"/>
      </w:rPr>
    </w:lvl>
    <w:lvl w:ilvl="6" w:tplc="0419000F">
      <w:start w:val="1"/>
      <w:numFmt w:val="decimal"/>
      <w:lvlText w:val="%7."/>
      <w:lvlJc w:val="left"/>
      <w:pPr>
        <w:tabs>
          <w:tab w:val="num" w:pos="1908"/>
        </w:tabs>
        <w:ind w:left="1908" w:hanging="360"/>
      </w:pPr>
      <w:rPr>
        <w:rFonts w:cs="Times New Roman"/>
      </w:rPr>
    </w:lvl>
    <w:lvl w:ilvl="7" w:tplc="04190019">
      <w:start w:val="1"/>
      <w:numFmt w:val="decimal"/>
      <w:lvlText w:val="%8."/>
      <w:lvlJc w:val="left"/>
      <w:pPr>
        <w:tabs>
          <w:tab w:val="num" w:pos="2628"/>
        </w:tabs>
        <w:ind w:left="2628" w:hanging="360"/>
      </w:pPr>
      <w:rPr>
        <w:rFonts w:cs="Times New Roman"/>
      </w:rPr>
    </w:lvl>
    <w:lvl w:ilvl="8" w:tplc="0419001B">
      <w:start w:val="1"/>
      <w:numFmt w:val="decimal"/>
      <w:lvlText w:val="%9."/>
      <w:lvlJc w:val="left"/>
      <w:pPr>
        <w:tabs>
          <w:tab w:val="num" w:pos="3348"/>
        </w:tabs>
        <w:ind w:left="3348" w:hanging="360"/>
      </w:pPr>
      <w:rPr>
        <w:rFonts w:cs="Times New Roman"/>
      </w:rPr>
    </w:lvl>
  </w:abstractNum>
  <w:abstractNum w:abstractNumId="4">
    <w:nsid w:val="1337536E"/>
    <w:multiLevelType w:val="multilevel"/>
    <w:tmpl w:val="0419001D"/>
    <w:styleLink w:val="3"/>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
    <w:nsid w:val="1D3A75D9"/>
    <w:multiLevelType w:val="multilevel"/>
    <w:tmpl w:val="0419001F"/>
    <w:styleLink w:val="14"/>
    <w:lvl w:ilvl="0">
      <w:start w:val="8"/>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E320CA7"/>
    <w:multiLevelType w:val="multilevel"/>
    <w:tmpl w:val="0419001D"/>
    <w:styleLink w:val="15"/>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17E0C33"/>
    <w:multiLevelType w:val="multilevel"/>
    <w:tmpl w:val="0419001D"/>
    <w:styleLink w:val="9"/>
    <w:lvl w:ilvl="0">
      <w:start w:val="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280358D"/>
    <w:multiLevelType w:val="multilevel"/>
    <w:tmpl w:val="0419001D"/>
    <w:styleLink w:val="13"/>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nsid w:val="28B01218"/>
    <w:multiLevelType w:val="multilevel"/>
    <w:tmpl w:val="0419001F"/>
    <w:styleLink w:val="16"/>
    <w:lvl w:ilvl="0">
      <w:start w:val="9"/>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8F19BD"/>
    <w:multiLevelType w:val="multilevel"/>
    <w:tmpl w:val="D0D4DF58"/>
    <w:lvl w:ilvl="0">
      <w:start w:val="1"/>
      <w:numFmt w:val="decimal"/>
      <w:pStyle w:val="Question"/>
      <w:lvlText w:val="%1."/>
      <w:lvlJc w:val="left"/>
      <w:pPr>
        <w:tabs>
          <w:tab w:val="num" w:pos="360"/>
        </w:tabs>
        <w:ind w:left="360" w:hanging="360"/>
      </w:pPr>
      <w:rPr>
        <w:rFonts w:cs="Times New Roman" w:hint="default"/>
        <w:b/>
        <w:i w:val="0"/>
      </w:rPr>
    </w:lvl>
    <w:lvl w:ilvl="1">
      <w:start w:val="1"/>
      <w:numFmt w:val="decimal"/>
      <w:isLgl/>
      <w:lvlText w:val="%1.%2."/>
      <w:lvlJc w:val="left"/>
      <w:pPr>
        <w:ind w:left="1920" w:hanging="480"/>
      </w:pPr>
      <w:rPr>
        <w:rFonts w:cs="Times New Roman" w:hint="default"/>
      </w:rPr>
    </w:lvl>
    <w:lvl w:ilvl="2">
      <w:start w:val="1"/>
      <w:numFmt w:val="decimal"/>
      <w:isLgl/>
      <w:lvlText w:val="%1.%2.%3."/>
      <w:lvlJc w:val="left"/>
      <w:pPr>
        <w:ind w:left="3600" w:hanging="720"/>
      </w:pPr>
      <w:rPr>
        <w:rFonts w:cs="Times New Roman" w:hint="default"/>
      </w:rPr>
    </w:lvl>
    <w:lvl w:ilvl="3">
      <w:start w:val="1"/>
      <w:numFmt w:val="decimal"/>
      <w:isLgl/>
      <w:lvlText w:val="%1.%2.%3.%4."/>
      <w:lvlJc w:val="left"/>
      <w:pPr>
        <w:ind w:left="5040" w:hanging="720"/>
      </w:pPr>
      <w:rPr>
        <w:rFonts w:cs="Times New Roman" w:hint="default"/>
      </w:rPr>
    </w:lvl>
    <w:lvl w:ilvl="4">
      <w:start w:val="1"/>
      <w:numFmt w:val="decimal"/>
      <w:isLgl/>
      <w:lvlText w:val="%1.%2.%3.%4.%5."/>
      <w:lvlJc w:val="left"/>
      <w:pPr>
        <w:ind w:left="6840" w:hanging="1080"/>
      </w:pPr>
      <w:rPr>
        <w:rFonts w:cs="Times New Roman" w:hint="default"/>
      </w:rPr>
    </w:lvl>
    <w:lvl w:ilvl="5">
      <w:start w:val="1"/>
      <w:numFmt w:val="decimal"/>
      <w:isLgl/>
      <w:lvlText w:val="%1.%2.%3.%4.%5.%6."/>
      <w:lvlJc w:val="left"/>
      <w:pPr>
        <w:ind w:left="8280" w:hanging="1080"/>
      </w:pPr>
      <w:rPr>
        <w:rFonts w:cs="Times New Roman" w:hint="default"/>
      </w:rPr>
    </w:lvl>
    <w:lvl w:ilvl="6">
      <w:start w:val="1"/>
      <w:numFmt w:val="decimal"/>
      <w:isLgl/>
      <w:lvlText w:val="%1.%2.%3.%4.%5.%6.%7."/>
      <w:lvlJc w:val="left"/>
      <w:pPr>
        <w:ind w:left="10080" w:hanging="1440"/>
      </w:pPr>
      <w:rPr>
        <w:rFonts w:cs="Times New Roman" w:hint="default"/>
      </w:rPr>
    </w:lvl>
    <w:lvl w:ilvl="7">
      <w:start w:val="1"/>
      <w:numFmt w:val="decimal"/>
      <w:isLgl/>
      <w:lvlText w:val="%1.%2.%3.%4.%5.%6.%7.%8."/>
      <w:lvlJc w:val="left"/>
      <w:pPr>
        <w:ind w:left="11520" w:hanging="1440"/>
      </w:pPr>
      <w:rPr>
        <w:rFonts w:cs="Times New Roman" w:hint="default"/>
      </w:rPr>
    </w:lvl>
    <w:lvl w:ilvl="8">
      <w:start w:val="1"/>
      <w:numFmt w:val="decimal"/>
      <w:isLgl/>
      <w:lvlText w:val="%1.%2.%3.%4.%5.%6.%7.%8.%9."/>
      <w:lvlJc w:val="left"/>
      <w:pPr>
        <w:ind w:left="13320" w:hanging="1800"/>
      </w:pPr>
      <w:rPr>
        <w:rFonts w:cs="Times New Roman" w:hint="default"/>
      </w:rPr>
    </w:lvl>
  </w:abstractNum>
  <w:abstractNum w:abstractNumId="11">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954084B"/>
    <w:multiLevelType w:val="multilevel"/>
    <w:tmpl w:val="3948DA94"/>
    <w:styleLink w:val="18"/>
    <w:lvl w:ilvl="0">
      <w:start w:val="4"/>
      <w:numFmt w:val="decimal"/>
      <w:lvlText w:val="%1."/>
      <w:lvlJc w:val="left"/>
      <w:pPr>
        <w:ind w:left="360" w:hanging="360"/>
      </w:pPr>
      <w:rPr>
        <w:rFonts w:cs="Times New Roman" w:hint="default"/>
        <w:b/>
        <w:sz w:val="28"/>
        <w:szCs w:val="28"/>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hint="default"/>
        <w:sz w:val="16"/>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nsid w:val="496C6669"/>
    <w:multiLevelType w:val="singleLevel"/>
    <w:tmpl w:val="FCF4A3B0"/>
    <w:lvl w:ilvl="0">
      <w:start w:val="1"/>
      <w:numFmt w:val="bullet"/>
      <w:pStyle w:val="10"/>
      <w:lvlText w:val=""/>
      <w:lvlJc w:val="left"/>
      <w:pPr>
        <w:tabs>
          <w:tab w:val="num" w:pos="397"/>
        </w:tabs>
        <w:ind w:left="397" w:hanging="397"/>
      </w:pPr>
      <w:rPr>
        <w:rFonts w:ascii="Wingdings" w:hAnsi="Wingdings" w:hint="default"/>
        <w:sz w:val="16"/>
      </w:rPr>
    </w:lvl>
  </w:abstractNum>
  <w:abstractNum w:abstractNumId="15">
    <w:nsid w:val="4D4C270F"/>
    <w:multiLevelType w:val="multilevel"/>
    <w:tmpl w:val="0419001F"/>
    <w:styleLink w:val="11"/>
    <w:lvl w:ilvl="0">
      <w:start w:val="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51706AF5"/>
    <w:multiLevelType w:val="multilevel"/>
    <w:tmpl w:val="0419001D"/>
    <w:styleLink w:val="5"/>
    <w:lvl w:ilvl="0">
      <w:start w:val="2"/>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51754F42"/>
    <w:multiLevelType w:val="multilevel"/>
    <w:tmpl w:val="0419001F"/>
    <w:styleLink w:val="100"/>
    <w:lvl w:ilvl="0">
      <w:start w:val="6"/>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560074E6"/>
    <w:multiLevelType w:val="multilevel"/>
    <w:tmpl w:val="0419001D"/>
    <w:styleLink w:val="6"/>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56275B86"/>
    <w:multiLevelType w:val="multilevel"/>
    <w:tmpl w:val="0419001F"/>
    <w:styleLink w:val="8"/>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9637E17"/>
    <w:multiLevelType w:val="multilevel"/>
    <w:tmpl w:val="0419001D"/>
    <w:styleLink w:val="17"/>
    <w:lvl w:ilvl="0">
      <w:start w:val="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60FC79D3"/>
    <w:multiLevelType w:val="multilevel"/>
    <w:tmpl w:val="0E423518"/>
    <w:styleLink w:val="4"/>
    <w:lvl w:ilvl="0">
      <w:start w:val="2"/>
      <w:numFmt w:val="decimal"/>
      <w:lvlText w:val="%1."/>
      <w:lvlJc w:val="left"/>
      <w:pPr>
        <w:ind w:left="1635" w:hanging="360"/>
      </w:pPr>
      <w:rPr>
        <w:rFonts w:cs="Times New Roman"/>
      </w:rPr>
    </w:lvl>
    <w:lvl w:ilvl="1">
      <w:start w:val="1"/>
      <w:numFmt w:val="decimal"/>
      <w:isLgl/>
      <w:lvlText w:val="%1.%2."/>
      <w:lvlJc w:val="left"/>
      <w:pPr>
        <w:ind w:left="1635" w:hanging="360"/>
      </w:pPr>
      <w:rPr>
        <w:rFonts w:cs="Times New Roman" w:hint="default"/>
      </w:rPr>
    </w:lvl>
    <w:lvl w:ilvl="2">
      <w:start w:val="1"/>
      <w:numFmt w:val="decimal"/>
      <w:isLgl/>
      <w:lvlText w:val="%1.%2.%3."/>
      <w:lvlJc w:val="left"/>
      <w:pPr>
        <w:ind w:left="1995"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355" w:hanging="1080"/>
      </w:pPr>
      <w:rPr>
        <w:rFonts w:cs="Times New Roman" w:hint="default"/>
      </w:rPr>
    </w:lvl>
    <w:lvl w:ilvl="5">
      <w:start w:val="1"/>
      <w:numFmt w:val="decimal"/>
      <w:isLgl/>
      <w:lvlText w:val="%1.%2.%3.%4.%5.%6."/>
      <w:lvlJc w:val="left"/>
      <w:pPr>
        <w:ind w:left="2355" w:hanging="1080"/>
      </w:pPr>
      <w:rPr>
        <w:rFonts w:cs="Times New Roman" w:hint="default"/>
      </w:rPr>
    </w:lvl>
    <w:lvl w:ilvl="6">
      <w:start w:val="1"/>
      <w:numFmt w:val="decimal"/>
      <w:isLgl/>
      <w:lvlText w:val="%1.%2.%3.%4.%5.%6.%7."/>
      <w:lvlJc w:val="left"/>
      <w:pPr>
        <w:ind w:left="2715" w:hanging="1440"/>
      </w:pPr>
      <w:rPr>
        <w:rFonts w:cs="Times New Roman" w:hint="default"/>
      </w:rPr>
    </w:lvl>
    <w:lvl w:ilvl="7">
      <w:start w:val="1"/>
      <w:numFmt w:val="decimal"/>
      <w:isLgl/>
      <w:lvlText w:val="%1.%2.%3.%4.%5.%6.%7.%8."/>
      <w:lvlJc w:val="left"/>
      <w:pPr>
        <w:ind w:left="2715" w:hanging="1440"/>
      </w:pPr>
      <w:rPr>
        <w:rFonts w:cs="Times New Roman" w:hint="default"/>
      </w:rPr>
    </w:lvl>
    <w:lvl w:ilvl="8">
      <w:start w:val="1"/>
      <w:numFmt w:val="decimal"/>
      <w:isLgl/>
      <w:lvlText w:val="%1.%2.%3.%4.%5.%6.%7.%8.%9."/>
      <w:lvlJc w:val="left"/>
      <w:pPr>
        <w:ind w:left="3075" w:hanging="1800"/>
      </w:pPr>
      <w:rPr>
        <w:rFonts w:cs="Times New Roman" w:hint="default"/>
      </w:rPr>
    </w:lvl>
  </w:abstractNum>
  <w:abstractNum w:abstractNumId="23">
    <w:nsid w:val="62762639"/>
    <w:multiLevelType w:val="multilevel"/>
    <w:tmpl w:val="0419001D"/>
    <w:styleLink w:val="170"/>
    <w:lvl w:ilvl="0">
      <w:start w:val="10"/>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nsid w:val="71A235C7"/>
    <w:multiLevelType w:val="multilevel"/>
    <w:tmpl w:val="6BCCF966"/>
    <w:lvl w:ilvl="0">
      <w:start w:val="1"/>
      <w:numFmt w:val="decimal"/>
      <w:lvlText w:val="%1."/>
      <w:lvlJc w:val="left"/>
      <w:pPr>
        <w:tabs>
          <w:tab w:val="num" w:pos="360"/>
        </w:tabs>
        <w:ind w:left="360" w:hanging="360"/>
      </w:pPr>
      <w:rPr>
        <w:rFonts w:cs="Times New Roman"/>
      </w:rPr>
    </w:lvl>
    <w:lvl w:ilvl="1">
      <w:start w:val="1"/>
      <w:numFmt w:val="decimal"/>
      <w:pStyle w:val="bodycopy"/>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1440"/>
        </w:tabs>
        <w:ind w:left="1440" w:hanging="360"/>
      </w:pPr>
      <w:rPr>
        <w:rFonts w:cs="Times New Roman"/>
      </w:rPr>
    </w:lvl>
    <w:lvl w:ilvl="3" w:tplc="0419000F">
      <w:start w:val="1"/>
      <w:numFmt w:val="decimal"/>
      <w:lvlText w:val="%4."/>
      <w:lvlJc w:val="left"/>
      <w:pPr>
        <w:tabs>
          <w:tab w:val="num" w:pos="2160"/>
        </w:tabs>
        <w:ind w:left="2160" w:hanging="360"/>
      </w:pPr>
      <w:rPr>
        <w:rFonts w:cs="Times New Roman"/>
      </w:rPr>
    </w:lvl>
    <w:lvl w:ilvl="4" w:tplc="04190019">
      <w:start w:val="1"/>
      <w:numFmt w:val="decimal"/>
      <w:lvlText w:val="%5."/>
      <w:lvlJc w:val="left"/>
      <w:pPr>
        <w:tabs>
          <w:tab w:val="num" w:pos="2880"/>
        </w:tabs>
        <w:ind w:left="2880" w:hanging="360"/>
      </w:pPr>
      <w:rPr>
        <w:rFonts w:cs="Times New Roman"/>
      </w:rPr>
    </w:lvl>
    <w:lvl w:ilvl="5" w:tplc="0419001B">
      <w:start w:val="1"/>
      <w:numFmt w:val="decimal"/>
      <w:lvlText w:val="%6."/>
      <w:lvlJc w:val="left"/>
      <w:pPr>
        <w:tabs>
          <w:tab w:val="num" w:pos="3600"/>
        </w:tabs>
        <w:ind w:left="3600" w:hanging="360"/>
      </w:pPr>
      <w:rPr>
        <w:rFonts w:cs="Times New Roman"/>
      </w:rPr>
    </w:lvl>
    <w:lvl w:ilvl="6" w:tplc="0419000F">
      <w:start w:val="1"/>
      <w:numFmt w:val="decimal"/>
      <w:lvlText w:val="%7."/>
      <w:lvlJc w:val="left"/>
      <w:pPr>
        <w:tabs>
          <w:tab w:val="num" w:pos="4320"/>
        </w:tabs>
        <w:ind w:left="4320" w:hanging="360"/>
      </w:pPr>
      <w:rPr>
        <w:rFonts w:cs="Times New Roman"/>
      </w:rPr>
    </w:lvl>
    <w:lvl w:ilvl="7" w:tplc="04190019">
      <w:start w:val="1"/>
      <w:numFmt w:val="decimal"/>
      <w:lvlText w:val="%8."/>
      <w:lvlJc w:val="left"/>
      <w:pPr>
        <w:tabs>
          <w:tab w:val="num" w:pos="5040"/>
        </w:tabs>
        <w:ind w:left="5040" w:hanging="360"/>
      </w:pPr>
      <w:rPr>
        <w:rFonts w:cs="Times New Roman"/>
      </w:rPr>
    </w:lvl>
    <w:lvl w:ilvl="8" w:tplc="0419001B">
      <w:start w:val="1"/>
      <w:numFmt w:val="decimal"/>
      <w:lvlText w:val="%9."/>
      <w:lvlJc w:val="left"/>
      <w:pPr>
        <w:tabs>
          <w:tab w:val="num" w:pos="5760"/>
        </w:tabs>
        <w:ind w:left="5760" w:hanging="360"/>
      </w:pPr>
      <w:rPr>
        <w:rFonts w:cs="Times New Roman"/>
      </w:rPr>
    </w:lvl>
  </w:abstractNum>
  <w:abstractNum w:abstractNumId="26">
    <w:nsid w:val="7CD13E4F"/>
    <w:multiLevelType w:val="multilevel"/>
    <w:tmpl w:val="0419000F"/>
    <w:styleLink w:val="7"/>
    <w:lvl w:ilvl="0">
      <w:start w:val="3"/>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20"/>
  </w:num>
  <w:num w:numId="2">
    <w:abstractNumId w:val="1"/>
  </w:num>
  <w:num w:numId="3">
    <w:abstractNumId w:val="4"/>
  </w:num>
  <w:num w:numId="4">
    <w:abstractNumId w:val="22"/>
  </w:num>
  <w:num w:numId="5">
    <w:abstractNumId w:val="16"/>
  </w:num>
  <w:num w:numId="6">
    <w:abstractNumId w:val="18"/>
  </w:num>
  <w:num w:numId="7">
    <w:abstractNumId w:val="26"/>
  </w:num>
  <w:num w:numId="8">
    <w:abstractNumId w:val="19"/>
  </w:num>
  <w:num w:numId="9">
    <w:abstractNumId w:val="7"/>
  </w:num>
  <w:num w:numId="10">
    <w:abstractNumId w:val="17"/>
  </w:num>
  <w:num w:numId="11">
    <w:abstractNumId w:val="15"/>
  </w:num>
  <w:num w:numId="12">
    <w:abstractNumId w:val="2"/>
  </w:num>
  <w:num w:numId="13">
    <w:abstractNumId w:val="8"/>
  </w:num>
  <w:num w:numId="14">
    <w:abstractNumId w:val="5"/>
  </w:num>
  <w:num w:numId="15">
    <w:abstractNumId w:val="6"/>
  </w:num>
  <w:num w:numId="16">
    <w:abstractNumId w:val="9"/>
  </w:num>
  <w:num w:numId="17">
    <w:abstractNumId w:val="23"/>
  </w:num>
  <w:num w:numId="18">
    <w:abstractNumId w:val="12"/>
  </w:num>
  <w:num w:numId="19">
    <w:abstractNumId w:val="13"/>
  </w:num>
  <w:num w:numId="20">
    <w:abstractNumId w:val="21"/>
  </w:num>
  <w:num w:numId="21">
    <w:abstractNumId w:val="14"/>
  </w:num>
  <w:num w:numId="22">
    <w:abstractNumId w:val="24"/>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0"/>
  </w:num>
  <w:num w:numId="26">
    <w:abstractNumId w:val="11"/>
  </w:num>
  <w:num w:numId="27">
    <w:abstractNumId w:val="1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43DFD"/>
    <w:rsid w:val="00054206"/>
    <w:rsid w:val="001613EC"/>
    <w:rsid w:val="001D29CC"/>
    <w:rsid w:val="00257411"/>
    <w:rsid w:val="002B25EE"/>
    <w:rsid w:val="002E094F"/>
    <w:rsid w:val="00422B52"/>
    <w:rsid w:val="0046274A"/>
    <w:rsid w:val="004C07FF"/>
    <w:rsid w:val="00595AE6"/>
    <w:rsid w:val="006464FE"/>
    <w:rsid w:val="006D305F"/>
    <w:rsid w:val="0088511D"/>
    <w:rsid w:val="00977E5A"/>
    <w:rsid w:val="009C3C69"/>
    <w:rsid w:val="00A43DFD"/>
    <w:rsid w:val="00AE1B4F"/>
    <w:rsid w:val="00AF6C05"/>
    <w:rsid w:val="00CE4F9B"/>
    <w:rsid w:val="00DA0CAA"/>
    <w:rsid w:val="00DB6D30"/>
    <w:rsid w:val="00DF63D5"/>
    <w:rsid w:val="00E12FE0"/>
    <w:rsid w:val="00E50B33"/>
    <w:rsid w:val="00E95982"/>
    <w:rsid w:val="00E967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3">
    <w:name w:val="Normal"/>
    <w:qFormat/>
    <w:rsid w:val="00A43DFD"/>
    <w:pPr>
      <w:spacing w:after="0" w:line="240" w:lineRule="auto"/>
    </w:pPr>
    <w:rPr>
      <w:rFonts w:ascii="Times New Roman" w:eastAsia="Times New Roman" w:hAnsi="Times New Roman" w:cs="Times New Roman"/>
      <w:sz w:val="24"/>
      <w:szCs w:val="24"/>
      <w:lang w:eastAsia="ru-RU"/>
    </w:rPr>
  </w:style>
  <w:style w:type="paragraph" w:styleId="19">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3"/>
    <w:next w:val="a3"/>
    <w:link w:val="1a"/>
    <w:uiPriority w:val="99"/>
    <w:qFormat/>
    <w:rsid w:val="00A43DFD"/>
    <w:pPr>
      <w:keepNext/>
      <w:keepLines/>
      <w:widowControl w:val="0"/>
      <w:spacing w:before="480"/>
      <w:outlineLvl w:val="0"/>
    </w:pPr>
    <w:rPr>
      <w:rFonts w:ascii="Arial" w:hAnsi="Arial"/>
      <w:b/>
      <w:color w:val="365F91"/>
      <w:sz w:val="28"/>
      <w:szCs w:val="20"/>
    </w:rPr>
  </w:style>
  <w:style w:type="paragraph" w:styleId="20">
    <w:name w:val="heading 2"/>
    <w:aliases w:val="H2,h2,HD2,HD2 + 14 pt,Not Italic,Before:  6 pt,After:  6 pt,Top: (Single ...,H2_Numb,ç2,Sub Head,PullOut,2h + Arial Narrow,14 пт,По правому краю,Слева:  0 см...,Subhead A,Numbered text 3,H21,H22,H23,H24,H25,H26,H27,H28,H29,H210,H211,H221"/>
    <w:basedOn w:val="a3"/>
    <w:next w:val="a3"/>
    <w:link w:val="21"/>
    <w:uiPriority w:val="99"/>
    <w:qFormat/>
    <w:rsid w:val="00A43DFD"/>
    <w:pPr>
      <w:keepNext/>
      <w:spacing w:before="240" w:after="240" w:line="360" w:lineRule="auto"/>
      <w:ind w:firstLine="709"/>
      <w:jc w:val="both"/>
      <w:outlineLvl w:val="1"/>
    </w:pPr>
    <w:rPr>
      <w:b/>
      <w:bCs/>
      <w:iCs/>
      <w:smallCaps/>
      <w:sz w:val="28"/>
      <w:szCs w:val="20"/>
    </w:rPr>
  </w:style>
  <w:style w:type="paragraph" w:styleId="30">
    <w:name w:val="heading 3"/>
    <w:aliases w:val="end,H3,h3,Заголовок 3 Знак Знак,Заголовок 3 Знак Знак Знак"/>
    <w:basedOn w:val="a3"/>
    <w:next w:val="a3"/>
    <w:link w:val="31"/>
    <w:uiPriority w:val="99"/>
    <w:qFormat/>
    <w:rsid w:val="00A43DFD"/>
    <w:pPr>
      <w:keepNext/>
      <w:spacing w:before="240" w:after="60"/>
      <w:outlineLvl w:val="2"/>
    </w:pPr>
    <w:rPr>
      <w:rFonts w:ascii="Cambria" w:hAnsi="Cambria"/>
      <w:b/>
      <w:sz w:val="26"/>
      <w:szCs w:val="20"/>
    </w:rPr>
  </w:style>
  <w:style w:type="paragraph" w:styleId="40">
    <w:name w:val="heading 4"/>
    <w:basedOn w:val="a3"/>
    <w:next w:val="a3"/>
    <w:link w:val="41"/>
    <w:uiPriority w:val="99"/>
    <w:qFormat/>
    <w:rsid w:val="00A43DFD"/>
    <w:pPr>
      <w:keepNext/>
      <w:tabs>
        <w:tab w:val="num" w:pos="0"/>
      </w:tabs>
      <w:suppressAutoHyphens/>
      <w:spacing w:before="120" w:after="60"/>
      <w:outlineLvl w:val="3"/>
    </w:pPr>
    <w:rPr>
      <w:szCs w:val="20"/>
      <w:u w:val="single"/>
    </w:rPr>
  </w:style>
  <w:style w:type="paragraph" w:styleId="50">
    <w:name w:val="heading 5"/>
    <w:basedOn w:val="a3"/>
    <w:next w:val="a3"/>
    <w:link w:val="51"/>
    <w:uiPriority w:val="99"/>
    <w:qFormat/>
    <w:rsid w:val="00A43DFD"/>
    <w:pPr>
      <w:keepNext/>
      <w:suppressAutoHyphens/>
      <w:spacing w:before="240" w:after="60"/>
      <w:outlineLvl w:val="4"/>
    </w:pPr>
    <w:rPr>
      <w:rFonts w:ascii="Arial Narrow" w:hAnsi="Arial Narrow"/>
      <w:sz w:val="22"/>
      <w:szCs w:val="20"/>
    </w:rPr>
  </w:style>
  <w:style w:type="paragraph" w:styleId="60">
    <w:name w:val="heading 6"/>
    <w:basedOn w:val="a3"/>
    <w:next w:val="a3"/>
    <w:link w:val="61"/>
    <w:autoRedefine/>
    <w:uiPriority w:val="99"/>
    <w:qFormat/>
    <w:rsid w:val="00A43DFD"/>
    <w:pPr>
      <w:tabs>
        <w:tab w:val="num" w:pos="1701"/>
      </w:tabs>
      <w:spacing w:before="240" w:after="60"/>
      <w:ind w:left="6021" w:hanging="720"/>
      <w:jc w:val="both"/>
      <w:outlineLvl w:val="5"/>
    </w:pPr>
    <w:rPr>
      <w:rFonts w:ascii="Arial" w:hAnsi="Arial"/>
      <w:i/>
      <w:sz w:val="22"/>
      <w:szCs w:val="20"/>
    </w:rPr>
  </w:style>
  <w:style w:type="paragraph" w:styleId="70">
    <w:name w:val="heading 7"/>
    <w:basedOn w:val="a3"/>
    <w:next w:val="a3"/>
    <w:link w:val="71"/>
    <w:autoRedefine/>
    <w:uiPriority w:val="99"/>
    <w:qFormat/>
    <w:rsid w:val="00A43DFD"/>
    <w:pPr>
      <w:tabs>
        <w:tab w:val="num" w:pos="1701"/>
      </w:tabs>
      <w:spacing w:before="240" w:after="60"/>
      <w:ind w:left="6741" w:hanging="720"/>
      <w:jc w:val="both"/>
      <w:outlineLvl w:val="6"/>
    </w:pPr>
    <w:rPr>
      <w:rFonts w:ascii="Arial" w:hAnsi="Arial"/>
      <w:sz w:val="22"/>
      <w:szCs w:val="20"/>
    </w:rPr>
  </w:style>
  <w:style w:type="paragraph" w:styleId="80">
    <w:name w:val="heading 8"/>
    <w:basedOn w:val="a3"/>
    <w:next w:val="a3"/>
    <w:link w:val="81"/>
    <w:autoRedefine/>
    <w:uiPriority w:val="99"/>
    <w:qFormat/>
    <w:rsid w:val="00A43DFD"/>
    <w:pPr>
      <w:tabs>
        <w:tab w:val="num" w:pos="1701"/>
      </w:tabs>
      <w:spacing w:before="240" w:after="60"/>
      <w:ind w:left="7461" w:hanging="720"/>
      <w:jc w:val="both"/>
      <w:outlineLvl w:val="7"/>
    </w:pPr>
    <w:rPr>
      <w:rFonts w:ascii="Arial" w:hAnsi="Arial"/>
      <w:i/>
      <w:sz w:val="22"/>
      <w:szCs w:val="20"/>
    </w:rPr>
  </w:style>
  <w:style w:type="paragraph" w:styleId="90">
    <w:name w:val="heading 9"/>
    <w:basedOn w:val="a3"/>
    <w:next w:val="a3"/>
    <w:link w:val="91"/>
    <w:autoRedefine/>
    <w:uiPriority w:val="99"/>
    <w:qFormat/>
    <w:rsid w:val="00A43DFD"/>
    <w:pPr>
      <w:tabs>
        <w:tab w:val="num" w:pos="1701"/>
      </w:tabs>
      <w:spacing w:before="240" w:after="60"/>
      <w:ind w:left="8181" w:hanging="720"/>
      <w:jc w:val="both"/>
      <w:outlineLvl w:val="8"/>
    </w:pPr>
    <w:rPr>
      <w:rFonts w:ascii="Arial Narrow" w:hAnsi="Arial Narrow"/>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a">
    <w:name w:val="Заголовок 1 Знак"/>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basedOn w:val="a4"/>
    <w:link w:val="19"/>
    <w:uiPriority w:val="99"/>
    <w:rsid w:val="00A43DFD"/>
    <w:rPr>
      <w:rFonts w:ascii="Arial" w:eastAsia="Times New Roman" w:hAnsi="Arial" w:cs="Times New Roman"/>
      <w:b/>
      <w:color w:val="365F91"/>
      <w:sz w:val="28"/>
      <w:szCs w:val="20"/>
      <w:lang w:eastAsia="ru-RU"/>
    </w:rPr>
  </w:style>
  <w:style w:type="character" w:customStyle="1" w:styleId="21">
    <w:name w:val="Заголовок 2 Знак"/>
    <w:aliases w:val="H2 Знак,h2 Знак,HD2 Знак,HD2 + 14 pt Знак,Not Italic Знак,Before:  6 pt Знак,After:  6 pt Знак,Top: (Single ... Знак,H2_Numb Знак,ç2 Знак,Sub Head Знак,PullOut Знак,2h + Arial Narrow Знак,14 пт Знак,По правому краю Знак,Subhead A Знак"/>
    <w:basedOn w:val="a4"/>
    <w:link w:val="20"/>
    <w:uiPriority w:val="99"/>
    <w:rsid w:val="00A43DFD"/>
    <w:rPr>
      <w:rFonts w:ascii="Times New Roman" w:eastAsia="Times New Roman" w:hAnsi="Times New Roman" w:cs="Times New Roman"/>
      <w:b/>
      <w:bCs/>
      <w:iCs/>
      <w:smallCaps/>
      <w:sz w:val="28"/>
      <w:szCs w:val="20"/>
      <w:lang w:eastAsia="ru-RU"/>
    </w:rPr>
  </w:style>
  <w:style w:type="character" w:customStyle="1" w:styleId="31">
    <w:name w:val="Заголовок 3 Знак"/>
    <w:aliases w:val="end Знак,H3 Знак,h3 Знак,Заголовок 3 Знак Знак Знак1,Заголовок 3 Знак Знак Знак Знак"/>
    <w:basedOn w:val="a4"/>
    <w:link w:val="30"/>
    <w:uiPriority w:val="99"/>
    <w:rsid w:val="00A43DFD"/>
    <w:rPr>
      <w:rFonts w:ascii="Cambria" w:eastAsia="Times New Roman" w:hAnsi="Cambria" w:cs="Times New Roman"/>
      <w:b/>
      <w:sz w:val="26"/>
      <w:szCs w:val="20"/>
      <w:lang w:eastAsia="ru-RU"/>
    </w:rPr>
  </w:style>
  <w:style w:type="character" w:customStyle="1" w:styleId="41">
    <w:name w:val="Заголовок 4 Знак"/>
    <w:basedOn w:val="a4"/>
    <w:link w:val="40"/>
    <w:uiPriority w:val="99"/>
    <w:rsid w:val="00A43DFD"/>
    <w:rPr>
      <w:rFonts w:ascii="Times New Roman" w:eastAsia="Times New Roman" w:hAnsi="Times New Roman" w:cs="Times New Roman"/>
      <w:sz w:val="24"/>
      <w:szCs w:val="20"/>
      <w:u w:val="single"/>
      <w:lang w:eastAsia="ru-RU"/>
    </w:rPr>
  </w:style>
  <w:style w:type="character" w:customStyle="1" w:styleId="51">
    <w:name w:val="Заголовок 5 Знак"/>
    <w:basedOn w:val="a4"/>
    <w:link w:val="50"/>
    <w:uiPriority w:val="99"/>
    <w:rsid w:val="00A43DFD"/>
    <w:rPr>
      <w:rFonts w:ascii="Arial Narrow" w:eastAsia="Times New Roman" w:hAnsi="Arial Narrow" w:cs="Times New Roman"/>
      <w:szCs w:val="20"/>
      <w:lang w:eastAsia="ru-RU"/>
    </w:rPr>
  </w:style>
  <w:style w:type="character" w:customStyle="1" w:styleId="61">
    <w:name w:val="Заголовок 6 Знак"/>
    <w:basedOn w:val="a4"/>
    <w:link w:val="60"/>
    <w:uiPriority w:val="99"/>
    <w:rsid w:val="00A43DFD"/>
    <w:rPr>
      <w:rFonts w:ascii="Arial" w:eastAsia="Times New Roman" w:hAnsi="Arial" w:cs="Times New Roman"/>
      <w:i/>
      <w:szCs w:val="20"/>
      <w:lang w:eastAsia="ru-RU"/>
    </w:rPr>
  </w:style>
  <w:style w:type="character" w:customStyle="1" w:styleId="71">
    <w:name w:val="Заголовок 7 Знак"/>
    <w:basedOn w:val="a4"/>
    <w:link w:val="70"/>
    <w:uiPriority w:val="99"/>
    <w:rsid w:val="00A43DFD"/>
    <w:rPr>
      <w:rFonts w:ascii="Arial" w:eastAsia="Times New Roman" w:hAnsi="Arial" w:cs="Times New Roman"/>
      <w:szCs w:val="20"/>
      <w:lang w:eastAsia="ru-RU"/>
    </w:rPr>
  </w:style>
  <w:style w:type="character" w:customStyle="1" w:styleId="81">
    <w:name w:val="Заголовок 8 Знак"/>
    <w:basedOn w:val="a4"/>
    <w:link w:val="80"/>
    <w:uiPriority w:val="99"/>
    <w:rsid w:val="00A43DFD"/>
    <w:rPr>
      <w:rFonts w:ascii="Arial" w:eastAsia="Times New Roman" w:hAnsi="Arial" w:cs="Times New Roman"/>
      <w:i/>
      <w:szCs w:val="20"/>
      <w:lang w:eastAsia="ru-RU"/>
    </w:rPr>
  </w:style>
  <w:style w:type="character" w:customStyle="1" w:styleId="91">
    <w:name w:val="Заголовок 9 Знак"/>
    <w:basedOn w:val="a4"/>
    <w:link w:val="90"/>
    <w:uiPriority w:val="99"/>
    <w:rsid w:val="00A43DFD"/>
    <w:rPr>
      <w:rFonts w:ascii="Arial Narrow" w:eastAsia="Times New Roman" w:hAnsi="Arial Narrow" w:cs="Times New Roman"/>
      <w:sz w:val="20"/>
      <w:szCs w:val="20"/>
      <w:lang w:eastAsia="ru-RU"/>
    </w:rPr>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a4"/>
    <w:uiPriority w:val="9"/>
    <w:rsid w:val="00A43DFD"/>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a4"/>
    <w:uiPriority w:val="99"/>
    <w:locked/>
    <w:rsid w:val="00A43DFD"/>
    <w:rPr>
      <w:rFonts w:ascii="Cambria" w:hAnsi="Cambria" w:cs="Times New Roman"/>
      <w:b/>
      <w:i/>
      <w:sz w:val="28"/>
    </w:rPr>
  </w:style>
  <w:style w:type="character" w:customStyle="1" w:styleId="Heading3Char">
    <w:name w:val="Heading 3 Char"/>
    <w:aliases w:val="end Char,H3 Char,h3 Char,Заголовок 3 Знак Знак Char,Заголовок 3 Знак Знак Знак Char"/>
    <w:basedOn w:val="a4"/>
    <w:uiPriority w:val="99"/>
    <w:locked/>
    <w:rsid w:val="00A43DFD"/>
    <w:rPr>
      <w:rFonts w:ascii="Cambria" w:hAnsi="Cambria" w:cs="Times New Roman"/>
      <w:b/>
      <w:sz w:val="26"/>
    </w:rPr>
  </w:style>
  <w:style w:type="character" w:customStyle="1" w:styleId="Heading4Char">
    <w:name w:val="Heading 4 Char"/>
    <w:basedOn w:val="a4"/>
    <w:uiPriority w:val="99"/>
    <w:semiHidden/>
    <w:locked/>
    <w:rsid w:val="00A43DFD"/>
    <w:rPr>
      <w:rFonts w:ascii="Calibri" w:hAnsi="Calibri" w:cs="Times New Roman"/>
      <w:b/>
      <w:sz w:val="28"/>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a4"/>
    <w:uiPriority w:val="99"/>
    <w:rsid w:val="00A43DFD"/>
    <w:rPr>
      <w:rFonts w:ascii="Cambria" w:hAnsi="Cambria" w:cs="Times New Roman"/>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9"/>
    <w:uiPriority w:val="99"/>
    <w:rsid w:val="00A43DFD"/>
    <w:rPr>
      <w:rFonts w:ascii="Cambria" w:hAnsi="Cambria"/>
      <w:b/>
      <w:kern w:val="32"/>
      <w:sz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8"/>
    <w:uiPriority w:val="99"/>
    <w:locked/>
    <w:rsid w:val="00A43DFD"/>
    <w:rPr>
      <w:rFonts w:ascii="Cambria" w:hAnsi="Cambria"/>
      <w:b/>
      <w:kern w:val="32"/>
      <w:sz w:val="32"/>
    </w:rPr>
  </w:style>
  <w:style w:type="paragraph" w:styleId="a7">
    <w:name w:val="Body Text"/>
    <w:aliases w:val="бпОсновной текст,body text,Body Text Char,Основной текст Знак Знак"/>
    <w:basedOn w:val="a3"/>
    <w:link w:val="a8"/>
    <w:uiPriority w:val="99"/>
    <w:rsid w:val="00A43DFD"/>
    <w:pPr>
      <w:spacing w:after="120"/>
    </w:pPr>
    <w:rPr>
      <w:sz w:val="20"/>
      <w:szCs w:val="20"/>
    </w:rPr>
  </w:style>
  <w:style w:type="character" w:customStyle="1" w:styleId="a8">
    <w:name w:val="Основной текст Знак"/>
    <w:aliases w:val="бпОсновной текст Знак,body text Знак,Body Text Char Знак,Основной текст Знак Знак Знак"/>
    <w:basedOn w:val="a4"/>
    <w:link w:val="a7"/>
    <w:uiPriority w:val="99"/>
    <w:rsid w:val="00A43DFD"/>
    <w:rPr>
      <w:rFonts w:ascii="Times New Roman" w:eastAsia="Times New Roman" w:hAnsi="Times New Roman" w:cs="Times New Roman"/>
      <w:sz w:val="20"/>
      <w:szCs w:val="20"/>
      <w:lang w:eastAsia="ru-RU"/>
    </w:rPr>
  </w:style>
  <w:style w:type="character" w:customStyle="1" w:styleId="BodyTextChar1">
    <w:name w:val="Body Text Char1"/>
    <w:aliases w:val="бпОсновной текст Char,body text Char,Body Text Char Char,Основной текст Знак Знак Char"/>
    <w:basedOn w:val="a4"/>
    <w:uiPriority w:val="99"/>
    <w:locked/>
    <w:rsid w:val="00A43DFD"/>
    <w:rPr>
      <w:rFonts w:ascii="Times New Roman" w:hAnsi="Times New Roman" w:cs="Times New Roman"/>
      <w:sz w:val="20"/>
      <w:lang w:eastAsia="ru-RU"/>
    </w:rPr>
  </w:style>
  <w:style w:type="character" w:styleId="a9">
    <w:name w:val="Hyperlink"/>
    <w:basedOn w:val="a4"/>
    <w:uiPriority w:val="99"/>
    <w:rsid w:val="00A43DFD"/>
    <w:rPr>
      <w:rFonts w:cs="Times New Roman"/>
      <w:color w:val="0000FF"/>
      <w:u w:val="single"/>
    </w:rPr>
  </w:style>
  <w:style w:type="paragraph" w:styleId="aa">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a3"/>
    <w:link w:val="1b"/>
    <w:rsid w:val="00A43DFD"/>
    <w:rPr>
      <w:sz w:val="20"/>
      <w:szCs w:val="20"/>
    </w:rPr>
  </w:style>
  <w:style w:type="character" w:customStyle="1" w:styleId="ab">
    <w:name w:val="Текст сноски Знак"/>
    <w:basedOn w:val="a4"/>
    <w:link w:val="aa"/>
    <w:uiPriority w:val="99"/>
    <w:semiHidden/>
    <w:rsid w:val="00A43DFD"/>
    <w:rPr>
      <w:rFonts w:ascii="Times New Roman" w:eastAsia="Times New Roman" w:hAnsi="Times New Roman" w:cs="Times New Roman"/>
      <w:sz w:val="20"/>
      <w:szCs w:val="20"/>
      <w:lang w:eastAsia="ru-RU"/>
    </w:rPr>
  </w:style>
  <w:style w:type="character" w:customStyle="1" w:styleId="FootnoteTextChar">
    <w:name w:val="Footnote Text Char"/>
    <w:aliases w:val="Текст сноски Знак Char,Table_Footnote_last Char,Текст сноски-FN Char,Oaeno niinee-FN Char,Oaeno niinee Ciae Char,Footnote Text Char Знак Знак Char,Footnote Text Char Знак Char,Текст сноски Знак Знак Знак Знак Char,single space Char"/>
    <w:basedOn w:val="a4"/>
    <w:uiPriority w:val="99"/>
    <w:locked/>
    <w:rsid w:val="00A43DFD"/>
    <w:rPr>
      <w:rFonts w:cs="Times New Roman"/>
      <w:sz w:val="20"/>
    </w:rPr>
  </w:style>
  <w:style w:type="character" w:customStyle="1" w:styleId="1b">
    <w:name w:val="Текст сноски Знак1"/>
    <w:aliases w:val="Table_Footnote_last Знак,Текст сноски-FN Знак,Oaeno niinee-FN Знак,Oaeno niinee Ciae Знак,Footnote Text Char Знак Знак Знак,Footnote Text Char Знак Знак1,Текст сноски Знак Знак Знак Знак Знак,Текст сноски Знак Знак Знак"/>
    <w:link w:val="aa"/>
    <w:locked/>
    <w:rsid w:val="00A43DFD"/>
    <w:rPr>
      <w:rFonts w:ascii="Times New Roman" w:eastAsia="Times New Roman" w:hAnsi="Times New Roman" w:cs="Times New Roman"/>
      <w:sz w:val="20"/>
      <w:szCs w:val="20"/>
      <w:lang w:eastAsia="ru-RU"/>
    </w:rPr>
  </w:style>
  <w:style w:type="character" w:styleId="ac">
    <w:name w:val="footnote reference"/>
    <w:aliases w:val="Знак сноски-FN,Ciae niinee-FN,16 Point,Superscript 6 Point,Ciae niinee 1,Çíàê ñíîñêè 1,Çíàê ñíîñêè-FN,Знак сноски 1"/>
    <w:basedOn w:val="a4"/>
    <w:rsid w:val="00A43DFD"/>
    <w:rPr>
      <w:rFonts w:cs="Times New Roman"/>
      <w:vertAlign w:val="superscript"/>
    </w:rPr>
  </w:style>
  <w:style w:type="paragraph" w:styleId="ad">
    <w:name w:val="caption"/>
    <w:basedOn w:val="a3"/>
    <w:next w:val="a3"/>
    <w:uiPriority w:val="99"/>
    <w:qFormat/>
    <w:rsid w:val="00A43DFD"/>
    <w:rPr>
      <w:b/>
      <w:bCs/>
      <w:sz w:val="20"/>
      <w:szCs w:val="20"/>
    </w:rPr>
  </w:style>
  <w:style w:type="table" w:styleId="ae">
    <w:name w:val="Table Grid"/>
    <w:basedOn w:val="a5"/>
    <w:uiPriority w:val="99"/>
    <w:rsid w:val="00A43DF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a3"/>
    <w:link w:val="af0"/>
    <w:uiPriority w:val="99"/>
    <w:rsid w:val="00A43DFD"/>
    <w:pPr>
      <w:widowControl w:val="0"/>
      <w:tabs>
        <w:tab w:val="center" w:pos="4677"/>
        <w:tab w:val="right" w:pos="9355"/>
      </w:tabs>
    </w:pPr>
    <w:rPr>
      <w:rFonts w:ascii="Arial Narrow" w:hAnsi="Arial Narrow"/>
      <w:sz w:val="20"/>
      <w:szCs w:val="20"/>
    </w:rPr>
  </w:style>
  <w:style w:type="character" w:customStyle="1" w:styleId="af0">
    <w:name w:val="Нижний колонтитул Знак"/>
    <w:aliases w:val="Нижний колонтитул Знак1 Знак2,Нижний колонтитул Знак Знак1 Знак1,Нижний колонтитул Знак Знак Знак Знак1,Знак18 Знак Знак Знак Знак1,Нижний колонтитул Знак1 Знак Знак1,Нижний колонтитул Знак Знак Знак2,Знак18 Знак Знак Знак2"/>
    <w:basedOn w:val="a4"/>
    <w:link w:val="af"/>
    <w:uiPriority w:val="99"/>
    <w:rsid w:val="00A43DFD"/>
    <w:rPr>
      <w:rFonts w:ascii="Arial Narrow" w:eastAsia="Times New Roman" w:hAnsi="Arial Narrow" w:cs="Times New Roman"/>
      <w:sz w:val="20"/>
      <w:szCs w:val="20"/>
      <w:lang w:eastAsia="ru-RU"/>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a4"/>
    <w:uiPriority w:val="99"/>
    <w:locked/>
    <w:rsid w:val="00A43DFD"/>
    <w:rPr>
      <w:rFonts w:ascii="Calibri" w:hAnsi="Calibri" w:cs="Times New Roman"/>
    </w:rPr>
  </w:style>
  <w:style w:type="paragraph" w:styleId="af1">
    <w:name w:val="header"/>
    <w:basedOn w:val="a3"/>
    <w:link w:val="af2"/>
    <w:uiPriority w:val="99"/>
    <w:rsid w:val="00A43DFD"/>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f2">
    <w:name w:val="Верхний колонтитул Знак"/>
    <w:basedOn w:val="a4"/>
    <w:link w:val="af1"/>
    <w:uiPriority w:val="99"/>
    <w:rsid w:val="00A43DFD"/>
    <w:rPr>
      <w:rFonts w:ascii="Arial Narrow" w:eastAsia="Times New Roman" w:hAnsi="Arial Narrow" w:cs="Times New Roman"/>
      <w:b/>
      <w:color w:val="000080"/>
      <w:sz w:val="20"/>
      <w:szCs w:val="20"/>
      <w:lang w:eastAsia="ru-RU"/>
    </w:rPr>
  </w:style>
  <w:style w:type="character" w:customStyle="1" w:styleId="HeaderChar">
    <w:name w:val="Header Char"/>
    <w:basedOn w:val="a4"/>
    <w:uiPriority w:val="99"/>
    <w:locked/>
    <w:rsid w:val="00A43DFD"/>
    <w:rPr>
      <w:rFonts w:ascii="Times New Roman" w:hAnsi="Times New Roman" w:cs="Times New Roman"/>
      <w:sz w:val="24"/>
    </w:rPr>
  </w:style>
  <w:style w:type="character" w:styleId="af3">
    <w:name w:val="page number"/>
    <w:basedOn w:val="a4"/>
    <w:uiPriority w:val="99"/>
    <w:rsid w:val="00A43DFD"/>
    <w:rPr>
      <w:rFonts w:cs="Times New Roman"/>
    </w:rPr>
  </w:style>
  <w:style w:type="paragraph" w:customStyle="1" w:styleId="af4">
    <w:name w:val="Город и год разработки"/>
    <w:basedOn w:val="a3"/>
    <w:uiPriority w:val="99"/>
    <w:rsid w:val="00A43DFD"/>
    <w:pPr>
      <w:widowControl w:val="0"/>
      <w:jc w:val="center"/>
    </w:pPr>
    <w:rPr>
      <w:rFonts w:ascii="Arial" w:hAnsi="Arial" w:cs="Arial"/>
      <w:b/>
      <w:color w:val="000080"/>
      <w:szCs w:val="20"/>
    </w:rPr>
  </w:style>
  <w:style w:type="paragraph" w:customStyle="1" w:styleId="af5">
    <w:name w:val="Нумерованный Список"/>
    <w:basedOn w:val="a3"/>
    <w:uiPriority w:val="99"/>
    <w:rsid w:val="00A43DFD"/>
    <w:pPr>
      <w:spacing w:before="120" w:after="120"/>
      <w:jc w:val="both"/>
    </w:pPr>
  </w:style>
  <w:style w:type="paragraph" w:customStyle="1" w:styleId="1c">
    <w:name w:val="Текст1"/>
    <w:basedOn w:val="a3"/>
    <w:uiPriority w:val="99"/>
    <w:rsid w:val="00A43DFD"/>
    <w:pPr>
      <w:spacing w:line="360" w:lineRule="auto"/>
      <w:ind w:firstLine="720"/>
      <w:jc w:val="both"/>
    </w:pPr>
    <w:rPr>
      <w:sz w:val="28"/>
      <w:szCs w:val="20"/>
    </w:rPr>
  </w:style>
  <w:style w:type="paragraph" w:customStyle="1" w:styleId="1d">
    <w:name w:val="Нижний колонтитул1"/>
    <w:basedOn w:val="a3"/>
    <w:uiPriority w:val="99"/>
    <w:rsid w:val="00A43DFD"/>
    <w:pPr>
      <w:tabs>
        <w:tab w:val="center" w:pos="4536"/>
        <w:tab w:val="right" w:pos="9072"/>
      </w:tabs>
    </w:pPr>
    <w:rPr>
      <w:sz w:val="20"/>
      <w:szCs w:val="20"/>
    </w:rPr>
  </w:style>
  <w:style w:type="paragraph" w:styleId="af6">
    <w:name w:val="Balloon Text"/>
    <w:basedOn w:val="a3"/>
    <w:link w:val="af7"/>
    <w:uiPriority w:val="99"/>
    <w:rsid w:val="00A43DFD"/>
    <w:rPr>
      <w:rFonts w:ascii="Tahoma" w:hAnsi="Tahoma"/>
      <w:sz w:val="16"/>
      <w:szCs w:val="20"/>
    </w:rPr>
  </w:style>
  <w:style w:type="character" w:customStyle="1" w:styleId="af7">
    <w:name w:val="Текст выноски Знак"/>
    <w:basedOn w:val="a4"/>
    <w:link w:val="af6"/>
    <w:uiPriority w:val="99"/>
    <w:rsid w:val="00A43DFD"/>
    <w:rPr>
      <w:rFonts w:ascii="Tahoma" w:eastAsia="Times New Roman" w:hAnsi="Tahoma" w:cs="Times New Roman"/>
      <w:sz w:val="16"/>
      <w:szCs w:val="20"/>
      <w:lang w:eastAsia="ru-RU"/>
    </w:rPr>
  </w:style>
  <w:style w:type="character" w:customStyle="1" w:styleId="BalloonTextChar">
    <w:name w:val="Balloon Text Char"/>
    <w:basedOn w:val="a4"/>
    <w:uiPriority w:val="99"/>
    <w:semiHidden/>
    <w:locked/>
    <w:rsid w:val="00A43DFD"/>
    <w:rPr>
      <w:rFonts w:ascii="Tahoma" w:hAnsi="Tahoma" w:cs="Times New Roman"/>
      <w:sz w:val="16"/>
      <w:lang w:eastAsia="ru-RU"/>
    </w:rPr>
  </w:style>
  <w:style w:type="paragraph" w:customStyle="1" w:styleId="ConsPlusNonformat">
    <w:name w:val="ConsPlusNonformat"/>
    <w:uiPriority w:val="99"/>
    <w:rsid w:val="00A43D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Абзац списка1"/>
    <w:basedOn w:val="a3"/>
    <w:uiPriority w:val="99"/>
    <w:rsid w:val="00A43DFD"/>
    <w:pPr>
      <w:ind w:left="720"/>
      <w:contextualSpacing/>
    </w:pPr>
  </w:style>
  <w:style w:type="paragraph" w:customStyle="1" w:styleId="ConsPlusCell">
    <w:name w:val="ConsPlusCell"/>
    <w:uiPriority w:val="99"/>
    <w:rsid w:val="00A43DF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f">
    <w:name w:val="марк список 1"/>
    <w:basedOn w:val="a3"/>
    <w:uiPriority w:val="99"/>
    <w:rsid w:val="00A43DFD"/>
    <w:pPr>
      <w:tabs>
        <w:tab w:val="num" w:pos="360"/>
      </w:tabs>
      <w:spacing w:before="120" w:after="120"/>
      <w:ind w:left="360" w:hanging="360"/>
      <w:jc w:val="both"/>
    </w:pPr>
    <w:rPr>
      <w:szCs w:val="20"/>
      <w:lang w:eastAsia="en-US"/>
    </w:rPr>
  </w:style>
  <w:style w:type="paragraph" w:styleId="1f0">
    <w:name w:val="toc 1"/>
    <w:basedOn w:val="a3"/>
    <w:next w:val="a3"/>
    <w:autoRedefine/>
    <w:uiPriority w:val="39"/>
    <w:rsid w:val="00A43DFD"/>
    <w:pPr>
      <w:spacing w:before="120" w:after="120"/>
    </w:pPr>
    <w:rPr>
      <w:rFonts w:asciiTheme="minorHAnsi" w:hAnsiTheme="minorHAnsi" w:cstheme="minorHAnsi"/>
      <w:b/>
      <w:bCs/>
      <w:caps/>
      <w:sz w:val="20"/>
      <w:szCs w:val="20"/>
    </w:rPr>
  </w:style>
  <w:style w:type="paragraph" w:styleId="22">
    <w:name w:val="toc 2"/>
    <w:basedOn w:val="a3"/>
    <w:next w:val="a3"/>
    <w:autoRedefine/>
    <w:uiPriority w:val="39"/>
    <w:rsid w:val="00A43DFD"/>
    <w:pPr>
      <w:ind w:left="240"/>
    </w:pPr>
    <w:rPr>
      <w:rFonts w:asciiTheme="minorHAnsi" w:hAnsiTheme="minorHAnsi" w:cstheme="minorHAnsi"/>
      <w:smallCaps/>
      <w:sz w:val="20"/>
      <w:szCs w:val="20"/>
    </w:rPr>
  </w:style>
  <w:style w:type="paragraph" w:customStyle="1" w:styleId="ConsPlusTitle">
    <w:name w:val="ConsPlusTitle"/>
    <w:uiPriority w:val="99"/>
    <w:rsid w:val="00A43D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8">
    <w:name w:val="Знак Знак Знак"/>
    <w:basedOn w:val="a3"/>
    <w:uiPriority w:val="99"/>
    <w:rsid w:val="00A43DFD"/>
    <w:pPr>
      <w:spacing w:after="160" w:line="240" w:lineRule="exact"/>
    </w:pPr>
    <w:rPr>
      <w:rFonts w:ascii="Verdana" w:hAnsi="Verdana"/>
      <w:lang w:val="en-US" w:eastAsia="en-US"/>
    </w:rPr>
  </w:style>
  <w:style w:type="character" w:styleId="af9">
    <w:name w:val="annotation reference"/>
    <w:basedOn w:val="a4"/>
    <w:uiPriority w:val="99"/>
    <w:rsid w:val="00A43DFD"/>
    <w:rPr>
      <w:rFonts w:cs="Times New Roman"/>
      <w:sz w:val="16"/>
    </w:rPr>
  </w:style>
  <w:style w:type="paragraph" w:styleId="afa">
    <w:name w:val="annotation text"/>
    <w:basedOn w:val="a3"/>
    <w:link w:val="afb"/>
    <w:uiPriority w:val="99"/>
    <w:rsid w:val="00A43DFD"/>
    <w:pPr>
      <w:widowControl w:val="0"/>
    </w:pPr>
    <w:rPr>
      <w:sz w:val="20"/>
      <w:szCs w:val="20"/>
    </w:rPr>
  </w:style>
  <w:style w:type="character" w:customStyle="1" w:styleId="afb">
    <w:name w:val="Текст примечания Знак"/>
    <w:basedOn w:val="a4"/>
    <w:link w:val="afa"/>
    <w:uiPriority w:val="99"/>
    <w:rsid w:val="00A43DFD"/>
    <w:rPr>
      <w:rFonts w:ascii="Times New Roman" w:eastAsia="Times New Roman" w:hAnsi="Times New Roman" w:cs="Times New Roman"/>
      <w:sz w:val="20"/>
      <w:szCs w:val="20"/>
      <w:lang w:eastAsia="ru-RU"/>
    </w:rPr>
  </w:style>
  <w:style w:type="character" w:customStyle="1" w:styleId="CommentTextChar">
    <w:name w:val="Comment Text Char"/>
    <w:basedOn w:val="a4"/>
    <w:uiPriority w:val="99"/>
    <w:semiHidden/>
    <w:locked/>
    <w:rsid w:val="00A43DFD"/>
    <w:rPr>
      <w:rFonts w:ascii="Times New Roman" w:hAnsi="Times New Roman" w:cs="Times New Roman"/>
      <w:sz w:val="20"/>
      <w:lang w:eastAsia="ru-RU"/>
    </w:rPr>
  </w:style>
  <w:style w:type="paragraph" w:customStyle="1" w:styleId="ConsPlusNormal">
    <w:name w:val="ConsPlusNormal"/>
    <w:link w:val="ConsPlusNormal0"/>
    <w:uiPriority w:val="99"/>
    <w:rsid w:val="00A43DFD"/>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A43DFD"/>
    <w:rPr>
      <w:rFonts w:ascii="Arial" w:eastAsia="Times New Roman" w:hAnsi="Arial" w:cs="Times New Roman"/>
      <w:lang w:eastAsia="ru-RU"/>
    </w:rPr>
  </w:style>
  <w:style w:type="paragraph" w:styleId="afc">
    <w:name w:val="Document Map"/>
    <w:basedOn w:val="a3"/>
    <w:link w:val="afd"/>
    <w:uiPriority w:val="99"/>
    <w:rsid w:val="00A43DFD"/>
    <w:pPr>
      <w:spacing w:after="200" w:line="276" w:lineRule="auto"/>
    </w:pPr>
    <w:rPr>
      <w:rFonts w:ascii="Tahoma" w:hAnsi="Tahoma"/>
      <w:sz w:val="16"/>
      <w:szCs w:val="20"/>
      <w:lang w:eastAsia="en-US"/>
    </w:rPr>
  </w:style>
  <w:style w:type="character" w:customStyle="1" w:styleId="afd">
    <w:name w:val="Схема документа Знак"/>
    <w:basedOn w:val="a4"/>
    <w:link w:val="afc"/>
    <w:uiPriority w:val="99"/>
    <w:rsid w:val="00A43DFD"/>
    <w:rPr>
      <w:rFonts w:ascii="Tahoma" w:eastAsia="Times New Roman" w:hAnsi="Tahoma" w:cs="Times New Roman"/>
      <w:sz w:val="16"/>
      <w:szCs w:val="20"/>
    </w:rPr>
  </w:style>
  <w:style w:type="paragraph" w:styleId="afe">
    <w:name w:val="Normal (Web)"/>
    <w:basedOn w:val="a3"/>
    <w:link w:val="aff"/>
    <w:uiPriority w:val="99"/>
    <w:rsid w:val="00A43DFD"/>
    <w:pPr>
      <w:spacing w:before="100" w:beforeAutospacing="1" w:after="100" w:afterAutospacing="1"/>
    </w:pPr>
    <w:rPr>
      <w:szCs w:val="20"/>
    </w:rPr>
  </w:style>
  <w:style w:type="character" w:customStyle="1" w:styleId="aff">
    <w:name w:val="Обычный (веб) Знак"/>
    <w:link w:val="afe"/>
    <w:uiPriority w:val="99"/>
    <w:locked/>
    <w:rsid w:val="00A43DFD"/>
    <w:rPr>
      <w:rFonts w:ascii="Times New Roman" w:eastAsia="Times New Roman" w:hAnsi="Times New Roman" w:cs="Times New Roman"/>
      <w:sz w:val="24"/>
      <w:szCs w:val="20"/>
      <w:lang w:eastAsia="ru-RU"/>
    </w:rPr>
  </w:style>
  <w:style w:type="paragraph" w:customStyle="1" w:styleId="p">
    <w:name w:val="p"/>
    <w:basedOn w:val="a3"/>
    <w:rsid w:val="00A43DFD"/>
    <w:pPr>
      <w:spacing w:before="48" w:after="48"/>
      <w:ind w:firstLine="480"/>
      <w:jc w:val="both"/>
    </w:pPr>
  </w:style>
  <w:style w:type="character" w:customStyle="1" w:styleId="1f1">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43DFD"/>
  </w:style>
  <w:style w:type="paragraph" w:styleId="32">
    <w:name w:val="toc 3"/>
    <w:basedOn w:val="a3"/>
    <w:next w:val="a3"/>
    <w:autoRedefine/>
    <w:uiPriority w:val="39"/>
    <w:rsid w:val="00A43DFD"/>
    <w:pPr>
      <w:ind w:left="480"/>
    </w:pPr>
    <w:rPr>
      <w:rFonts w:asciiTheme="minorHAnsi" w:hAnsiTheme="minorHAnsi" w:cstheme="minorHAnsi"/>
      <w:i/>
      <w:iCs/>
      <w:sz w:val="20"/>
      <w:szCs w:val="20"/>
    </w:rPr>
  </w:style>
  <w:style w:type="character" w:customStyle="1" w:styleId="180">
    <w:name w:val="Знак Знак18"/>
    <w:uiPriority w:val="99"/>
    <w:locked/>
    <w:rsid w:val="00A43DFD"/>
    <w:rPr>
      <w:rFonts w:ascii="Arial Narrow" w:hAnsi="Arial Narrow"/>
      <w:b/>
      <w:color w:val="000080"/>
      <w:sz w:val="20"/>
    </w:rPr>
  </w:style>
  <w:style w:type="paragraph" w:styleId="aff0">
    <w:name w:val="Body Text Indent"/>
    <w:basedOn w:val="a3"/>
    <w:link w:val="aff1"/>
    <w:uiPriority w:val="99"/>
    <w:rsid w:val="00A43DFD"/>
    <w:pPr>
      <w:widowControl w:val="0"/>
      <w:spacing w:after="120"/>
      <w:ind w:left="283"/>
    </w:pPr>
    <w:rPr>
      <w:szCs w:val="20"/>
    </w:rPr>
  </w:style>
  <w:style w:type="character" w:customStyle="1" w:styleId="aff1">
    <w:name w:val="Основной текст с отступом Знак"/>
    <w:basedOn w:val="a4"/>
    <w:link w:val="aff0"/>
    <w:uiPriority w:val="99"/>
    <w:rsid w:val="00A43DFD"/>
    <w:rPr>
      <w:rFonts w:ascii="Times New Roman" w:eastAsia="Times New Roman" w:hAnsi="Times New Roman" w:cs="Times New Roman"/>
      <w:sz w:val="24"/>
      <w:szCs w:val="20"/>
      <w:lang w:eastAsia="ru-RU"/>
    </w:rPr>
  </w:style>
  <w:style w:type="paragraph" w:customStyle="1" w:styleId="xl28">
    <w:name w:val="xl28"/>
    <w:basedOn w:val="a3"/>
    <w:uiPriority w:val="99"/>
    <w:rsid w:val="00A43DFD"/>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0">
    <w:name w:val="Основной текст 21"/>
    <w:basedOn w:val="a3"/>
    <w:uiPriority w:val="99"/>
    <w:rsid w:val="00A43DFD"/>
    <w:pPr>
      <w:suppressAutoHyphens/>
      <w:spacing w:after="144"/>
      <w:jc w:val="both"/>
    </w:pPr>
    <w:rPr>
      <w:sz w:val="28"/>
      <w:szCs w:val="20"/>
      <w:lang w:eastAsia="ar-SA"/>
    </w:rPr>
  </w:style>
  <w:style w:type="paragraph" w:customStyle="1" w:styleId="aff2">
    <w:name w:val="Ñòèëü"/>
    <w:uiPriority w:val="99"/>
    <w:rsid w:val="00A43DFD"/>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3">
    <w:name w:val="annotation subject"/>
    <w:basedOn w:val="afa"/>
    <w:next w:val="afa"/>
    <w:link w:val="aff4"/>
    <w:uiPriority w:val="99"/>
    <w:rsid w:val="00A43DFD"/>
    <w:pPr>
      <w:widowControl/>
    </w:pPr>
    <w:rPr>
      <w:b/>
    </w:rPr>
  </w:style>
  <w:style w:type="character" w:customStyle="1" w:styleId="aff4">
    <w:name w:val="Тема примечания Знак"/>
    <w:basedOn w:val="afb"/>
    <w:link w:val="aff3"/>
    <w:uiPriority w:val="99"/>
    <w:rsid w:val="00A43DFD"/>
    <w:rPr>
      <w:b/>
    </w:rPr>
  </w:style>
  <w:style w:type="character" w:customStyle="1" w:styleId="CommentSubjectChar">
    <w:name w:val="Comment Subject Char"/>
    <w:basedOn w:val="afb"/>
    <w:uiPriority w:val="99"/>
    <w:semiHidden/>
    <w:locked/>
    <w:rsid w:val="00A43DFD"/>
    <w:rPr>
      <w:b/>
    </w:rPr>
  </w:style>
  <w:style w:type="character" w:styleId="aff5">
    <w:name w:val="Strong"/>
    <w:basedOn w:val="a4"/>
    <w:uiPriority w:val="99"/>
    <w:qFormat/>
    <w:rsid w:val="00A43DFD"/>
    <w:rPr>
      <w:rFonts w:cs="Times New Roman"/>
      <w:b/>
    </w:rPr>
  </w:style>
  <w:style w:type="character" w:styleId="aff6">
    <w:name w:val="Emphasis"/>
    <w:basedOn w:val="a4"/>
    <w:uiPriority w:val="99"/>
    <w:qFormat/>
    <w:rsid w:val="00A43DFD"/>
    <w:rPr>
      <w:rFonts w:cs="Times New Roman"/>
      <w:i/>
    </w:rPr>
  </w:style>
  <w:style w:type="paragraph" w:styleId="aff7">
    <w:name w:val="No Spacing"/>
    <w:uiPriority w:val="1"/>
    <w:qFormat/>
    <w:rsid w:val="00A43DFD"/>
    <w:pPr>
      <w:spacing w:after="0" w:line="240" w:lineRule="auto"/>
    </w:pPr>
    <w:rPr>
      <w:rFonts w:ascii="Times New Roman" w:eastAsia="Times New Roman" w:hAnsi="Times New Roman" w:cs="Times New Roman"/>
    </w:rPr>
  </w:style>
  <w:style w:type="character" w:styleId="aff8">
    <w:name w:val="Subtle Emphasis"/>
    <w:basedOn w:val="a4"/>
    <w:uiPriority w:val="99"/>
    <w:qFormat/>
    <w:rsid w:val="00A43DFD"/>
    <w:rPr>
      <w:rFonts w:cs="Times New Roman"/>
      <w:i/>
      <w:color w:val="808080"/>
    </w:rPr>
  </w:style>
  <w:style w:type="character" w:styleId="aff9">
    <w:name w:val="Intense Emphasis"/>
    <w:basedOn w:val="a4"/>
    <w:uiPriority w:val="99"/>
    <w:qFormat/>
    <w:rsid w:val="00A43DFD"/>
    <w:rPr>
      <w:rFonts w:cs="Times New Roman"/>
      <w:b/>
      <w:i/>
      <w:color w:val="4F81BD"/>
    </w:rPr>
  </w:style>
  <w:style w:type="character" w:customStyle="1" w:styleId="171">
    <w:name w:val="Знак Знак17"/>
    <w:uiPriority w:val="99"/>
    <w:rsid w:val="00A43DFD"/>
    <w:rPr>
      <w:rFonts w:ascii="Arial Narrow" w:hAnsi="Arial Narrow"/>
      <w:b/>
      <w:color w:val="000080"/>
    </w:rPr>
  </w:style>
  <w:style w:type="paragraph" w:styleId="affa">
    <w:name w:val="TOC Heading"/>
    <w:basedOn w:val="19"/>
    <w:next w:val="a3"/>
    <w:uiPriority w:val="99"/>
    <w:qFormat/>
    <w:rsid w:val="00A43DFD"/>
    <w:pPr>
      <w:outlineLvl w:val="9"/>
    </w:pPr>
    <w:rPr>
      <w:rFonts w:ascii="Cambria" w:hAnsi="Cambria"/>
    </w:rPr>
  </w:style>
  <w:style w:type="paragraph" w:styleId="23">
    <w:name w:val="Body Text 2"/>
    <w:basedOn w:val="a3"/>
    <w:link w:val="24"/>
    <w:uiPriority w:val="99"/>
    <w:rsid w:val="00A43DFD"/>
    <w:pPr>
      <w:widowControl w:val="0"/>
      <w:spacing w:after="120" w:line="480" w:lineRule="auto"/>
    </w:pPr>
    <w:rPr>
      <w:szCs w:val="20"/>
    </w:rPr>
  </w:style>
  <w:style w:type="character" w:customStyle="1" w:styleId="24">
    <w:name w:val="Основной текст 2 Знак"/>
    <w:basedOn w:val="a4"/>
    <w:link w:val="23"/>
    <w:uiPriority w:val="99"/>
    <w:rsid w:val="00A43DFD"/>
    <w:rPr>
      <w:rFonts w:ascii="Times New Roman" w:eastAsia="Times New Roman" w:hAnsi="Times New Roman" w:cs="Times New Roman"/>
      <w:sz w:val="24"/>
      <w:szCs w:val="20"/>
      <w:lang w:eastAsia="ru-RU"/>
    </w:rPr>
  </w:style>
  <w:style w:type="character" w:customStyle="1" w:styleId="BodyText2Char">
    <w:name w:val="Body Text 2 Char"/>
    <w:basedOn w:val="a4"/>
    <w:uiPriority w:val="99"/>
    <w:locked/>
    <w:rsid w:val="00A43DFD"/>
    <w:rPr>
      <w:rFonts w:ascii="Times New Roman" w:hAnsi="Times New Roman" w:cs="Times New Roman"/>
      <w:sz w:val="24"/>
    </w:rPr>
  </w:style>
  <w:style w:type="paragraph" w:customStyle="1" w:styleId="text-b">
    <w:name w:val="text-b"/>
    <w:basedOn w:val="a3"/>
    <w:uiPriority w:val="99"/>
    <w:rsid w:val="00A43DFD"/>
    <w:pPr>
      <w:spacing w:before="48" w:after="48"/>
      <w:jc w:val="both"/>
    </w:pPr>
  </w:style>
  <w:style w:type="paragraph" w:customStyle="1" w:styleId="BodyText1">
    <w:name w:val="Body Text 1"/>
    <w:basedOn w:val="a7"/>
    <w:uiPriority w:val="99"/>
    <w:rsid w:val="00A43DFD"/>
    <w:pPr>
      <w:spacing w:after="0"/>
      <w:jc w:val="both"/>
    </w:pPr>
    <w:rPr>
      <w:lang w:eastAsia="en-US"/>
    </w:rPr>
  </w:style>
  <w:style w:type="paragraph" w:customStyle="1" w:styleId="MainTXT">
    <w:name w:val="MainTXT"/>
    <w:basedOn w:val="a3"/>
    <w:uiPriority w:val="99"/>
    <w:rsid w:val="00A43DFD"/>
    <w:pPr>
      <w:suppressAutoHyphens/>
      <w:spacing w:after="120"/>
      <w:ind w:firstLine="709"/>
      <w:jc w:val="both"/>
    </w:pPr>
    <w:rPr>
      <w:lang w:eastAsia="ar-SA"/>
    </w:rPr>
  </w:style>
  <w:style w:type="paragraph" w:styleId="affb">
    <w:name w:val="List Paragraph"/>
    <w:basedOn w:val="a3"/>
    <w:uiPriority w:val="34"/>
    <w:qFormat/>
    <w:rsid w:val="00A43DFD"/>
    <w:pPr>
      <w:widowControl w:val="0"/>
      <w:ind w:left="708"/>
    </w:pPr>
    <w:rPr>
      <w:szCs w:val="20"/>
    </w:rPr>
  </w:style>
  <w:style w:type="paragraph" w:customStyle="1" w:styleId="consplustitle0">
    <w:name w:val="consplustitle"/>
    <w:basedOn w:val="a3"/>
    <w:uiPriority w:val="99"/>
    <w:rsid w:val="00A43DFD"/>
    <w:pPr>
      <w:spacing w:before="100" w:beforeAutospacing="1" w:after="100" w:afterAutospacing="1"/>
      <w:ind w:left="75" w:right="75"/>
      <w:jc w:val="both"/>
    </w:pPr>
  </w:style>
  <w:style w:type="paragraph" w:customStyle="1" w:styleId="u">
    <w:name w:val="u"/>
    <w:basedOn w:val="a3"/>
    <w:uiPriority w:val="99"/>
    <w:rsid w:val="00A43DFD"/>
    <w:pPr>
      <w:ind w:firstLine="390"/>
      <w:jc w:val="both"/>
    </w:pPr>
  </w:style>
  <w:style w:type="character" w:customStyle="1" w:styleId="140">
    <w:name w:val="Знак Знак14"/>
    <w:uiPriority w:val="99"/>
    <w:rsid w:val="00A43DFD"/>
    <w:rPr>
      <w:rFonts w:ascii="Tahoma" w:hAnsi="Tahoma"/>
      <w:sz w:val="16"/>
    </w:rPr>
  </w:style>
  <w:style w:type="paragraph" w:customStyle="1" w:styleId="110">
    <w:name w:val="Абзац списка11"/>
    <w:basedOn w:val="a3"/>
    <w:uiPriority w:val="99"/>
    <w:rsid w:val="00A43DFD"/>
    <w:pPr>
      <w:ind w:left="720"/>
      <w:contextualSpacing/>
    </w:pPr>
    <w:rPr>
      <w:lang w:val="en-US" w:eastAsia="en-US"/>
    </w:rPr>
  </w:style>
  <w:style w:type="paragraph" w:customStyle="1" w:styleId="CharChar1CharChar1CharChar">
    <w:name w:val="Char Char Знак Знак1 Char Char1 Знак Знак Char Char Знак Знак Знак Знак"/>
    <w:basedOn w:val="a3"/>
    <w:uiPriority w:val="99"/>
    <w:rsid w:val="00A43DFD"/>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42">
    <w:name w:val="toc 4"/>
    <w:basedOn w:val="a3"/>
    <w:next w:val="a3"/>
    <w:autoRedefine/>
    <w:uiPriority w:val="39"/>
    <w:rsid w:val="00A43DFD"/>
    <w:pPr>
      <w:ind w:left="720"/>
    </w:pPr>
    <w:rPr>
      <w:rFonts w:asciiTheme="minorHAnsi" w:hAnsiTheme="minorHAnsi" w:cstheme="minorHAnsi"/>
      <w:sz w:val="18"/>
      <w:szCs w:val="18"/>
    </w:rPr>
  </w:style>
  <w:style w:type="paragraph" w:styleId="52">
    <w:name w:val="toc 5"/>
    <w:basedOn w:val="a3"/>
    <w:next w:val="a3"/>
    <w:autoRedefine/>
    <w:uiPriority w:val="39"/>
    <w:rsid w:val="00A43DFD"/>
    <w:pPr>
      <w:ind w:left="960"/>
    </w:pPr>
    <w:rPr>
      <w:rFonts w:asciiTheme="minorHAnsi" w:hAnsiTheme="minorHAnsi" w:cstheme="minorHAnsi"/>
      <w:sz w:val="18"/>
      <w:szCs w:val="18"/>
    </w:rPr>
  </w:style>
  <w:style w:type="paragraph" w:styleId="62">
    <w:name w:val="toc 6"/>
    <w:basedOn w:val="a3"/>
    <w:next w:val="a3"/>
    <w:autoRedefine/>
    <w:uiPriority w:val="39"/>
    <w:rsid w:val="00A43DFD"/>
    <w:pPr>
      <w:ind w:left="1200"/>
    </w:pPr>
    <w:rPr>
      <w:rFonts w:asciiTheme="minorHAnsi" w:hAnsiTheme="minorHAnsi" w:cstheme="minorHAnsi"/>
      <w:sz w:val="18"/>
      <w:szCs w:val="18"/>
    </w:rPr>
  </w:style>
  <w:style w:type="paragraph" w:styleId="72">
    <w:name w:val="toc 7"/>
    <w:basedOn w:val="a3"/>
    <w:next w:val="a3"/>
    <w:autoRedefine/>
    <w:uiPriority w:val="39"/>
    <w:rsid w:val="00A43DFD"/>
    <w:pPr>
      <w:ind w:left="1440"/>
    </w:pPr>
    <w:rPr>
      <w:rFonts w:asciiTheme="minorHAnsi" w:hAnsiTheme="minorHAnsi" w:cstheme="minorHAnsi"/>
      <w:sz w:val="18"/>
      <w:szCs w:val="18"/>
    </w:rPr>
  </w:style>
  <w:style w:type="paragraph" w:styleId="82">
    <w:name w:val="toc 8"/>
    <w:basedOn w:val="a3"/>
    <w:next w:val="a3"/>
    <w:autoRedefine/>
    <w:uiPriority w:val="39"/>
    <w:rsid w:val="00A43DFD"/>
    <w:pPr>
      <w:ind w:left="1680"/>
    </w:pPr>
    <w:rPr>
      <w:rFonts w:asciiTheme="minorHAnsi" w:hAnsiTheme="minorHAnsi" w:cstheme="minorHAnsi"/>
      <w:sz w:val="18"/>
      <w:szCs w:val="18"/>
    </w:rPr>
  </w:style>
  <w:style w:type="paragraph" w:styleId="92">
    <w:name w:val="toc 9"/>
    <w:basedOn w:val="a3"/>
    <w:next w:val="a3"/>
    <w:autoRedefine/>
    <w:uiPriority w:val="39"/>
    <w:rsid w:val="00A43DFD"/>
    <w:pPr>
      <w:ind w:left="1920"/>
    </w:pPr>
    <w:rPr>
      <w:rFonts w:asciiTheme="minorHAnsi" w:hAnsiTheme="minorHAnsi" w:cstheme="minorHAnsi"/>
      <w:sz w:val="18"/>
      <w:szCs w:val="18"/>
    </w:rPr>
  </w:style>
  <w:style w:type="paragraph" w:styleId="HTML">
    <w:name w:val="HTML Preformatted"/>
    <w:basedOn w:val="a3"/>
    <w:link w:val="HTML0"/>
    <w:uiPriority w:val="99"/>
    <w:rsid w:val="00A4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4"/>
    <w:link w:val="HTML"/>
    <w:uiPriority w:val="99"/>
    <w:rsid w:val="00A43DFD"/>
    <w:rPr>
      <w:rFonts w:ascii="Courier New" w:eastAsia="Times New Roman" w:hAnsi="Courier New" w:cs="Times New Roman"/>
      <w:sz w:val="20"/>
      <w:szCs w:val="20"/>
      <w:lang w:eastAsia="ru-RU"/>
    </w:rPr>
  </w:style>
  <w:style w:type="character" w:customStyle="1" w:styleId="HTMLPreformattedChar">
    <w:name w:val="HTML Preformatted Char"/>
    <w:basedOn w:val="a4"/>
    <w:uiPriority w:val="99"/>
    <w:locked/>
    <w:rsid w:val="00A43DFD"/>
    <w:rPr>
      <w:rFonts w:ascii="Courier New" w:hAnsi="Courier New" w:cs="Times New Roman"/>
      <w:sz w:val="20"/>
    </w:rPr>
  </w:style>
  <w:style w:type="paragraph" w:customStyle="1" w:styleId="affc">
    <w:name w:val="основной текст документа"/>
    <w:basedOn w:val="a3"/>
    <w:uiPriority w:val="99"/>
    <w:rsid w:val="00A43DFD"/>
    <w:pPr>
      <w:spacing w:before="120" w:after="120"/>
      <w:jc w:val="both"/>
    </w:pPr>
    <w:rPr>
      <w:szCs w:val="20"/>
      <w:lang w:eastAsia="en-US"/>
    </w:rPr>
  </w:style>
  <w:style w:type="character" w:customStyle="1" w:styleId="230">
    <w:name w:val="Знак Знак23"/>
    <w:uiPriority w:val="99"/>
    <w:locked/>
    <w:rsid w:val="00A43DFD"/>
    <w:rPr>
      <w:rFonts w:ascii="Arial" w:hAnsi="Arial"/>
      <w:b/>
      <w:kern w:val="32"/>
      <w:sz w:val="32"/>
      <w:lang w:val="ru-RU" w:eastAsia="ru-RU"/>
    </w:rPr>
  </w:style>
  <w:style w:type="character" w:customStyle="1" w:styleId="220">
    <w:name w:val="Знак Знак22"/>
    <w:uiPriority w:val="99"/>
    <w:locked/>
    <w:rsid w:val="00A43DFD"/>
    <w:rPr>
      <w:rFonts w:ascii="Arial" w:hAnsi="Arial"/>
      <w:b/>
      <w:i/>
      <w:sz w:val="28"/>
      <w:lang w:val="ru-RU" w:eastAsia="ru-RU"/>
    </w:rPr>
  </w:style>
  <w:style w:type="character" w:customStyle="1" w:styleId="211">
    <w:name w:val="Знак Знак21"/>
    <w:uiPriority w:val="99"/>
    <w:locked/>
    <w:rsid w:val="00A43DFD"/>
    <w:rPr>
      <w:rFonts w:ascii="Arial" w:hAnsi="Arial"/>
      <w:b/>
      <w:sz w:val="26"/>
      <w:lang w:val="ru-RU" w:eastAsia="ru-RU"/>
    </w:rPr>
  </w:style>
  <w:style w:type="character" w:customStyle="1" w:styleId="141">
    <w:name w:val="Знак Знак141"/>
    <w:uiPriority w:val="99"/>
    <w:semiHidden/>
    <w:locked/>
    <w:rsid w:val="00A43DFD"/>
    <w:rPr>
      <w:lang w:eastAsia="ru-RU"/>
    </w:rPr>
  </w:style>
  <w:style w:type="character" w:customStyle="1" w:styleId="130">
    <w:name w:val="Знак Знак13"/>
    <w:uiPriority w:val="99"/>
    <w:locked/>
    <w:rsid w:val="00A43DFD"/>
    <w:rPr>
      <w:rFonts w:eastAsia="Times New Roman"/>
      <w:b/>
      <w:caps/>
      <w:sz w:val="28"/>
      <w:lang w:val="ru-RU" w:eastAsia="ru-RU"/>
    </w:rPr>
  </w:style>
  <w:style w:type="character" w:customStyle="1" w:styleId="120">
    <w:name w:val="Знак Знак12"/>
    <w:uiPriority w:val="99"/>
    <w:semiHidden/>
    <w:locked/>
    <w:rsid w:val="00A43DFD"/>
    <w:rPr>
      <w:lang w:eastAsia="ru-RU"/>
    </w:rPr>
  </w:style>
  <w:style w:type="paragraph" w:styleId="affd">
    <w:name w:val="Title"/>
    <w:basedOn w:val="a3"/>
    <w:link w:val="affe"/>
    <w:uiPriority w:val="99"/>
    <w:qFormat/>
    <w:rsid w:val="00A43DFD"/>
    <w:pPr>
      <w:jc w:val="center"/>
    </w:pPr>
    <w:rPr>
      <w:szCs w:val="20"/>
    </w:rPr>
  </w:style>
  <w:style w:type="character" w:customStyle="1" w:styleId="affe">
    <w:name w:val="Название Знак"/>
    <w:basedOn w:val="a4"/>
    <w:link w:val="affd"/>
    <w:uiPriority w:val="99"/>
    <w:rsid w:val="00A43DFD"/>
    <w:rPr>
      <w:rFonts w:ascii="Times New Roman" w:eastAsia="Times New Roman" w:hAnsi="Times New Roman" w:cs="Times New Roman"/>
      <w:sz w:val="24"/>
      <w:szCs w:val="20"/>
      <w:lang w:eastAsia="ru-RU"/>
    </w:rPr>
  </w:style>
  <w:style w:type="character" w:customStyle="1" w:styleId="TitleChar">
    <w:name w:val="Title Char"/>
    <w:basedOn w:val="a4"/>
    <w:uiPriority w:val="99"/>
    <w:locked/>
    <w:rsid w:val="00A43DFD"/>
    <w:rPr>
      <w:rFonts w:ascii="Times New Roman" w:hAnsi="Times New Roman" w:cs="Times New Roman"/>
      <w:b/>
      <w:sz w:val="24"/>
    </w:rPr>
  </w:style>
  <w:style w:type="paragraph" w:styleId="afff">
    <w:name w:val="Signature"/>
    <w:basedOn w:val="a3"/>
    <w:next w:val="a3"/>
    <w:link w:val="afff0"/>
    <w:uiPriority w:val="99"/>
    <w:rsid w:val="00A43DFD"/>
    <w:pPr>
      <w:spacing w:before="60" w:after="60"/>
    </w:pPr>
    <w:rPr>
      <w:sz w:val="22"/>
      <w:szCs w:val="20"/>
    </w:rPr>
  </w:style>
  <w:style w:type="character" w:customStyle="1" w:styleId="afff0">
    <w:name w:val="Подпись Знак"/>
    <w:basedOn w:val="a4"/>
    <w:link w:val="afff"/>
    <w:uiPriority w:val="99"/>
    <w:rsid w:val="00A43DFD"/>
    <w:rPr>
      <w:rFonts w:ascii="Times New Roman" w:eastAsia="Times New Roman" w:hAnsi="Times New Roman" w:cs="Times New Roman"/>
      <w:szCs w:val="20"/>
      <w:lang w:eastAsia="ru-RU"/>
    </w:rPr>
  </w:style>
  <w:style w:type="character" w:customStyle="1" w:styleId="93">
    <w:name w:val="Знак Знак9"/>
    <w:uiPriority w:val="99"/>
    <w:semiHidden/>
    <w:locked/>
    <w:rsid w:val="00A43DFD"/>
    <w:rPr>
      <w:lang w:eastAsia="ru-RU"/>
    </w:rPr>
  </w:style>
  <w:style w:type="character" w:customStyle="1" w:styleId="DateChar">
    <w:name w:val="Date Char"/>
    <w:uiPriority w:val="99"/>
    <w:locked/>
    <w:rsid w:val="00A43DFD"/>
  </w:style>
  <w:style w:type="paragraph" w:styleId="afff1">
    <w:name w:val="Date"/>
    <w:basedOn w:val="a3"/>
    <w:next w:val="a3"/>
    <w:link w:val="afff2"/>
    <w:uiPriority w:val="99"/>
    <w:rsid w:val="00A43DFD"/>
    <w:pPr>
      <w:spacing w:before="60" w:after="60"/>
      <w:jc w:val="both"/>
    </w:pPr>
  </w:style>
  <w:style w:type="character" w:customStyle="1" w:styleId="afff2">
    <w:name w:val="Дата Знак"/>
    <w:basedOn w:val="a4"/>
    <w:link w:val="afff1"/>
    <w:uiPriority w:val="99"/>
    <w:rsid w:val="00A43DFD"/>
    <w:rPr>
      <w:rFonts w:ascii="Times New Roman" w:eastAsia="Times New Roman" w:hAnsi="Times New Roman" w:cs="Times New Roman"/>
      <w:sz w:val="24"/>
      <w:szCs w:val="24"/>
      <w:lang w:eastAsia="ru-RU"/>
    </w:rPr>
  </w:style>
  <w:style w:type="character" w:customStyle="1" w:styleId="1f2">
    <w:name w:val="Дата Знак1"/>
    <w:uiPriority w:val="99"/>
    <w:rsid w:val="00A43DFD"/>
    <w:rPr>
      <w:sz w:val="24"/>
    </w:rPr>
  </w:style>
  <w:style w:type="character" w:customStyle="1" w:styleId="63">
    <w:name w:val="Знак Знак6"/>
    <w:uiPriority w:val="99"/>
    <w:semiHidden/>
    <w:locked/>
    <w:rsid w:val="00A43DFD"/>
    <w:rPr>
      <w:rFonts w:eastAsia="Times New Roman"/>
      <w:sz w:val="26"/>
      <w:lang w:val="ru-RU" w:eastAsia="ru-RU"/>
    </w:rPr>
  </w:style>
  <w:style w:type="paragraph" w:styleId="33">
    <w:name w:val="Body Text 3"/>
    <w:basedOn w:val="a3"/>
    <w:link w:val="34"/>
    <w:uiPriority w:val="99"/>
    <w:rsid w:val="00A43DFD"/>
    <w:pPr>
      <w:tabs>
        <w:tab w:val="left" w:pos="7371"/>
      </w:tabs>
      <w:spacing w:before="120"/>
    </w:pPr>
    <w:rPr>
      <w:sz w:val="20"/>
      <w:szCs w:val="20"/>
    </w:rPr>
  </w:style>
  <w:style w:type="character" w:customStyle="1" w:styleId="34">
    <w:name w:val="Основной текст 3 Знак"/>
    <w:basedOn w:val="a4"/>
    <w:link w:val="33"/>
    <w:uiPriority w:val="99"/>
    <w:rsid w:val="00A43DFD"/>
    <w:rPr>
      <w:rFonts w:ascii="Times New Roman" w:eastAsia="Times New Roman" w:hAnsi="Times New Roman" w:cs="Times New Roman"/>
      <w:sz w:val="20"/>
      <w:szCs w:val="20"/>
      <w:lang w:eastAsia="ru-RU"/>
    </w:rPr>
  </w:style>
  <w:style w:type="character" w:customStyle="1" w:styleId="BodyText3Char">
    <w:name w:val="Body Text 3 Char"/>
    <w:basedOn w:val="a4"/>
    <w:uiPriority w:val="99"/>
    <w:locked/>
    <w:rsid w:val="00A43DFD"/>
    <w:rPr>
      <w:rFonts w:ascii="Times New Roman" w:hAnsi="Times New Roman" w:cs="Times New Roman"/>
      <w:sz w:val="16"/>
    </w:rPr>
  </w:style>
  <w:style w:type="paragraph" w:styleId="25">
    <w:name w:val="Body Text Indent 2"/>
    <w:basedOn w:val="a3"/>
    <w:link w:val="26"/>
    <w:uiPriority w:val="99"/>
    <w:rsid w:val="00A43DFD"/>
    <w:pPr>
      <w:ind w:firstLine="709"/>
      <w:jc w:val="center"/>
    </w:pPr>
    <w:rPr>
      <w:sz w:val="28"/>
      <w:szCs w:val="20"/>
    </w:rPr>
  </w:style>
  <w:style w:type="character" w:customStyle="1" w:styleId="26">
    <w:name w:val="Основной текст с отступом 2 Знак"/>
    <w:basedOn w:val="a4"/>
    <w:link w:val="25"/>
    <w:uiPriority w:val="99"/>
    <w:rsid w:val="00A43DFD"/>
    <w:rPr>
      <w:rFonts w:ascii="Times New Roman" w:eastAsia="Times New Roman" w:hAnsi="Times New Roman" w:cs="Times New Roman"/>
      <w:sz w:val="28"/>
      <w:szCs w:val="20"/>
      <w:lang w:eastAsia="ru-RU"/>
    </w:rPr>
  </w:style>
  <w:style w:type="paragraph" w:styleId="35">
    <w:name w:val="Body Text Indent 3"/>
    <w:basedOn w:val="a3"/>
    <w:link w:val="36"/>
    <w:uiPriority w:val="99"/>
    <w:rsid w:val="00A43DFD"/>
    <w:pPr>
      <w:tabs>
        <w:tab w:val="left" w:pos="540"/>
        <w:tab w:val="num" w:pos="1742"/>
      </w:tabs>
      <w:ind w:left="709"/>
      <w:jc w:val="both"/>
    </w:pPr>
    <w:rPr>
      <w:sz w:val="28"/>
      <w:szCs w:val="20"/>
    </w:rPr>
  </w:style>
  <w:style w:type="character" w:customStyle="1" w:styleId="36">
    <w:name w:val="Основной текст с отступом 3 Знак"/>
    <w:basedOn w:val="a4"/>
    <w:link w:val="35"/>
    <w:uiPriority w:val="99"/>
    <w:rsid w:val="00A43DFD"/>
    <w:rPr>
      <w:rFonts w:ascii="Times New Roman" w:eastAsia="Times New Roman" w:hAnsi="Times New Roman" w:cs="Times New Roman"/>
      <w:sz w:val="28"/>
      <w:szCs w:val="20"/>
      <w:lang w:eastAsia="ru-RU"/>
    </w:rPr>
  </w:style>
  <w:style w:type="character" w:customStyle="1" w:styleId="221">
    <w:name w:val="Знак Знак221"/>
    <w:uiPriority w:val="99"/>
    <w:rsid w:val="00A43DFD"/>
    <w:rPr>
      <w:sz w:val="22"/>
      <w:lang w:val="ru-RU" w:eastAsia="ru-RU"/>
    </w:rPr>
  </w:style>
  <w:style w:type="character" w:customStyle="1" w:styleId="27">
    <w:name w:val="Список2 Знак"/>
    <w:uiPriority w:val="99"/>
    <w:rsid w:val="00A43DFD"/>
    <w:rPr>
      <w:sz w:val="22"/>
      <w:lang w:val="ru-RU" w:eastAsia="ru-RU"/>
    </w:rPr>
  </w:style>
  <w:style w:type="character" w:customStyle="1" w:styleId="afff3">
    <w:name w:val="Приложение Знак"/>
    <w:uiPriority w:val="99"/>
    <w:rsid w:val="00A43DFD"/>
    <w:rPr>
      <w:sz w:val="22"/>
      <w:lang w:val="ru-RU" w:eastAsia="ru-RU"/>
    </w:rPr>
  </w:style>
  <w:style w:type="character" w:customStyle="1" w:styleId="afff4">
    <w:name w:val="Приложение текст Знак"/>
    <w:uiPriority w:val="99"/>
    <w:rsid w:val="00A43DFD"/>
    <w:rPr>
      <w:sz w:val="22"/>
      <w:lang w:val="ru-RU" w:eastAsia="ru-RU"/>
    </w:rPr>
  </w:style>
  <w:style w:type="character" w:customStyle="1" w:styleId="1f3">
    <w:name w:val="Знак Знак Знак1"/>
    <w:uiPriority w:val="99"/>
    <w:rsid w:val="00A43DFD"/>
    <w:rPr>
      <w:sz w:val="22"/>
      <w:lang w:val="ru-RU" w:eastAsia="ru-RU"/>
    </w:rPr>
  </w:style>
  <w:style w:type="paragraph" w:customStyle="1" w:styleId="ConsNormal">
    <w:name w:val="ConsNormal"/>
    <w:uiPriority w:val="99"/>
    <w:rsid w:val="00A43DFD"/>
    <w:pPr>
      <w:widowControl w:val="0"/>
      <w:spacing w:after="0" w:line="240" w:lineRule="auto"/>
      <w:ind w:firstLine="720"/>
    </w:pPr>
    <w:rPr>
      <w:rFonts w:ascii="Arial" w:eastAsia="Times New Roman" w:hAnsi="Arial" w:cs="Arial"/>
      <w:sz w:val="20"/>
      <w:szCs w:val="20"/>
      <w:lang w:eastAsia="ru-RU"/>
    </w:rPr>
  </w:style>
  <w:style w:type="paragraph" w:customStyle="1" w:styleId="afff5">
    <w:name w:val="Стандартный текст"/>
    <w:basedOn w:val="a3"/>
    <w:uiPriority w:val="99"/>
    <w:rsid w:val="00A43DFD"/>
    <w:pPr>
      <w:widowControl w:val="0"/>
      <w:spacing w:before="120" w:after="120" w:line="360" w:lineRule="auto"/>
      <w:jc w:val="both"/>
    </w:pPr>
    <w:rPr>
      <w:szCs w:val="20"/>
    </w:rPr>
  </w:style>
  <w:style w:type="paragraph" w:customStyle="1" w:styleId="Default">
    <w:name w:val="Default"/>
    <w:uiPriority w:val="99"/>
    <w:rsid w:val="00A43DFD"/>
    <w:pPr>
      <w:widowControl w:val="0"/>
      <w:autoSpaceDE w:val="0"/>
      <w:autoSpaceDN w:val="0"/>
      <w:adjustRightInd w:val="0"/>
      <w:spacing w:after="0" w:line="240" w:lineRule="auto"/>
    </w:pPr>
    <w:rPr>
      <w:rFonts w:ascii="TTE1B82F50t00" w:eastAsia="Times New Roman" w:hAnsi="TTE1B82F50t00" w:cs="TTE1B82F50t00"/>
      <w:color w:val="000000"/>
      <w:sz w:val="24"/>
      <w:szCs w:val="24"/>
      <w:lang w:eastAsia="ru-RU"/>
    </w:rPr>
  </w:style>
  <w:style w:type="paragraph" w:customStyle="1" w:styleId="CM100">
    <w:name w:val="CM100"/>
    <w:basedOn w:val="Default"/>
    <w:next w:val="Default"/>
    <w:uiPriority w:val="99"/>
    <w:rsid w:val="00A43DFD"/>
    <w:rPr>
      <w:rFonts w:cs="Times New Roman"/>
      <w:color w:val="auto"/>
    </w:rPr>
  </w:style>
  <w:style w:type="paragraph" w:customStyle="1" w:styleId="CM93">
    <w:name w:val="CM93"/>
    <w:basedOn w:val="Default"/>
    <w:next w:val="Default"/>
    <w:uiPriority w:val="99"/>
    <w:rsid w:val="00A43DFD"/>
    <w:rPr>
      <w:rFonts w:cs="Times New Roman"/>
      <w:color w:val="auto"/>
    </w:rPr>
  </w:style>
  <w:style w:type="paragraph" w:customStyle="1" w:styleId="CM101">
    <w:name w:val="CM101"/>
    <w:basedOn w:val="Default"/>
    <w:next w:val="Default"/>
    <w:uiPriority w:val="99"/>
    <w:rsid w:val="00A43DFD"/>
    <w:rPr>
      <w:rFonts w:cs="Times New Roman"/>
      <w:color w:val="auto"/>
    </w:rPr>
  </w:style>
  <w:style w:type="paragraph" w:customStyle="1" w:styleId="CM106">
    <w:name w:val="CM106"/>
    <w:basedOn w:val="Default"/>
    <w:next w:val="Default"/>
    <w:uiPriority w:val="99"/>
    <w:rsid w:val="00A43DFD"/>
    <w:rPr>
      <w:rFonts w:cs="Times New Roman"/>
      <w:color w:val="auto"/>
    </w:rPr>
  </w:style>
  <w:style w:type="paragraph" w:customStyle="1" w:styleId="CM94">
    <w:name w:val="CM94"/>
    <w:basedOn w:val="Default"/>
    <w:next w:val="Default"/>
    <w:uiPriority w:val="99"/>
    <w:rsid w:val="00A43DFD"/>
    <w:rPr>
      <w:rFonts w:cs="Times New Roman"/>
      <w:color w:val="auto"/>
    </w:rPr>
  </w:style>
  <w:style w:type="character" w:customStyle="1" w:styleId="37">
    <w:name w:val="Знак Знак3"/>
    <w:uiPriority w:val="99"/>
    <w:rsid w:val="00A43DFD"/>
    <w:rPr>
      <w:rFonts w:ascii="Tahoma" w:hAnsi="Tahoma"/>
      <w:shd w:val="clear" w:color="auto" w:fill="000080"/>
    </w:rPr>
  </w:style>
  <w:style w:type="paragraph" w:customStyle="1" w:styleId="bodytxt">
    <w:name w:val="bodytxt"/>
    <w:basedOn w:val="a3"/>
    <w:uiPriority w:val="99"/>
    <w:rsid w:val="00A43DFD"/>
    <w:pPr>
      <w:spacing w:before="100" w:beforeAutospacing="1" w:after="100" w:afterAutospacing="1"/>
    </w:pPr>
    <w:rPr>
      <w:rFonts w:ascii="Tahoma" w:hAnsi="Tahoma" w:cs="Tahoma"/>
      <w:color w:val="111111"/>
      <w:sz w:val="33"/>
      <w:szCs w:val="33"/>
    </w:rPr>
  </w:style>
  <w:style w:type="paragraph" w:customStyle="1" w:styleId="1f4">
    <w:name w:val="Знак1"/>
    <w:basedOn w:val="a3"/>
    <w:uiPriority w:val="99"/>
    <w:rsid w:val="00A43DFD"/>
    <w:pPr>
      <w:spacing w:before="100" w:beforeAutospacing="1" w:after="100" w:afterAutospacing="1"/>
    </w:pPr>
    <w:rPr>
      <w:rFonts w:ascii="Tahoma" w:hAnsi="Tahoma"/>
      <w:sz w:val="20"/>
      <w:szCs w:val="20"/>
      <w:lang w:val="en-US" w:eastAsia="en-US"/>
    </w:rPr>
  </w:style>
  <w:style w:type="character" w:styleId="afff6">
    <w:name w:val="FollowedHyperlink"/>
    <w:basedOn w:val="a4"/>
    <w:uiPriority w:val="99"/>
    <w:rsid w:val="00A43DFD"/>
    <w:rPr>
      <w:rFonts w:cs="Times New Roman"/>
      <w:color w:val="800080"/>
      <w:u w:val="single"/>
    </w:rPr>
  </w:style>
  <w:style w:type="character" w:customStyle="1" w:styleId="150">
    <w:name w:val="Знак Знак15"/>
    <w:uiPriority w:val="99"/>
    <w:locked/>
    <w:rsid w:val="00A43DFD"/>
    <w:rPr>
      <w:sz w:val="24"/>
    </w:rPr>
  </w:style>
  <w:style w:type="paragraph" w:styleId="afff7">
    <w:name w:val="List"/>
    <w:basedOn w:val="a3"/>
    <w:uiPriority w:val="99"/>
    <w:rsid w:val="00A43DFD"/>
    <w:pPr>
      <w:spacing w:before="100" w:beforeAutospacing="1" w:after="100" w:afterAutospacing="1"/>
    </w:pPr>
    <w:rPr>
      <w:rFonts w:ascii="Arial Unicode MS" w:hAnsi="Arial Unicode MS" w:cs="Arial Unicode MS"/>
      <w:lang w:val="en-US" w:eastAsia="en-US"/>
    </w:rPr>
  </w:style>
  <w:style w:type="character" w:customStyle="1" w:styleId="afff8">
    <w:name w:val="Маркированный список Знак"/>
    <w:aliases w:val="UL Знак,Маркированный список 1 Знак"/>
    <w:link w:val="afff9"/>
    <w:uiPriority w:val="99"/>
    <w:locked/>
    <w:rsid w:val="00A43DFD"/>
    <w:rPr>
      <w:sz w:val="24"/>
    </w:rPr>
  </w:style>
  <w:style w:type="paragraph" w:styleId="afff9">
    <w:name w:val="List Bullet"/>
    <w:aliases w:val="UL,Маркированный список 1"/>
    <w:basedOn w:val="a3"/>
    <w:link w:val="afff8"/>
    <w:uiPriority w:val="99"/>
    <w:rsid w:val="00A43DFD"/>
    <w:pPr>
      <w:tabs>
        <w:tab w:val="num" w:pos="1381"/>
        <w:tab w:val="left" w:pos="1418"/>
      </w:tabs>
      <w:spacing w:after="120"/>
      <w:ind w:left="567" w:firstLine="454"/>
      <w:jc w:val="both"/>
    </w:pPr>
    <w:rPr>
      <w:rFonts w:asciiTheme="minorHAnsi" w:eastAsiaTheme="minorHAnsi" w:hAnsiTheme="minorHAnsi" w:cstheme="minorBidi"/>
      <w:szCs w:val="22"/>
      <w:lang w:eastAsia="en-US"/>
    </w:rPr>
  </w:style>
  <w:style w:type="paragraph" w:styleId="afffa">
    <w:name w:val="Plain Text"/>
    <w:basedOn w:val="a3"/>
    <w:link w:val="afffb"/>
    <w:uiPriority w:val="99"/>
    <w:rsid w:val="00A43DFD"/>
    <w:rPr>
      <w:rFonts w:ascii="Courier New" w:hAnsi="Courier New"/>
      <w:sz w:val="20"/>
      <w:szCs w:val="20"/>
    </w:rPr>
  </w:style>
  <w:style w:type="character" w:customStyle="1" w:styleId="afffb">
    <w:name w:val="Текст Знак"/>
    <w:basedOn w:val="a4"/>
    <w:link w:val="afffa"/>
    <w:uiPriority w:val="99"/>
    <w:rsid w:val="00A43DFD"/>
    <w:rPr>
      <w:rFonts w:ascii="Courier New" w:eastAsia="Times New Roman" w:hAnsi="Courier New" w:cs="Times New Roman"/>
      <w:sz w:val="20"/>
      <w:szCs w:val="20"/>
      <w:lang w:eastAsia="ru-RU"/>
    </w:rPr>
  </w:style>
  <w:style w:type="paragraph" w:customStyle="1" w:styleId="afffc">
    <w:name w:val="Знак Знак Знак Знак Знак Знак Знак Знак Знак Знак"/>
    <w:basedOn w:val="a3"/>
    <w:uiPriority w:val="99"/>
    <w:rsid w:val="00A43DFD"/>
    <w:pPr>
      <w:spacing w:before="100" w:beforeAutospacing="1" w:after="100" w:afterAutospacing="1"/>
    </w:pPr>
    <w:rPr>
      <w:rFonts w:ascii="Tahoma" w:hAnsi="Tahoma" w:cs="Tahoma"/>
      <w:sz w:val="20"/>
      <w:szCs w:val="20"/>
      <w:lang w:val="en-US" w:eastAsia="en-US"/>
    </w:rPr>
  </w:style>
  <w:style w:type="paragraph" w:customStyle="1" w:styleId="afffd">
    <w:name w:val="Знак"/>
    <w:basedOn w:val="a3"/>
    <w:uiPriority w:val="99"/>
    <w:rsid w:val="00A43DFD"/>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12125">
    <w:name w:val="Стиль Заголовок 1 + Слева:  2 см Выступ:  125 см"/>
    <w:basedOn w:val="19"/>
    <w:uiPriority w:val="99"/>
    <w:rsid w:val="00A43DFD"/>
    <w:pPr>
      <w:keepLines w:val="0"/>
      <w:tabs>
        <w:tab w:val="left" w:pos="1701"/>
      </w:tabs>
      <w:spacing w:before="240" w:after="240"/>
      <w:ind w:left="1843" w:hanging="709"/>
    </w:pPr>
    <w:rPr>
      <w:rFonts w:ascii="Arial Narrow" w:hAnsi="Arial Narrow"/>
      <w:caps/>
      <w:color w:val="000080"/>
      <w:kern w:val="28"/>
      <w:sz w:val="24"/>
    </w:rPr>
  </w:style>
  <w:style w:type="paragraph" w:customStyle="1" w:styleId="afffe">
    <w:name w:val="Название проектного документа"/>
    <w:basedOn w:val="a3"/>
    <w:uiPriority w:val="99"/>
    <w:rsid w:val="00A43DFD"/>
    <w:pPr>
      <w:widowControl w:val="0"/>
      <w:ind w:left="1701"/>
      <w:jc w:val="center"/>
    </w:pPr>
    <w:rPr>
      <w:rFonts w:ascii="Arial" w:hAnsi="Arial" w:cs="Arial"/>
      <w:b/>
      <w:bCs/>
      <w:color w:val="000080"/>
      <w:sz w:val="32"/>
      <w:szCs w:val="20"/>
    </w:rPr>
  </w:style>
  <w:style w:type="paragraph" w:customStyle="1" w:styleId="affff">
    <w:name w:val="Знак Знак Знак Знак Знак Знак Знак"/>
    <w:basedOn w:val="a3"/>
    <w:uiPriority w:val="99"/>
    <w:rsid w:val="00A43DFD"/>
    <w:pPr>
      <w:widowControl w:val="0"/>
      <w:adjustRightInd w:val="0"/>
      <w:spacing w:after="160" w:line="240" w:lineRule="exact"/>
      <w:jc w:val="right"/>
    </w:pPr>
    <w:rPr>
      <w:sz w:val="20"/>
      <w:szCs w:val="20"/>
      <w:lang w:val="en-GB" w:eastAsia="en-US"/>
    </w:rPr>
  </w:style>
  <w:style w:type="character" w:customStyle="1" w:styleId="1f5">
    <w:name w:val="Обычный 1 Знак"/>
    <w:link w:val="1f6"/>
    <w:uiPriority w:val="99"/>
    <w:locked/>
    <w:rsid w:val="00A43DFD"/>
    <w:rPr>
      <w:sz w:val="24"/>
    </w:rPr>
  </w:style>
  <w:style w:type="paragraph" w:customStyle="1" w:styleId="1f6">
    <w:name w:val="Обычный 1"/>
    <w:basedOn w:val="a3"/>
    <w:link w:val="1f5"/>
    <w:uiPriority w:val="99"/>
    <w:rsid w:val="00A43DFD"/>
    <w:pPr>
      <w:spacing w:before="60" w:after="60" w:line="360" w:lineRule="auto"/>
      <w:ind w:firstLine="709"/>
      <w:jc w:val="both"/>
    </w:pPr>
    <w:rPr>
      <w:rFonts w:asciiTheme="minorHAnsi" w:eastAsiaTheme="minorHAnsi" w:hAnsiTheme="minorHAnsi" w:cstheme="minorBidi"/>
      <w:szCs w:val="22"/>
      <w:lang w:eastAsia="en-US"/>
    </w:rPr>
  </w:style>
  <w:style w:type="character" w:customStyle="1" w:styleId="1f7">
    <w:name w:val="Дефис 1 Знак"/>
    <w:link w:val="1f8"/>
    <w:uiPriority w:val="99"/>
    <w:locked/>
    <w:rsid w:val="00A43DFD"/>
    <w:rPr>
      <w:sz w:val="24"/>
      <w:lang w:val="en-US"/>
    </w:rPr>
  </w:style>
  <w:style w:type="paragraph" w:customStyle="1" w:styleId="1f8">
    <w:name w:val="Дефис 1"/>
    <w:basedOn w:val="a3"/>
    <w:link w:val="1f7"/>
    <w:uiPriority w:val="99"/>
    <w:rsid w:val="00A43DFD"/>
    <w:pPr>
      <w:tabs>
        <w:tab w:val="num" w:pos="1068"/>
      </w:tabs>
      <w:spacing w:line="360" w:lineRule="auto"/>
      <w:ind w:firstLine="708"/>
      <w:jc w:val="both"/>
    </w:pPr>
    <w:rPr>
      <w:rFonts w:asciiTheme="minorHAnsi" w:eastAsiaTheme="minorHAnsi" w:hAnsiTheme="minorHAnsi" w:cstheme="minorBidi"/>
      <w:szCs w:val="22"/>
      <w:lang w:val="en-US" w:eastAsia="en-US"/>
    </w:rPr>
  </w:style>
  <w:style w:type="paragraph" w:customStyle="1" w:styleId="28">
    <w:name w:val="Дефис 2"/>
    <w:basedOn w:val="1f8"/>
    <w:uiPriority w:val="99"/>
    <w:rsid w:val="00A43DFD"/>
    <w:pPr>
      <w:numPr>
        <w:ilvl w:val="1"/>
      </w:numPr>
      <w:tabs>
        <w:tab w:val="num" w:pos="1068"/>
        <w:tab w:val="num" w:pos="1440"/>
      </w:tabs>
      <w:ind w:left="1440" w:hanging="360"/>
    </w:pPr>
  </w:style>
  <w:style w:type="character" w:customStyle="1" w:styleId="List-1">
    <w:name w:val="List-1 Знак"/>
    <w:link w:val="List-10"/>
    <w:uiPriority w:val="99"/>
    <w:locked/>
    <w:rsid w:val="00A43DFD"/>
    <w:rPr>
      <w:sz w:val="24"/>
    </w:rPr>
  </w:style>
  <w:style w:type="paragraph" w:customStyle="1" w:styleId="List-10">
    <w:name w:val="List-1"/>
    <w:basedOn w:val="a3"/>
    <w:link w:val="List-1"/>
    <w:uiPriority w:val="99"/>
    <w:rsid w:val="00A43DFD"/>
    <w:pPr>
      <w:tabs>
        <w:tab w:val="num" w:pos="1476"/>
      </w:tabs>
      <w:ind w:left="1476" w:hanging="396"/>
    </w:pPr>
    <w:rPr>
      <w:rFonts w:asciiTheme="minorHAnsi" w:eastAsiaTheme="minorHAnsi" w:hAnsiTheme="minorHAnsi" w:cstheme="minorBidi"/>
      <w:szCs w:val="22"/>
      <w:lang w:eastAsia="en-US"/>
    </w:rPr>
  </w:style>
  <w:style w:type="paragraph" w:customStyle="1" w:styleId="affff0">
    <w:name w:val="Обычный слева"/>
    <w:basedOn w:val="a3"/>
    <w:uiPriority w:val="99"/>
    <w:rsid w:val="00A43DFD"/>
    <w:rPr>
      <w:color w:val="000000"/>
      <w:sz w:val="28"/>
      <w:szCs w:val="20"/>
    </w:rPr>
  </w:style>
  <w:style w:type="paragraph" w:customStyle="1" w:styleId="Style9">
    <w:name w:val="Style9"/>
    <w:basedOn w:val="a3"/>
    <w:uiPriority w:val="99"/>
    <w:rsid w:val="00A43DFD"/>
    <w:pPr>
      <w:widowControl w:val="0"/>
      <w:autoSpaceDE w:val="0"/>
      <w:autoSpaceDN w:val="0"/>
      <w:adjustRightInd w:val="0"/>
      <w:spacing w:line="276" w:lineRule="exact"/>
      <w:ind w:firstLine="744"/>
    </w:pPr>
  </w:style>
  <w:style w:type="character" w:customStyle="1" w:styleId="mw-headline">
    <w:name w:val="mw-headline"/>
    <w:uiPriority w:val="99"/>
    <w:rsid w:val="00A43DFD"/>
  </w:style>
  <w:style w:type="character" w:customStyle="1" w:styleId="apple-style-span">
    <w:name w:val="apple-style-span"/>
    <w:uiPriority w:val="99"/>
    <w:rsid w:val="00A43DFD"/>
  </w:style>
  <w:style w:type="character" w:customStyle="1" w:styleId="atp-msg-cntnr">
    <w:name w:val="atp-msg-cntnr"/>
    <w:uiPriority w:val="99"/>
    <w:rsid w:val="00A43DFD"/>
  </w:style>
  <w:style w:type="character" w:customStyle="1" w:styleId="FontStyle60">
    <w:name w:val="Font Style60"/>
    <w:uiPriority w:val="99"/>
    <w:rsid w:val="00A43DFD"/>
    <w:rPr>
      <w:rFonts w:ascii="Times New Roman" w:hAnsi="Times New Roman"/>
      <w:sz w:val="20"/>
    </w:rPr>
  </w:style>
  <w:style w:type="character" w:customStyle="1" w:styleId="1f9">
    <w:name w:val="Знак Знак1"/>
    <w:uiPriority w:val="99"/>
    <w:rsid w:val="00A43DFD"/>
    <w:rPr>
      <w:sz w:val="24"/>
      <w:lang w:val="ru-RU" w:eastAsia="ru-RU"/>
    </w:rPr>
  </w:style>
  <w:style w:type="character" w:customStyle="1" w:styleId="1fa">
    <w:name w:val="Стиль1 Знак"/>
    <w:uiPriority w:val="99"/>
    <w:rsid w:val="00A43DFD"/>
    <w:rPr>
      <w:b/>
      <w:caps/>
      <w:sz w:val="28"/>
      <w:lang w:val="ru-RU" w:eastAsia="ru-RU"/>
    </w:rPr>
  </w:style>
  <w:style w:type="character" w:customStyle="1" w:styleId="29">
    <w:name w:val="Стиль2 Знак"/>
    <w:uiPriority w:val="99"/>
    <w:rsid w:val="00A43DFD"/>
    <w:rPr>
      <w:b/>
      <w:smallCaps/>
      <w:sz w:val="24"/>
      <w:lang w:val="ru-RU" w:eastAsia="ru-RU"/>
    </w:rPr>
  </w:style>
  <w:style w:type="character" w:customStyle="1" w:styleId="38">
    <w:name w:val="Стиль3 Знак"/>
    <w:uiPriority w:val="99"/>
    <w:rsid w:val="00A43DFD"/>
    <w:rPr>
      <w:b/>
      <w:i/>
      <w:sz w:val="24"/>
      <w:lang w:val="ru-RU" w:eastAsia="ru-RU"/>
    </w:rPr>
  </w:style>
  <w:style w:type="paragraph" w:customStyle="1" w:styleId="stylet3">
    <w:name w:val="stylet3"/>
    <w:basedOn w:val="a3"/>
    <w:uiPriority w:val="99"/>
    <w:rsid w:val="00A43DFD"/>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a3"/>
    <w:uiPriority w:val="99"/>
    <w:rsid w:val="00A43DFD"/>
    <w:pPr>
      <w:spacing w:line="360" w:lineRule="auto"/>
      <w:ind w:firstLine="708"/>
      <w:jc w:val="both"/>
    </w:pPr>
    <w:rPr>
      <w:bCs/>
      <w:color w:val="000000"/>
      <w:sz w:val="28"/>
      <w:szCs w:val="28"/>
    </w:rPr>
  </w:style>
  <w:style w:type="paragraph" w:customStyle="1" w:styleId="text">
    <w:name w:val="text"/>
    <w:basedOn w:val="a3"/>
    <w:uiPriority w:val="99"/>
    <w:rsid w:val="00A43DFD"/>
    <w:pPr>
      <w:spacing w:after="150"/>
      <w:ind w:left="225" w:right="150"/>
    </w:pPr>
    <w:rPr>
      <w:rFonts w:ascii="Arial" w:hAnsi="Arial" w:cs="Arial"/>
      <w:sz w:val="18"/>
      <w:szCs w:val="18"/>
    </w:rPr>
  </w:style>
  <w:style w:type="paragraph" w:customStyle="1" w:styleId="affff1">
    <w:name w:val="название таблицы"/>
    <w:basedOn w:val="a7"/>
    <w:uiPriority w:val="99"/>
    <w:rsid w:val="00A43DFD"/>
    <w:pPr>
      <w:jc w:val="right"/>
    </w:pPr>
    <w:rPr>
      <w:rFonts w:ascii="Arial Narrow" w:hAnsi="Arial Narrow" w:cs="Arial Narrow"/>
      <w:b/>
      <w:bCs/>
    </w:rPr>
  </w:style>
  <w:style w:type="paragraph" w:customStyle="1" w:styleId="a0">
    <w:name w:val="Стиль таблицы"/>
    <w:basedOn w:val="a3"/>
    <w:uiPriority w:val="99"/>
    <w:rsid w:val="00A43DFD"/>
    <w:pPr>
      <w:numPr>
        <w:numId w:val="19"/>
      </w:numPr>
      <w:tabs>
        <w:tab w:val="clear" w:pos="360"/>
      </w:tabs>
      <w:ind w:left="0" w:firstLine="0"/>
      <w:jc w:val="center"/>
    </w:pPr>
    <w:rPr>
      <w:rFonts w:ascii="Arial Narrow" w:hAnsi="Arial Narrow" w:cs="Arial Narrow"/>
      <w:b/>
      <w:bCs/>
      <w:lang w:eastAsia="en-US"/>
    </w:rPr>
  </w:style>
  <w:style w:type="character" w:customStyle="1" w:styleId="1fb">
    <w:name w:val="марк список 1 Знак"/>
    <w:uiPriority w:val="99"/>
    <w:rsid w:val="00A43DFD"/>
    <w:rPr>
      <w:sz w:val="24"/>
      <w:lang w:val="ru-RU" w:eastAsia="en-US"/>
    </w:rPr>
  </w:style>
  <w:style w:type="paragraph" w:customStyle="1" w:styleId="2a">
    <w:name w:val="марк список 2"/>
    <w:basedOn w:val="a3"/>
    <w:uiPriority w:val="99"/>
    <w:rsid w:val="00A43DFD"/>
    <w:pPr>
      <w:tabs>
        <w:tab w:val="num" w:pos="1068"/>
      </w:tabs>
      <w:spacing w:after="120"/>
      <w:ind w:firstLine="708"/>
      <w:jc w:val="both"/>
    </w:pPr>
    <w:rPr>
      <w:lang w:eastAsia="en-US"/>
    </w:rPr>
  </w:style>
  <w:style w:type="character" w:customStyle="1" w:styleId="2b">
    <w:name w:val="марк список 2 Знак"/>
    <w:uiPriority w:val="99"/>
    <w:rsid w:val="00A43DFD"/>
    <w:rPr>
      <w:sz w:val="24"/>
      <w:lang w:val="ru-RU" w:eastAsia="en-US"/>
    </w:rPr>
  </w:style>
  <w:style w:type="character" w:customStyle="1" w:styleId="affff2">
    <w:name w:val="основной текст документа Знак"/>
    <w:uiPriority w:val="99"/>
    <w:rsid w:val="00A43DFD"/>
    <w:rPr>
      <w:sz w:val="24"/>
      <w:lang w:val="ru-RU" w:eastAsia="en-US"/>
    </w:rPr>
  </w:style>
  <w:style w:type="paragraph" w:customStyle="1" w:styleId="affff3">
    <w:name w:val="Название таблицы"/>
    <w:basedOn w:val="a3"/>
    <w:uiPriority w:val="99"/>
    <w:rsid w:val="00A43DFD"/>
    <w:pPr>
      <w:widowControl w:val="0"/>
      <w:spacing w:after="120" w:line="288" w:lineRule="auto"/>
      <w:jc w:val="center"/>
    </w:pPr>
    <w:rPr>
      <w:rFonts w:ascii="Arial Narrow" w:hAnsi="Arial Narrow" w:cs="Arial Narrow"/>
      <w:b/>
      <w:bCs/>
      <w:i/>
      <w:iCs/>
      <w:sz w:val="22"/>
      <w:szCs w:val="22"/>
    </w:rPr>
  </w:style>
  <w:style w:type="paragraph" w:customStyle="1" w:styleId="affff4">
    <w:name w:val="Номер таблицы"/>
    <w:basedOn w:val="a3"/>
    <w:uiPriority w:val="99"/>
    <w:rsid w:val="00A43DFD"/>
    <w:pPr>
      <w:widowControl w:val="0"/>
      <w:spacing w:before="120" w:after="120"/>
      <w:jc w:val="right"/>
    </w:pPr>
    <w:rPr>
      <w:rFonts w:ascii="Arial Narrow" w:hAnsi="Arial Narrow" w:cs="Arial Narrow"/>
      <w:b/>
      <w:bCs/>
      <w:sz w:val="20"/>
      <w:szCs w:val="20"/>
    </w:rPr>
  </w:style>
  <w:style w:type="paragraph" w:customStyle="1" w:styleId="affff5">
    <w:name w:val="Название рисунка"/>
    <w:basedOn w:val="a3"/>
    <w:uiPriority w:val="99"/>
    <w:rsid w:val="00A43DFD"/>
    <w:pPr>
      <w:widowControl w:val="0"/>
      <w:spacing w:before="120" w:after="120"/>
      <w:jc w:val="center"/>
    </w:pPr>
    <w:rPr>
      <w:rFonts w:ascii="Arial Narrow" w:hAnsi="Arial Narrow" w:cs="Arial Narrow"/>
      <w:b/>
      <w:bCs/>
      <w:sz w:val="20"/>
      <w:szCs w:val="20"/>
    </w:rPr>
  </w:style>
  <w:style w:type="paragraph" w:customStyle="1" w:styleId="xl35">
    <w:name w:val="xl35"/>
    <w:basedOn w:val="a3"/>
    <w:uiPriority w:val="99"/>
    <w:rsid w:val="00A43DFD"/>
    <w:pPr>
      <w:spacing w:before="100" w:beforeAutospacing="1" w:after="100" w:afterAutospacing="1"/>
    </w:pPr>
    <w:rPr>
      <w:rFonts w:ascii="Times New Roman CYR" w:hAnsi="Times New Roman CYR" w:cs="Times New Roman CYR"/>
    </w:rPr>
  </w:style>
  <w:style w:type="paragraph" w:customStyle="1" w:styleId="font5">
    <w:name w:val="font5"/>
    <w:basedOn w:val="a3"/>
    <w:uiPriority w:val="99"/>
    <w:rsid w:val="00A43DFD"/>
    <w:pPr>
      <w:spacing w:before="100" w:beforeAutospacing="1" w:after="100" w:afterAutospacing="1"/>
    </w:pPr>
    <w:rPr>
      <w:rFonts w:ascii="Tahoma" w:hAnsi="Tahoma" w:cs="Tahoma"/>
      <w:color w:val="000000"/>
      <w:sz w:val="16"/>
      <w:szCs w:val="16"/>
    </w:rPr>
  </w:style>
  <w:style w:type="paragraph" w:customStyle="1" w:styleId="font6">
    <w:name w:val="font6"/>
    <w:basedOn w:val="a3"/>
    <w:uiPriority w:val="99"/>
    <w:rsid w:val="00A43DFD"/>
    <w:pPr>
      <w:spacing w:before="100" w:beforeAutospacing="1" w:after="100" w:afterAutospacing="1"/>
    </w:pPr>
    <w:rPr>
      <w:rFonts w:ascii="Tahoma" w:hAnsi="Tahoma" w:cs="Tahoma"/>
      <w:color w:val="000000"/>
      <w:sz w:val="16"/>
      <w:szCs w:val="16"/>
    </w:rPr>
  </w:style>
  <w:style w:type="paragraph" w:customStyle="1" w:styleId="font7">
    <w:name w:val="font7"/>
    <w:basedOn w:val="a3"/>
    <w:uiPriority w:val="99"/>
    <w:rsid w:val="00A43DFD"/>
    <w:pPr>
      <w:spacing w:before="100" w:beforeAutospacing="1" w:after="100" w:afterAutospacing="1"/>
    </w:pPr>
    <w:rPr>
      <w:rFonts w:ascii="Tahoma" w:hAnsi="Tahoma" w:cs="Tahoma"/>
      <w:b/>
      <w:bCs/>
      <w:sz w:val="16"/>
      <w:szCs w:val="16"/>
    </w:rPr>
  </w:style>
  <w:style w:type="paragraph" w:customStyle="1" w:styleId="font8">
    <w:name w:val="font8"/>
    <w:basedOn w:val="a3"/>
    <w:uiPriority w:val="99"/>
    <w:rsid w:val="00A43DFD"/>
    <w:pPr>
      <w:spacing w:before="100" w:beforeAutospacing="1" w:after="100" w:afterAutospacing="1"/>
    </w:pPr>
    <w:rPr>
      <w:rFonts w:ascii="Tahoma" w:hAnsi="Tahoma" w:cs="Tahoma"/>
      <w:b/>
      <w:bCs/>
      <w:color w:val="000000"/>
      <w:sz w:val="16"/>
      <w:szCs w:val="16"/>
    </w:rPr>
  </w:style>
  <w:style w:type="paragraph" w:customStyle="1" w:styleId="xl36">
    <w:name w:val="xl36"/>
    <w:basedOn w:val="a3"/>
    <w:uiPriority w:val="99"/>
    <w:rsid w:val="00A43DFD"/>
    <w:pPr>
      <w:spacing w:before="100" w:beforeAutospacing="1" w:after="100" w:afterAutospacing="1"/>
    </w:pPr>
    <w:rPr>
      <w:rFonts w:ascii="Times New Roman CYR" w:hAnsi="Times New Roman CYR" w:cs="Times New Roman CYR"/>
    </w:rPr>
  </w:style>
  <w:style w:type="paragraph" w:customStyle="1" w:styleId="xl37">
    <w:name w:val="xl37"/>
    <w:basedOn w:val="a3"/>
    <w:uiPriority w:val="99"/>
    <w:rsid w:val="00A43DFD"/>
    <w:pPr>
      <w:spacing w:before="100" w:beforeAutospacing="1" w:after="100" w:afterAutospacing="1"/>
    </w:pPr>
    <w:rPr>
      <w:rFonts w:ascii="Times New Roman CYR" w:hAnsi="Times New Roman CYR" w:cs="Times New Roman CYR"/>
      <w:b/>
      <w:bCs/>
    </w:rPr>
  </w:style>
  <w:style w:type="paragraph" w:customStyle="1" w:styleId="xl38">
    <w:name w:val="xl38"/>
    <w:basedOn w:val="a3"/>
    <w:uiPriority w:val="99"/>
    <w:rsid w:val="00A43DFD"/>
    <w:pPr>
      <w:spacing w:before="100" w:beforeAutospacing="1" w:after="100" w:afterAutospacing="1"/>
    </w:pPr>
    <w:rPr>
      <w:rFonts w:ascii="Times New Roman CYR" w:hAnsi="Times New Roman CYR" w:cs="Times New Roman CYR"/>
    </w:rPr>
  </w:style>
  <w:style w:type="paragraph" w:customStyle="1" w:styleId="xl24">
    <w:name w:val="xl24"/>
    <w:basedOn w:val="a3"/>
    <w:uiPriority w:val="99"/>
    <w:rsid w:val="00A43DFD"/>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a3"/>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a3"/>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a3"/>
    <w:uiPriority w:val="99"/>
    <w:rsid w:val="00A43DFD"/>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a3"/>
    <w:uiPriority w:val="99"/>
    <w:rsid w:val="00A43DFD"/>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a3"/>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a3"/>
    <w:uiPriority w:val="99"/>
    <w:rsid w:val="00A43DFD"/>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a3"/>
    <w:uiPriority w:val="99"/>
    <w:rsid w:val="00A43DFD"/>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affff6">
    <w:name w:val="Normal Indent"/>
    <w:aliases w:val="Норм. отступ,Íîðì. îòñòóï"/>
    <w:basedOn w:val="a3"/>
    <w:uiPriority w:val="99"/>
    <w:rsid w:val="00A43DFD"/>
    <w:pPr>
      <w:widowControl w:val="0"/>
      <w:ind w:left="567" w:hanging="567"/>
    </w:pPr>
    <w:rPr>
      <w:rFonts w:ascii="TimesET" w:hAnsi="TimesET" w:cs="TimesET"/>
      <w:sz w:val="20"/>
      <w:szCs w:val="20"/>
    </w:rPr>
  </w:style>
  <w:style w:type="paragraph" w:customStyle="1" w:styleId="zagolovoktab">
    <w:name w:val="zagolovok tab"/>
    <w:uiPriority w:val="99"/>
    <w:rsid w:val="00A43DFD"/>
    <w:pPr>
      <w:tabs>
        <w:tab w:val="left" w:pos="576"/>
        <w:tab w:val="left" w:pos="720"/>
      </w:tabs>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noProof/>
      <w:sz w:val="20"/>
      <w:szCs w:val="20"/>
      <w:lang w:eastAsia="ru-RU"/>
    </w:rPr>
  </w:style>
  <w:style w:type="paragraph" w:styleId="affff7">
    <w:name w:val="Block Text"/>
    <w:basedOn w:val="a3"/>
    <w:uiPriority w:val="99"/>
    <w:rsid w:val="00A43DFD"/>
    <w:pPr>
      <w:suppressAutoHyphens/>
      <w:ind w:left="-775" w:right="1068"/>
      <w:jc w:val="both"/>
    </w:pPr>
    <w:rPr>
      <w:rFonts w:ascii="Arial Narrow" w:hAnsi="Arial Narrow" w:cs="Arial Narrow"/>
      <w:b/>
      <w:bCs/>
      <w:i/>
      <w:iCs/>
      <w:sz w:val="20"/>
      <w:szCs w:val="20"/>
    </w:rPr>
  </w:style>
  <w:style w:type="paragraph" w:customStyle="1" w:styleId="affff8">
    <w:name w:val="Стиль"/>
    <w:basedOn w:val="a3"/>
    <w:autoRedefine/>
    <w:uiPriority w:val="99"/>
    <w:rsid w:val="00A43DFD"/>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a3"/>
    <w:uiPriority w:val="99"/>
    <w:rsid w:val="00A43DFD"/>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c">
    <w:name w:val="Список1"/>
    <w:basedOn w:val="a3"/>
    <w:uiPriority w:val="99"/>
    <w:rsid w:val="00A43DFD"/>
    <w:pPr>
      <w:tabs>
        <w:tab w:val="num" w:pos="720"/>
      </w:tabs>
      <w:spacing w:before="80"/>
      <w:ind w:left="720" w:hanging="360"/>
      <w:jc w:val="both"/>
    </w:pPr>
    <w:rPr>
      <w:sz w:val="20"/>
      <w:szCs w:val="20"/>
      <w:lang w:eastAsia="en-US"/>
    </w:rPr>
  </w:style>
  <w:style w:type="paragraph" w:customStyle="1" w:styleId="a1">
    <w:name w:val="Отчетный шрифт"/>
    <w:basedOn w:val="a3"/>
    <w:uiPriority w:val="99"/>
    <w:rsid w:val="00A43DFD"/>
    <w:pPr>
      <w:numPr>
        <w:numId w:val="20"/>
      </w:numPr>
      <w:tabs>
        <w:tab w:val="clear" w:pos="720"/>
      </w:tabs>
      <w:spacing w:after="120" w:line="360" w:lineRule="auto"/>
      <w:ind w:left="0" w:firstLine="720"/>
      <w:jc w:val="both"/>
    </w:pPr>
    <w:rPr>
      <w:sz w:val="26"/>
      <w:szCs w:val="20"/>
    </w:rPr>
  </w:style>
  <w:style w:type="paragraph" w:customStyle="1" w:styleId="affff9">
    <w:name w:val="Отчетный"/>
    <w:basedOn w:val="a3"/>
    <w:uiPriority w:val="99"/>
    <w:rsid w:val="00A43DFD"/>
    <w:pPr>
      <w:spacing w:after="120" w:line="360" w:lineRule="auto"/>
      <w:ind w:firstLine="720"/>
      <w:jc w:val="both"/>
    </w:pPr>
    <w:rPr>
      <w:sz w:val="26"/>
      <w:szCs w:val="20"/>
    </w:rPr>
  </w:style>
  <w:style w:type="paragraph" w:customStyle="1" w:styleId="main">
    <w:name w:val="main"/>
    <w:basedOn w:val="a3"/>
    <w:uiPriority w:val="99"/>
    <w:rsid w:val="00A43DFD"/>
    <w:pPr>
      <w:spacing w:before="100" w:beforeAutospacing="1" w:after="100" w:afterAutospacing="1"/>
    </w:pPr>
  </w:style>
  <w:style w:type="paragraph" w:customStyle="1" w:styleId="ConsTitle">
    <w:name w:val="ConsTitle"/>
    <w:uiPriority w:val="99"/>
    <w:rsid w:val="00A43DFD"/>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nformat">
    <w:name w:val="ConsNonformat"/>
    <w:uiPriority w:val="99"/>
    <w:rsid w:val="00A43DFD"/>
    <w:pPr>
      <w:spacing w:after="0" w:line="240" w:lineRule="auto"/>
    </w:pPr>
    <w:rPr>
      <w:rFonts w:ascii="Courier New" w:eastAsia="Times New Roman" w:hAnsi="Courier New" w:cs="Times New Roman"/>
      <w:sz w:val="20"/>
      <w:szCs w:val="20"/>
      <w:lang w:eastAsia="ru-RU"/>
    </w:rPr>
  </w:style>
  <w:style w:type="paragraph" w:customStyle="1" w:styleId="Normal1">
    <w:name w:val="Normal1"/>
    <w:uiPriority w:val="99"/>
    <w:rsid w:val="00A43DFD"/>
    <w:pPr>
      <w:spacing w:before="100" w:after="100" w:line="240" w:lineRule="auto"/>
    </w:pPr>
    <w:rPr>
      <w:rFonts w:ascii="Times New Roman" w:eastAsia="Times New Roman" w:hAnsi="Times New Roman" w:cs="Times New Roman"/>
      <w:sz w:val="24"/>
      <w:szCs w:val="20"/>
      <w:lang w:eastAsia="ru-RU"/>
    </w:rPr>
  </w:style>
  <w:style w:type="paragraph" w:customStyle="1" w:styleId="Pro-List2">
    <w:name w:val="Pro-List #2"/>
    <w:basedOn w:val="a3"/>
    <w:uiPriority w:val="99"/>
    <w:rsid w:val="00A43DFD"/>
    <w:pPr>
      <w:tabs>
        <w:tab w:val="left" w:pos="2040"/>
      </w:tabs>
      <w:spacing w:before="180" w:line="288" w:lineRule="auto"/>
      <w:ind w:left="2040" w:hanging="480"/>
      <w:jc w:val="both"/>
    </w:pPr>
    <w:rPr>
      <w:rFonts w:ascii="Georgia" w:hAnsi="Georgia"/>
      <w:sz w:val="20"/>
    </w:rPr>
  </w:style>
  <w:style w:type="paragraph" w:customStyle="1" w:styleId="Pro-List3">
    <w:name w:val="Pro-List #3"/>
    <w:basedOn w:val="Pro-List2"/>
    <w:uiPriority w:val="99"/>
    <w:rsid w:val="00A43DFD"/>
    <w:pPr>
      <w:tabs>
        <w:tab w:val="num" w:pos="2496"/>
        <w:tab w:val="left" w:pos="2640"/>
      </w:tabs>
      <w:ind w:left="2640" w:hanging="600"/>
    </w:pPr>
    <w:rPr>
      <w:lang w:val="en-US"/>
    </w:rPr>
  </w:style>
  <w:style w:type="paragraph" w:customStyle="1" w:styleId="Pro-Gramma">
    <w:name w:val="Pro-Gramma Знак"/>
    <w:basedOn w:val="a3"/>
    <w:uiPriority w:val="99"/>
    <w:rsid w:val="00A43DFD"/>
    <w:pPr>
      <w:tabs>
        <w:tab w:val="num" w:pos="2496"/>
      </w:tabs>
      <w:spacing w:before="120" w:line="288" w:lineRule="auto"/>
      <w:ind w:left="1134"/>
      <w:jc w:val="both"/>
    </w:pPr>
    <w:rPr>
      <w:rFonts w:ascii="Georgia" w:hAnsi="Georgia"/>
      <w:sz w:val="20"/>
    </w:rPr>
  </w:style>
  <w:style w:type="character" w:customStyle="1" w:styleId="Pro-Gramma0">
    <w:name w:val="Pro-Gramma Знак Знак"/>
    <w:uiPriority w:val="99"/>
    <w:rsid w:val="00A43DFD"/>
    <w:rPr>
      <w:rFonts w:ascii="Georgia" w:hAnsi="Georgia"/>
      <w:sz w:val="24"/>
      <w:lang w:val="ru-RU" w:eastAsia="ru-RU"/>
    </w:rPr>
  </w:style>
  <w:style w:type="paragraph" w:styleId="2c">
    <w:name w:val="List 2"/>
    <w:basedOn w:val="a3"/>
    <w:uiPriority w:val="99"/>
    <w:rsid w:val="00A43DFD"/>
    <w:pPr>
      <w:widowControl w:val="0"/>
      <w:ind w:left="566" w:hanging="283"/>
      <w:jc w:val="both"/>
    </w:pPr>
    <w:rPr>
      <w:sz w:val="28"/>
    </w:rPr>
  </w:style>
  <w:style w:type="paragraph" w:styleId="39">
    <w:name w:val="List 3"/>
    <w:basedOn w:val="a3"/>
    <w:uiPriority w:val="99"/>
    <w:rsid w:val="00A43DFD"/>
    <w:pPr>
      <w:widowControl w:val="0"/>
      <w:ind w:left="849" w:hanging="283"/>
      <w:jc w:val="both"/>
    </w:pPr>
    <w:rPr>
      <w:sz w:val="28"/>
    </w:rPr>
  </w:style>
  <w:style w:type="paragraph" w:styleId="2d">
    <w:name w:val="List Bullet 2"/>
    <w:basedOn w:val="a3"/>
    <w:uiPriority w:val="99"/>
    <w:rsid w:val="00A43DFD"/>
    <w:pPr>
      <w:widowControl w:val="0"/>
      <w:tabs>
        <w:tab w:val="num" w:pos="2496"/>
      </w:tabs>
      <w:ind w:left="2496" w:hanging="360"/>
      <w:jc w:val="both"/>
    </w:pPr>
    <w:rPr>
      <w:sz w:val="28"/>
    </w:rPr>
  </w:style>
  <w:style w:type="paragraph" w:styleId="3a">
    <w:name w:val="List Bullet 3"/>
    <w:basedOn w:val="a3"/>
    <w:uiPriority w:val="99"/>
    <w:rsid w:val="00A43DFD"/>
    <w:pPr>
      <w:widowControl w:val="0"/>
      <w:tabs>
        <w:tab w:val="num" w:pos="720"/>
      </w:tabs>
      <w:ind w:left="720" w:hanging="360"/>
      <w:jc w:val="both"/>
    </w:pPr>
    <w:rPr>
      <w:sz w:val="28"/>
    </w:rPr>
  </w:style>
  <w:style w:type="paragraph" w:customStyle="1" w:styleId="Pro-List1">
    <w:name w:val="Pro-List #1 Знак"/>
    <w:basedOn w:val="a3"/>
    <w:uiPriority w:val="99"/>
    <w:rsid w:val="00A43DFD"/>
    <w:pPr>
      <w:tabs>
        <w:tab w:val="left" w:pos="1134"/>
      </w:tabs>
      <w:spacing w:before="180" w:line="288" w:lineRule="auto"/>
      <w:ind w:left="1134" w:hanging="414"/>
      <w:jc w:val="both"/>
    </w:pPr>
    <w:rPr>
      <w:rFonts w:ascii="Georgia" w:hAnsi="Georgia"/>
      <w:sz w:val="20"/>
    </w:rPr>
  </w:style>
  <w:style w:type="character" w:customStyle="1" w:styleId="Pro-List10">
    <w:name w:val="Pro-List #1 Знак Знак"/>
    <w:uiPriority w:val="99"/>
    <w:rsid w:val="00A43DFD"/>
    <w:rPr>
      <w:rFonts w:ascii="Georgia" w:hAnsi="Georgia"/>
      <w:sz w:val="24"/>
      <w:lang w:val="ru-RU" w:eastAsia="ru-RU"/>
    </w:rPr>
  </w:style>
  <w:style w:type="character" w:customStyle="1" w:styleId="Pro-Marka">
    <w:name w:val="Pro-Marka"/>
    <w:uiPriority w:val="99"/>
    <w:rsid w:val="00A43DFD"/>
    <w:rPr>
      <w:b/>
      <w:color w:val="C41C16"/>
    </w:rPr>
  </w:style>
  <w:style w:type="paragraph" w:customStyle="1" w:styleId="1fd">
    <w:name w:val="нормальный 1"/>
    <w:basedOn w:val="a3"/>
    <w:uiPriority w:val="99"/>
    <w:rsid w:val="00A43DFD"/>
    <w:pPr>
      <w:overflowPunct w:val="0"/>
      <w:autoSpaceDE w:val="0"/>
      <w:autoSpaceDN w:val="0"/>
      <w:adjustRightInd w:val="0"/>
      <w:spacing w:after="120"/>
      <w:ind w:firstLine="709"/>
      <w:jc w:val="both"/>
      <w:textAlignment w:val="baseline"/>
    </w:pPr>
    <w:rPr>
      <w:rFonts w:ascii="Times New Roman CYR" w:hAnsi="Times New Roman CYR"/>
      <w:sz w:val="26"/>
      <w:szCs w:val="20"/>
    </w:rPr>
  </w:style>
  <w:style w:type="paragraph" w:customStyle="1" w:styleId="BodyText21">
    <w:name w:val="Body Text 21"/>
    <w:basedOn w:val="a3"/>
    <w:uiPriority w:val="99"/>
    <w:rsid w:val="00A43DFD"/>
    <w:pPr>
      <w:spacing w:line="312" w:lineRule="auto"/>
      <w:ind w:firstLine="567"/>
      <w:jc w:val="both"/>
    </w:pPr>
    <w:rPr>
      <w:sz w:val="26"/>
      <w:szCs w:val="20"/>
    </w:rPr>
  </w:style>
  <w:style w:type="paragraph" w:customStyle="1" w:styleId="iiiaeuiue1">
    <w:name w:val="ii?iaeuiue 1"/>
    <w:basedOn w:val="a3"/>
    <w:uiPriority w:val="99"/>
    <w:rsid w:val="00A43DFD"/>
    <w:pPr>
      <w:overflowPunct w:val="0"/>
      <w:autoSpaceDE w:val="0"/>
      <w:autoSpaceDN w:val="0"/>
      <w:adjustRightInd w:val="0"/>
      <w:spacing w:after="120"/>
      <w:ind w:firstLine="851"/>
      <w:jc w:val="both"/>
      <w:textAlignment w:val="baseline"/>
    </w:pPr>
    <w:rPr>
      <w:szCs w:val="20"/>
    </w:rPr>
  </w:style>
  <w:style w:type="paragraph" w:customStyle="1" w:styleId="Pro-Gramma1">
    <w:name w:val="Pro-Gramma"/>
    <w:basedOn w:val="a3"/>
    <w:uiPriority w:val="99"/>
    <w:rsid w:val="00A43DFD"/>
    <w:pPr>
      <w:spacing w:before="120" w:line="288" w:lineRule="auto"/>
      <w:ind w:left="1134"/>
      <w:jc w:val="both"/>
    </w:pPr>
    <w:rPr>
      <w:rFonts w:ascii="Georgia" w:hAnsi="Georgia"/>
      <w:sz w:val="20"/>
    </w:rPr>
  </w:style>
  <w:style w:type="paragraph" w:customStyle="1" w:styleId="Pro-TabName">
    <w:name w:val="Pro-Tab Name"/>
    <w:basedOn w:val="a3"/>
    <w:uiPriority w:val="99"/>
    <w:rsid w:val="00A43DFD"/>
    <w:pPr>
      <w:keepNext/>
      <w:spacing w:before="240" w:after="120"/>
      <w:contextualSpacing/>
    </w:pPr>
    <w:rPr>
      <w:rFonts w:ascii="Tahoma" w:hAnsi="Tahoma"/>
      <w:b/>
      <w:bCs/>
      <w:color w:val="C41C16"/>
      <w:sz w:val="16"/>
      <w:szCs w:val="20"/>
    </w:rPr>
  </w:style>
  <w:style w:type="paragraph" w:customStyle="1" w:styleId="MainText">
    <w:name w:val="MainText"/>
    <w:uiPriority w:val="99"/>
    <w:rsid w:val="00A43DFD"/>
    <w:pPr>
      <w:overflowPunct w:val="0"/>
      <w:autoSpaceDE w:val="0"/>
      <w:autoSpaceDN w:val="0"/>
      <w:adjustRightInd w:val="0"/>
      <w:spacing w:after="0" w:line="240" w:lineRule="auto"/>
      <w:ind w:firstLine="567"/>
      <w:jc w:val="both"/>
      <w:textAlignment w:val="baseline"/>
    </w:pPr>
    <w:rPr>
      <w:rFonts w:ascii="PragmaticaC" w:eastAsia="Times New Roman" w:hAnsi="PragmaticaC" w:cs="Times New Roman"/>
      <w:color w:val="000000"/>
      <w:sz w:val="19"/>
      <w:szCs w:val="20"/>
      <w:lang w:val="en-US" w:eastAsia="ru-RU"/>
    </w:rPr>
  </w:style>
  <w:style w:type="paragraph" w:customStyle="1" w:styleId="MainText-BulletsMain">
    <w:name w:val="MainText - BulletsMain"/>
    <w:basedOn w:val="MainText"/>
    <w:next w:val="MainText"/>
    <w:uiPriority w:val="99"/>
    <w:rsid w:val="00A43DFD"/>
    <w:pPr>
      <w:tabs>
        <w:tab w:val="left" w:pos="567"/>
      </w:tabs>
      <w:ind w:left="567" w:hanging="283"/>
    </w:pPr>
  </w:style>
  <w:style w:type="paragraph" w:customStyle="1" w:styleId="MainText-BezOtstupa">
    <w:name w:val="MainText - BezOtstupa"/>
    <w:basedOn w:val="a3"/>
    <w:next w:val="a3"/>
    <w:uiPriority w:val="99"/>
    <w:rsid w:val="00A43DFD"/>
    <w:pPr>
      <w:overflowPunct w:val="0"/>
      <w:autoSpaceDE w:val="0"/>
      <w:autoSpaceDN w:val="0"/>
      <w:adjustRightInd w:val="0"/>
      <w:jc w:val="both"/>
      <w:textAlignment w:val="baseline"/>
    </w:pPr>
    <w:rPr>
      <w:rFonts w:ascii="PragmaticaC" w:hAnsi="PragmaticaC"/>
      <w:color w:val="000000"/>
      <w:sz w:val="19"/>
      <w:szCs w:val="20"/>
      <w:lang w:val="en-US"/>
    </w:rPr>
  </w:style>
  <w:style w:type="paragraph" w:customStyle="1" w:styleId="MGlavaCenter">
    <w:name w:val="MGlavaCenter"/>
    <w:uiPriority w:val="99"/>
    <w:rsid w:val="00A43DFD"/>
    <w:pPr>
      <w:keepNext/>
      <w:overflowPunct w:val="0"/>
      <w:autoSpaceDE w:val="0"/>
      <w:autoSpaceDN w:val="0"/>
      <w:adjustRightInd w:val="0"/>
      <w:spacing w:before="113" w:after="113" w:line="240" w:lineRule="auto"/>
      <w:jc w:val="center"/>
      <w:textAlignment w:val="baseline"/>
    </w:pPr>
    <w:rPr>
      <w:rFonts w:ascii="PragmaticaC" w:eastAsia="Times New Roman" w:hAnsi="PragmaticaC" w:cs="Times New Roman"/>
      <w:b/>
      <w:color w:val="000000"/>
      <w:sz w:val="19"/>
      <w:szCs w:val="20"/>
      <w:lang w:val="en-US" w:eastAsia="ru-RU"/>
    </w:rPr>
  </w:style>
  <w:style w:type="paragraph" w:customStyle="1" w:styleId="1fe">
    <w:name w:val="Знак1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1ff">
    <w:name w:val="Обычный1"/>
    <w:uiPriority w:val="99"/>
    <w:rsid w:val="00A43DFD"/>
    <w:pPr>
      <w:spacing w:after="0" w:line="240" w:lineRule="auto"/>
    </w:pPr>
    <w:rPr>
      <w:rFonts w:ascii="Times New Roman" w:eastAsia="Times New Roman" w:hAnsi="Times New Roman" w:cs="Times New Roman"/>
      <w:sz w:val="28"/>
      <w:szCs w:val="20"/>
      <w:lang w:eastAsia="ru-RU"/>
    </w:rPr>
  </w:style>
  <w:style w:type="paragraph" w:customStyle="1" w:styleId="xl39">
    <w:name w:val="xl39"/>
    <w:basedOn w:val="a3"/>
    <w:uiPriority w:val="99"/>
    <w:rsid w:val="00A43D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a3"/>
    <w:uiPriority w:val="99"/>
    <w:rsid w:val="00A43D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a3"/>
    <w:uiPriority w:val="99"/>
    <w:rsid w:val="00A43DFD"/>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e">
    <w:name w:val="список 2"/>
    <w:basedOn w:val="a3"/>
    <w:uiPriority w:val="99"/>
    <w:rsid w:val="00A43DFD"/>
    <w:pPr>
      <w:spacing w:before="120"/>
      <w:ind w:left="720" w:hanging="360"/>
      <w:jc w:val="both"/>
    </w:pPr>
    <w:rPr>
      <w:szCs w:val="20"/>
    </w:rPr>
  </w:style>
  <w:style w:type="character" w:customStyle="1" w:styleId="headline">
    <w:name w:val="headline"/>
    <w:uiPriority w:val="99"/>
    <w:rsid w:val="00A43DFD"/>
  </w:style>
  <w:style w:type="paragraph" w:customStyle="1" w:styleId="Char">
    <w:name w:val="Char"/>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a">
    <w:name w:val="Номер стр"/>
    <w:basedOn w:val="a3"/>
    <w:uiPriority w:val="99"/>
    <w:rsid w:val="00A43DFD"/>
    <w:pPr>
      <w:widowControl w:val="0"/>
      <w:jc w:val="center"/>
    </w:pPr>
    <w:rPr>
      <w:bCs/>
      <w:sz w:val="22"/>
      <w:szCs w:val="20"/>
    </w:rPr>
  </w:style>
  <w:style w:type="paragraph" w:customStyle="1" w:styleId="10">
    <w:name w:val="нум список 1"/>
    <w:basedOn w:val="1f"/>
    <w:uiPriority w:val="99"/>
    <w:rsid w:val="00A43DFD"/>
    <w:pPr>
      <w:numPr>
        <w:numId w:val="21"/>
      </w:numPr>
      <w:tabs>
        <w:tab w:val="clear" w:pos="397"/>
        <w:tab w:val="num" w:pos="420"/>
      </w:tabs>
      <w:ind w:left="420" w:hanging="420"/>
    </w:pPr>
  </w:style>
  <w:style w:type="paragraph" w:customStyle="1" w:styleId="2f">
    <w:name w:val="нум список 2"/>
    <w:basedOn w:val="10"/>
    <w:uiPriority w:val="99"/>
    <w:rsid w:val="00A43DFD"/>
    <w:pPr>
      <w:numPr>
        <w:numId w:val="0"/>
      </w:numPr>
      <w:tabs>
        <w:tab w:val="num" w:pos="926"/>
      </w:tabs>
      <w:ind w:left="777" w:hanging="340"/>
    </w:pPr>
  </w:style>
  <w:style w:type="paragraph" w:customStyle="1" w:styleId="1200">
    <w:name w:val="Стиль Заголовок 1 + Слева:  2 см Первая строка:  0 см"/>
    <w:basedOn w:val="19"/>
    <w:uiPriority w:val="99"/>
    <w:rsid w:val="00A43DFD"/>
    <w:pPr>
      <w:keepLines w:val="0"/>
      <w:tabs>
        <w:tab w:val="num" w:pos="1134"/>
        <w:tab w:val="left" w:pos="1701"/>
      </w:tabs>
      <w:spacing w:before="240" w:after="240"/>
      <w:ind w:left="1134" w:hanging="432"/>
    </w:pPr>
    <w:rPr>
      <w:rFonts w:ascii="Arial Narrow" w:hAnsi="Arial Narrow"/>
      <w:caps/>
      <w:color w:val="000080"/>
      <w:kern w:val="28"/>
      <w:sz w:val="24"/>
    </w:rPr>
  </w:style>
  <w:style w:type="paragraph" w:customStyle="1" w:styleId="320">
    <w:name w:val="Стиль Заголовок 3 + Слева:  2 см Первая строка:  0 см"/>
    <w:basedOn w:val="30"/>
    <w:uiPriority w:val="99"/>
    <w:rsid w:val="00A43DFD"/>
    <w:pPr>
      <w:widowControl w:val="0"/>
      <w:numPr>
        <w:ilvl w:val="2"/>
      </w:numPr>
      <w:spacing w:before="120" w:after="120"/>
      <w:ind w:left="1843" w:hanging="709"/>
    </w:pPr>
    <w:rPr>
      <w:rFonts w:ascii="Arial Narrow" w:hAnsi="Arial Narrow"/>
      <w:i/>
      <w:iCs/>
      <w:color w:val="000080"/>
      <w:sz w:val="24"/>
    </w:rPr>
  </w:style>
  <w:style w:type="paragraph" w:customStyle="1" w:styleId="ActHead5">
    <w:name w:val="ActHead 5"/>
    <w:aliases w:val="s"/>
    <w:basedOn w:val="a3"/>
    <w:next w:val="a3"/>
    <w:uiPriority w:val="99"/>
    <w:rsid w:val="00A43DFD"/>
    <w:pPr>
      <w:keepNext/>
      <w:keepLines/>
      <w:spacing w:before="280"/>
      <w:ind w:left="1134" w:hanging="1134"/>
      <w:outlineLvl w:val="4"/>
    </w:pPr>
    <w:rPr>
      <w:b/>
      <w:bCs/>
      <w:kern w:val="28"/>
      <w:szCs w:val="32"/>
      <w:lang w:val="en-AU" w:eastAsia="en-AU"/>
    </w:rPr>
  </w:style>
  <w:style w:type="character" w:customStyle="1" w:styleId="CharSectno">
    <w:name w:val="CharSectno"/>
    <w:uiPriority w:val="99"/>
    <w:rsid w:val="00A43DFD"/>
  </w:style>
  <w:style w:type="paragraph" w:customStyle="1" w:styleId="subsection">
    <w:name w:val="subsection"/>
    <w:aliases w:val="ss"/>
    <w:uiPriority w:val="99"/>
    <w:rsid w:val="00A43DFD"/>
    <w:pPr>
      <w:tabs>
        <w:tab w:val="right" w:pos="1021"/>
      </w:tabs>
      <w:spacing w:before="180" w:after="0" w:line="240" w:lineRule="auto"/>
      <w:ind w:left="1134" w:hanging="1134"/>
    </w:pPr>
    <w:rPr>
      <w:rFonts w:ascii="Times New Roman" w:eastAsia="Times New Roman" w:hAnsi="Times New Roman" w:cs="Times New Roman"/>
      <w:szCs w:val="24"/>
      <w:lang w:val="en-AU" w:eastAsia="en-AU"/>
    </w:rPr>
  </w:style>
  <w:style w:type="paragraph" w:customStyle="1" w:styleId="paragraph">
    <w:name w:val="paragraph"/>
    <w:aliases w:val="a"/>
    <w:uiPriority w:val="99"/>
    <w:rsid w:val="00A43DFD"/>
    <w:pPr>
      <w:tabs>
        <w:tab w:val="right" w:pos="1531"/>
      </w:tabs>
      <w:spacing w:before="40" w:after="0" w:line="240" w:lineRule="auto"/>
      <w:ind w:left="1644" w:hanging="1644"/>
    </w:pPr>
    <w:rPr>
      <w:rFonts w:ascii="Times New Roman" w:eastAsia="Times New Roman" w:hAnsi="Times New Roman" w:cs="Times New Roman"/>
      <w:szCs w:val="24"/>
      <w:lang w:val="en-AU" w:eastAsia="en-AU"/>
    </w:rPr>
  </w:style>
  <w:style w:type="paragraph" w:customStyle="1" w:styleId="subsection2">
    <w:name w:val="subsection2"/>
    <w:aliases w:val="ss2"/>
    <w:basedOn w:val="subsection"/>
    <w:next w:val="subsection"/>
    <w:uiPriority w:val="99"/>
    <w:rsid w:val="00A43DFD"/>
    <w:pPr>
      <w:tabs>
        <w:tab w:val="clear" w:pos="1021"/>
      </w:tabs>
      <w:spacing w:before="40"/>
      <w:ind w:firstLine="0"/>
    </w:pPr>
  </w:style>
  <w:style w:type="paragraph" w:customStyle="1" w:styleId="bodycopy">
    <w:name w:val="bodycopy"/>
    <w:basedOn w:val="a3"/>
    <w:uiPriority w:val="99"/>
    <w:rsid w:val="00A43DFD"/>
    <w:pPr>
      <w:numPr>
        <w:ilvl w:val="1"/>
        <w:numId w:val="22"/>
      </w:numPr>
      <w:tabs>
        <w:tab w:val="clear" w:pos="792"/>
      </w:tabs>
      <w:spacing w:before="100" w:beforeAutospacing="1" w:after="100" w:afterAutospacing="1"/>
      <w:ind w:left="0" w:firstLine="0"/>
    </w:pPr>
  </w:style>
  <w:style w:type="paragraph" w:customStyle="1" w:styleId="products">
    <w:name w:val="products"/>
    <w:basedOn w:val="a3"/>
    <w:uiPriority w:val="99"/>
    <w:rsid w:val="00A43DFD"/>
    <w:pPr>
      <w:spacing w:before="100" w:beforeAutospacing="1" w:after="100" w:afterAutospacing="1"/>
    </w:pPr>
  </w:style>
  <w:style w:type="paragraph" w:customStyle="1" w:styleId="bodytext">
    <w:name w:val="bodytext"/>
    <w:basedOn w:val="a3"/>
    <w:uiPriority w:val="99"/>
    <w:rsid w:val="00A43DFD"/>
    <w:pPr>
      <w:spacing w:before="100" w:beforeAutospacing="1" w:after="100" w:afterAutospacing="1"/>
    </w:pPr>
  </w:style>
  <w:style w:type="paragraph" w:customStyle="1" w:styleId="affffb">
    <w:name w:val="Обычный + полужирный"/>
    <w:basedOn w:val="30"/>
    <w:uiPriority w:val="99"/>
    <w:rsid w:val="00A43DFD"/>
    <w:pPr>
      <w:widowControl w:val="0"/>
      <w:numPr>
        <w:ilvl w:val="2"/>
      </w:numPr>
      <w:tabs>
        <w:tab w:val="num" w:pos="1800"/>
        <w:tab w:val="num" w:pos="2880"/>
      </w:tabs>
      <w:ind w:left="2520" w:hanging="720"/>
      <w:jc w:val="both"/>
    </w:pPr>
    <w:rPr>
      <w:rFonts w:ascii="Arial Narrow" w:hAnsi="Arial Narrow"/>
      <w:b w:val="0"/>
      <w:iCs/>
      <w:color w:val="000080"/>
      <w:sz w:val="24"/>
    </w:rPr>
  </w:style>
  <w:style w:type="paragraph" w:customStyle="1" w:styleId="PlainText3">
    <w:name w:val="Plain Text3"/>
    <w:basedOn w:val="a3"/>
    <w:uiPriority w:val="99"/>
    <w:rsid w:val="00A43DFD"/>
    <w:pPr>
      <w:spacing w:line="360" w:lineRule="auto"/>
      <w:ind w:firstLine="720"/>
      <w:jc w:val="both"/>
    </w:pPr>
    <w:rPr>
      <w:sz w:val="28"/>
      <w:szCs w:val="28"/>
    </w:rPr>
  </w:style>
  <w:style w:type="character" w:customStyle="1" w:styleId="MainTXT0">
    <w:name w:val="MainTXT Знак"/>
    <w:uiPriority w:val="99"/>
    <w:rsid w:val="00A43DFD"/>
    <w:rPr>
      <w:sz w:val="24"/>
      <w:lang w:val="ru-RU" w:eastAsia="ar-SA" w:bidi="ar-SA"/>
    </w:rPr>
  </w:style>
  <w:style w:type="character" w:customStyle="1" w:styleId="HTMLTypewriter3">
    <w:name w:val="HTML Typewriter3"/>
    <w:uiPriority w:val="99"/>
    <w:rsid w:val="00A43DFD"/>
    <w:rPr>
      <w:rFonts w:ascii="Courier New" w:eastAsia="Batang" w:hAnsi="Courier New"/>
      <w:sz w:val="20"/>
    </w:rPr>
  </w:style>
  <w:style w:type="paragraph" w:customStyle="1" w:styleId="affffc">
    <w:name w:val="Основной текст отчета Знак Знак Знак"/>
    <w:basedOn w:val="a3"/>
    <w:uiPriority w:val="99"/>
    <w:rsid w:val="00A43DFD"/>
    <w:pPr>
      <w:spacing w:before="120" w:after="120"/>
      <w:ind w:firstLine="709"/>
      <w:jc w:val="both"/>
    </w:pPr>
    <w:rPr>
      <w:rFonts w:ascii="Arial Narrow" w:hAnsi="Arial Narrow"/>
    </w:rPr>
  </w:style>
  <w:style w:type="character" w:customStyle="1" w:styleId="affffd">
    <w:name w:val="текст сноски отчета Знак Знак"/>
    <w:uiPriority w:val="99"/>
    <w:rsid w:val="00A43DFD"/>
    <w:rPr>
      <w:rFonts w:ascii="Arial Narrow" w:hAnsi="Arial Narrow"/>
      <w:lang w:val="ru-RU" w:eastAsia="ru-RU"/>
    </w:rPr>
  </w:style>
  <w:style w:type="paragraph" w:styleId="2f0">
    <w:name w:val="List Number 2"/>
    <w:basedOn w:val="a3"/>
    <w:uiPriority w:val="99"/>
    <w:rsid w:val="00A43DFD"/>
    <w:pPr>
      <w:tabs>
        <w:tab w:val="num" w:pos="2496"/>
      </w:tabs>
      <w:ind w:left="2496" w:hanging="360"/>
      <w:jc w:val="both"/>
    </w:pPr>
    <w:rPr>
      <w:rFonts w:ascii="Arial Narrow" w:hAnsi="Arial Narrow" w:cs="Arial"/>
    </w:rPr>
  </w:style>
  <w:style w:type="paragraph" w:customStyle="1" w:styleId="affffe">
    <w:name w:val="Основной текст отчета Знак Знак Знак Знак"/>
    <w:basedOn w:val="a7"/>
    <w:autoRedefine/>
    <w:uiPriority w:val="99"/>
    <w:rsid w:val="00A43DFD"/>
    <w:pPr>
      <w:spacing w:before="120"/>
      <w:ind w:firstLine="709"/>
      <w:jc w:val="both"/>
    </w:pPr>
    <w:rPr>
      <w:sz w:val="24"/>
      <w:szCs w:val="24"/>
    </w:rPr>
  </w:style>
  <w:style w:type="paragraph" w:customStyle="1" w:styleId="afffff">
    <w:name w:val="Название региона Знак"/>
    <w:basedOn w:val="a7"/>
    <w:uiPriority w:val="99"/>
    <w:rsid w:val="00A43DFD"/>
    <w:pPr>
      <w:keepNext/>
      <w:spacing w:before="120" w:after="0"/>
      <w:ind w:firstLine="709"/>
      <w:jc w:val="both"/>
    </w:pPr>
    <w:rPr>
      <w:i/>
      <w:sz w:val="24"/>
      <w:szCs w:val="24"/>
    </w:rPr>
  </w:style>
  <w:style w:type="character" w:customStyle="1" w:styleId="afffff0">
    <w:name w:val="Текст сноски отчета Знак"/>
    <w:uiPriority w:val="99"/>
    <w:rsid w:val="00A43DFD"/>
    <w:rPr>
      <w:rFonts w:ascii="Arial Narrow" w:hAnsi="Arial Narrow"/>
      <w:sz w:val="24"/>
      <w:lang w:val="ru-RU" w:eastAsia="ru-RU"/>
    </w:rPr>
  </w:style>
  <w:style w:type="paragraph" w:customStyle="1" w:styleId="1ff0">
    <w:name w:val="Основной текст отчета Знак Знак Знак Знак1"/>
    <w:basedOn w:val="a7"/>
    <w:autoRedefine/>
    <w:uiPriority w:val="99"/>
    <w:rsid w:val="00A43DFD"/>
    <w:pPr>
      <w:spacing w:before="120"/>
      <w:ind w:firstLine="709"/>
      <w:jc w:val="both"/>
    </w:pPr>
    <w:rPr>
      <w:rFonts w:ascii="Arial Narrow" w:hAnsi="Arial Narrow" w:cs="Arial"/>
      <w:sz w:val="24"/>
      <w:szCs w:val="24"/>
      <w:u w:val="single"/>
    </w:rPr>
  </w:style>
  <w:style w:type="paragraph" w:customStyle="1" w:styleId="afffff1">
    <w:name w:val="Основной текст отчета Знак"/>
    <w:basedOn w:val="a3"/>
    <w:uiPriority w:val="99"/>
    <w:rsid w:val="00A43DFD"/>
    <w:pPr>
      <w:spacing w:before="120" w:after="120"/>
      <w:ind w:firstLine="709"/>
      <w:jc w:val="both"/>
    </w:pPr>
    <w:rPr>
      <w:rFonts w:ascii="Arial Narrow" w:hAnsi="Arial Narrow" w:cs="Arial"/>
    </w:rPr>
  </w:style>
  <w:style w:type="paragraph" w:customStyle="1" w:styleId="afffff2">
    <w:name w:val="Основной текст отчета Знак Знак"/>
    <w:basedOn w:val="a3"/>
    <w:uiPriority w:val="99"/>
    <w:rsid w:val="00A43DFD"/>
    <w:pPr>
      <w:spacing w:before="120" w:after="120"/>
      <w:ind w:firstLine="709"/>
      <w:jc w:val="both"/>
    </w:pPr>
    <w:rPr>
      <w:rFonts w:ascii="Arial Narrow" w:hAnsi="Arial Narrow" w:cs="Arial"/>
    </w:rPr>
  </w:style>
  <w:style w:type="paragraph" w:customStyle="1" w:styleId="zag3">
    <w:name w:val="zag3"/>
    <w:basedOn w:val="a3"/>
    <w:uiPriority w:val="99"/>
    <w:rsid w:val="00A43DFD"/>
    <w:pPr>
      <w:spacing w:before="240" w:after="240"/>
      <w:jc w:val="center"/>
    </w:pPr>
  </w:style>
  <w:style w:type="paragraph" w:customStyle="1" w:styleId="afffff3">
    <w:name w:val="Знак Знак Знак Знак Знак Знак Знак Знак Знак Знак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phnormal">
    <w:name w:val="ph_normal"/>
    <w:basedOn w:val="a3"/>
    <w:autoRedefine/>
    <w:uiPriority w:val="99"/>
    <w:rsid w:val="00A43DFD"/>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43DFD"/>
    <w:rPr>
      <w:sz w:val="28"/>
      <w:lang w:val="ru-RU" w:eastAsia="ru-RU"/>
    </w:rPr>
  </w:style>
  <w:style w:type="paragraph" w:customStyle="1" w:styleId="phlistitemized1">
    <w:name w:val="ph_list_itemized_1"/>
    <w:basedOn w:val="phnormal"/>
    <w:uiPriority w:val="99"/>
    <w:rsid w:val="00A43DFD"/>
    <w:pPr>
      <w:tabs>
        <w:tab w:val="num" w:pos="720"/>
      </w:tabs>
      <w:ind w:left="720" w:hanging="360"/>
    </w:pPr>
    <w:rPr>
      <w:rFonts w:cs="Arial"/>
      <w:lang w:eastAsia="en-US"/>
    </w:rPr>
  </w:style>
  <w:style w:type="paragraph" w:customStyle="1" w:styleId="phlistitemized2">
    <w:name w:val="ph_list_itemized_2"/>
    <w:basedOn w:val="phnormal"/>
    <w:uiPriority w:val="99"/>
    <w:rsid w:val="00A43DFD"/>
    <w:pPr>
      <w:tabs>
        <w:tab w:val="num" w:pos="-1377"/>
        <w:tab w:val="num" w:pos="360"/>
        <w:tab w:val="num" w:pos="720"/>
      </w:tabs>
      <w:ind w:firstLine="0"/>
    </w:pPr>
  </w:style>
  <w:style w:type="paragraph" w:customStyle="1" w:styleId="phadditiontitle1">
    <w:name w:val="ph_addition_title_1"/>
    <w:basedOn w:val="a3"/>
    <w:next w:val="a3"/>
    <w:uiPriority w:val="99"/>
    <w:rsid w:val="00A43DFD"/>
    <w:pPr>
      <w:keepNext/>
      <w:keepLines/>
      <w:pageBreakBefore/>
      <w:tabs>
        <w:tab w:val="num" w:pos="720"/>
        <w:tab w:val="num" w:pos="6840"/>
      </w:tabs>
      <w:spacing w:before="360" w:after="360" w:line="360" w:lineRule="auto"/>
      <w:ind w:left="6840"/>
      <w:jc w:val="center"/>
      <w:outlineLvl w:val="0"/>
    </w:pPr>
    <w:rPr>
      <w:rFonts w:ascii="Arial" w:hAnsi="Arial"/>
      <w:b/>
      <w:sz w:val="28"/>
      <w:szCs w:val="28"/>
    </w:rPr>
  </w:style>
  <w:style w:type="paragraph" w:customStyle="1" w:styleId="phadditiontitle2">
    <w:name w:val="ph_addition_title_2"/>
    <w:basedOn w:val="a3"/>
    <w:next w:val="a3"/>
    <w:uiPriority w:val="99"/>
    <w:rsid w:val="00A43DFD"/>
    <w:pPr>
      <w:keepNext/>
      <w:keepLines/>
      <w:tabs>
        <w:tab w:val="num" w:pos="720"/>
        <w:tab w:val="num" w:pos="7560"/>
      </w:tabs>
      <w:spacing w:before="360" w:after="360" w:line="360" w:lineRule="auto"/>
      <w:ind w:left="7560"/>
      <w:jc w:val="both"/>
      <w:outlineLvl w:val="1"/>
    </w:pPr>
    <w:rPr>
      <w:rFonts w:ascii="Arial" w:hAnsi="Arial"/>
      <w:b/>
    </w:rPr>
  </w:style>
  <w:style w:type="paragraph" w:customStyle="1" w:styleId="phadditiontitle3">
    <w:name w:val="ph_addition_title_3"/>
    <w:basedOn w:val="a3"/>
    <w:next w:val="a3"/>
    <w:uiPriority w:val="99"/>
    <w:rsid w:val="00A43DFD"/>
    <w:pPr>
      <w:keepNext/>
      <w:keepLines/>
      <w:tabs>
        <w:tab w:val="num" w:pos="2160"/>
      </w:tabs>
      <w:spacing w:before="240" w:after="240" w:line="360" w:lineRule="auto"/>
      <w:ind w:left="2160" w:hanging="360"/>
      <w:jc w:val="both"/>
      <w:outlineLvl w:val="2"/>
    </w:pPr>
    <w:rPr>
      <w:rFonts w:ascii="Arial" w:hAnsi="Arial"/>
      <w:b/>
      <w:sz w:val="22"/>
      <w:szCs w:val="22"/>
    </w:rPr>
  </w:style>
  <w:style w:type="paragraph" w:customStyle="1" w:styleId="phlistordered1">
    <w:name w:val="ph_list_ordered_1"/>
    <w:basedOn w:val="phnormal"/>
    <w:uiPriority w:val="99"/>
    <w:rsid w:val="00A43DFD"/>
    <w:pPr>
      <w:tabs>
        <w:tab w:val="num" w:pos="360"/>
        <w:tab w:val="num" w:pos="720"/>
      </w:tabs>
      <w:ind w:right="21" w:hanging="360"/>
    </w:pPr>
    <w:rPr>
      <w:sz w:val="24"/>
      <w:szCs w:val="20"/>
    </w:rPr>
  </w:style>
  <w:style w:type="paragraph" w:customStyle="1" w:styleId="List-Num1">
    <w:name w:val="List-Num1"/>
    <w:basedOn w:val="a3"/>
    <w:uiPriority w:val="99"/>
    <w:rsid w:val="00A43DFD"/>
    <w:pPr>
      <w:tabs>
        <w:tab w:val="num" w:pos="723"/>
      </w:tabs>
      <w:spacing w:before="20" w:after="120" w:line="360" w:lineRule="auto"/>
      <w:ind w:left="723" w:hanging="363"/>
      <w:jc w:val="both"/>
    </w:pPr>
    <w:rPr>
      <w:rFonts w:ascii="Arial" w:hAnsi="Arial"/>
      <w:szCs w:val="20"/>
    </w:rPr>
  </w:style>
  <w:style w:type="paragraph" w:customStyle="1" w:styleId="3b">
    <w:name w:val="Раздел 3"/>
    <w:basedOn w:val="a3"/>
    <w:uiPriority w:val="99"/>
    <w:semiHidden/>
    <w:rsid w:val="00A43DFD"/>
    <w:pPr>
      <w:tabs>
        <w:tab w:val="num" w:pos="360"/>
        <w:tab w:val="num" w:pos="1440"/>
      </w:tabs>
      <w:spacing w:before="120" w:after="120"/>
      <w:ind w:left="360" w:hanging="360"/>
      <w:jc w:val="center"/>
    </w:pPr>
    <w:rPr>
      <w:b/>
      <w:szCs w:val="20"/>
    </w:rPr>
  </w:style>
  <w:style w:type="paragraph" w:customStyle="1" w:styleId="Web">
    <w:name w:val="....... (Web)"/>
    <w:basedOn w:val="Default"/>
    <w:next w:val="Default"/>
    <w:uiPriority w:val="99"/>
    <w:rsid w:val="00A43DFD"/>
    <w:pPr>
      <w:widowControl/>
      <w:tabs>
        <w:tab w:val="num" w:pos="2160"/>
      </w:tabs>
      <w:ind w:hanging="360"/>
    </w:pPr>
    <w:rPr>
      <w:rFonts w:ascii="Times New Roman" w:hAnsi="Times New Roman" w:cs="Times New Roman"/>
      <w:color w:val="auto"/>
    </w:rPr>
  </w:style>
  <w:style w:type="paragraph" w:customStyle="1" w:styleId="afffff4">
    <w:name w:val="НИР Перечисление"/>
    <w:basedOn w:val="a3"/>
    <w:autoRedefine/>
    <w:uiPriority w:val="99"/>
    <w:rsid w:val="00A43DFD"/>
    <w:pPr>
      <w:spacing w:after="120"/>
      <w:ind w:firstLine="539"/>
      <w:jc w:val="both"/>
    </w:pPr>
  </w:style>
  <w:style w:type="paragraph" w:customStyle="1" w:styleId="afffff5">
    <w:name w:val="Текст параграфа"/>
    <w:basedOn w:val="afffa"/>
    <w:uiPriority w:val="99"/>
    <w:rsid w:val="00A43DFD"/>
    <w:pPr>
      <w:jc w:val="both"/>
    </w:pPr>
    <w:rPr>
      <w:rFonts w:ascii="Times New Roman" w:hAnsi="Times New Roman"/>
      <w:sz w:val="28"/>
    </w:rPr>
  </w:style>
  <w:style w:type="character" w:customStyle="1" w:styleId="texts1">
    <w:name w:val="texts1"/>
    <w:uiPriority w:val="99"/>
    <w:rsid w:val="00A43DFD"/>
    <w:rPr>
      <w:rFonts w:ascii="Verdana" w:hAnsi="Verdana"/>
      <w:color w:val="2F3A47"/>
      <w:sz w:val="16"/>
    </w:rPr>
  </w:style>
  <w:style w:type="paragraph" w:customStyle="1" w:styleId="afffff6">
    <w:name w:val="Текст статьи"/>
    <w:basedOn w:val="a3"/>
    <w:uiPriority w:val="99"/>
    <w:rsid w:val="00A43DFD"/>
    <w:pPr>
      <w:ind w:firstLine="567"/>
      <w:jc w:val="both"/>
    </w:pPr>
    <w:rPr>
      <w:sz w:val="28"/>
      <w:szCs w:val="26"/>
      <w:lang w:eastAsia="en-US"/>
    </w:rPr>
  </w:style>
  <w:style w:type="paragraph" w:customStyle="1" w:styleId="a2">
    <w:name w:val="Заголовок крупный"/>
    <w:basedOn w:val="19"/>
    <w:uiPriority w:val="99"/>
    <w:rsid w:val="00A43DFD"/>
    <w:pPr>
      <w:widowControl/>
      <w:numPr>
        <w:numId w:val="24"/>
      </w:numPr>
      <w:tabs>
        <w:tab w:val="clear" w:pos="357"/>
      </w:tabs>
      <w:suppressAutoHyphens/>
      <w:spacing w:before="240" w:after="120"/>
      <w:ind w:left="0" w:firstLine="0"/>
      <w:jc w:val="center"/>
      <w:outlineLvl w:val="9"/>
    </w:pPr>
    <w:rPr>
      <w:rFonts w:ascii="Times New Roman" w:hAnsi="Times New Roman" w:cs="Arial Narrow"/>
      <w:color w:val="auto"/>
      <w:kern w:val="28"/>
      <w:szCs w:val="32"/>
      <w:lang w:eastAsia="en-US"/>
    </w:rPr>
  </w:style>
  <w:style w:type="paragraph" w:customStyle="1" w:styleId="1">
    <w:name w:val="Текст статьи нумерованный Знак Знак1 Знак Знак"/>
    <w:basedOn w:val="afffff6"/>
    <w:uiPriority w:val="99"/>
    <w:rsid w:val="00A43DFD"/>
    <w:pPr>
      <w:numPr>
        <w:numId w:val="23"/>
      </w:numPr>
      <w:tabs>
        <w:tab w:val="clear" w:pos="-1377"/>
      </w:tabs>
      <w:ind w:left="0" w:firstLine="567"/>
    </w:pPr>
  </w:style>
  <w:style w:type="paragraph" w:customStyle="1" w:styleId="afffff7">
    <w:name w:val="Подпункт"/>
    <w:basedOn w:val="1"/>
    <w:uiPriority w:val="99"/>
    <w:rsid w:val="00A43DFD"/>
    <w:pPr>
      <w:tabs>
        <w:tab w:val="num" w:pos="4860"/>
      </w:tabs>
      <w:ind w:left="4860" w:hanging="360"/>
    </w:pPr>
  </w:style>
  <w:style w:type="paragraph" w:customStyle="1" w:styleId="1ff1">
    <w:name w:val="Знак Знак Знак Знак Знак Знак1 Знак"/>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CharChar1CharChar1CharChar0">
    <w:name w:val="Char Char Знак Знак1 Char Char1 Знак Знак Char Char"/>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Style4">
    <w:name w:val="Style4"/>
    <w:basedOn w:val="a3"/>
    <w:uiPriority w:val="99"/>
    <w:rsid w:val="00A43DFD"/>
    <w:pPr>
      <w:widowControl w:val="0"/>
      <w:autoSpaceDE w:val="0"/>
      <w:autoSpaceDN w:val="0"/>
      <w:adjustRightInd w:val="0"/>
    </w:pPr>
  </w:style>
  <w:style w:type="paragraph" w:customStyle="1" w:styleId="Style5">
    <w:name w:val="Style5"/>
    <w:basedOn w:val="a3"/>
    <w:uiPriority w:val="99"/>
    <w:rsid w:val="00A43DFD"/>
    <w:pPr>
      <w:widowControl w:val="0"/>
      <w:autoSpaceDE w:val="0"/>
      <w:autoSpaceDN w:val="0"/>
      <w:adjustRightInd w:val="0"/>
      <w:spacing w:line="365" w:lineRule="exact"/>
      <w:ind w:firstLine="1296"/>
    </w:pPr>
  </w:style>
  <w:style w:type="paragraph" w:customStyle="1" w:styleId="Style6">
    <w:name w:val="Style6"/>
    <w:basedOn w:val="a3"/>
    <w:uiPriority w:val="99"/>
    <w:rsid w:val="00A43DFD"/>
    <w:pPr>
      <w:widowControl w:val="0"/>
      <w:autoSpaceDE w:val="0"/>
      <w:autoSpaceDN w:val="0"/>
      <w:adjustRightInd w:val="0"/>
      <w:spacing w:line="229" w:lineRule="exact"/>
      <w:ind w:firstLine="629"/>
      <w:jc w:val="both"/>
    </w:pPr>
  </w:style>
  <w:style w:type="paragraph" w:customStyle="1" w:styleId="Style7">
    <w:name w:val="Style7"/>
    <w:basedOn w:val="a3"/>
    <w:uiPriority w:val="99"/>
    <w:rsid w:val="00A43DFD"/>
    <w:pPr>
      <w:widowControl w:val="0"/>
      <w:autoSpaceDE w:val="0"/>
      <w:autoSpaceDN w:val="0"/>
      <w:adjustRightInd w:val="0"/>
      <w:spacing w:line="230" w:lineRule="exact"/>
      <w:jc w:val="both"/>
    </w:pPr>
  </w:style>
  <w:style w:type="paragraph" w:customStyle="1" w:styleId="Style10">
    <w:name w:val="Style10"/>
    <w:basedOn w:val="a3"/>
    <w:uiPriority w:val="99"/>
    <w:rsid w:val="00A43DFD"/>
    <w:pPr>
      <w:widowControl w:val="0"/>
      <w:autoSpaceDE w:val="0"/>
      <w:autoSpaceDN w:val="0"/>
      <w:adjustRightInd w:val="0"/>
      <w:spacing w:line="229" w:lineRule="exact"/>
      <w:ind w:firstLine="494"/>
      <w:jc w:val="both"/>
    </w:pPr>
  </w:style>
  <w:style w:type="character" w:customStyle="1" w:styleId="FontStyle13">
    <w:name w:val="Font Style13"/>
    <w:uiPriority w:val="99"/>
    <w:rsid w:val="00A43DFD"/>
    <w:rPr>
      <w:rFonts w:ascii="Times New Roman" w:hAnsi="Times New Roman"/>
      <w:sz w:val="18"/>
    </w:rPr>
  </w:style>
  <w:style w:type="character" w:customStyle="1" w:styleId="FontStyle15">
    <w:name w:val="Font Style15"/>
    <w:uiPriority w:val="99"/>
    <w:rsid w:val="00A43DFD"/>
    <w:rPr>
      <w:rFonts w:ascii="Cambria" w:hAnsi="Cambria"/>
      <w:b/>
      <w:sz w:val="18"/>
    </w:rPr>
  </w:style>
  <w:style w:type="paragraph" w:customStyle="1" w:styleId="310">
    <w:name w:val="Основной текст 31"/>
    <w:basedOn w:val="a3"/>
    <w:uiPriority w:val="99"/>
    <w:rsid w:val="00A43DFD"/>
    <w:pPr>
      <w:suppressAutoHyphens/>
      <w:spacing w:after="120"/>
    </w:pPr>
    <w:rPr>
      <w:rFonts w:ascii="Arial" w:hAnsi="Arial"/>
      <w:sz w:val="16"/>
      <w:szCs w:val="16"/>
      <w:lang w:eastAsia="ar-SA"/>
    </w:rPr>
  </w:style>
  <w:style w:type="paragraph" w:customStyle="1" w:styleId="311">
    <w:name w:val="Основной текст с отступом 31"/>
    <w:basedOn w:val="a3"/>
    <w:uiPriority w:val="99"/>
    <w:rsid w:val="00A43DFD"/>
    <w:pPr>
      <w:suppressAutoHyphens/>
      <w:ind w:firstLine="720"/>
      <w:jc w:val="both"/>
    </w:pPr>
    <w:rPr>
      <w:szCs w:val="20"/>
      <w:lang w:eastAsia="ar-SA"/>
    </w:rPr>
  </w:style>
  <w:style w:type="paragraph" w:styleId="afffff8">
    <w:name w:val="Subtitle"/>
    <w:basedOn w:val="a3"/>
    <w:link w:val="afffff9"/>
    <w:uiPriority w:val="99"/>
    <w:qFormat/>
    <w:rsid w:val="00A43DFD"/>
    <w:pPr>
      <w:suppressAutoHyphens/>
      <w:spacing w:after="60"/>
      <w:jc w:val="center"/>
      <w:outlineLvl w:val="1"/>
    </w:pPr>
    <w:rPr>
      <w:rFonts w:ascii="Arial" w:hAnsi="Arial"/>
      <w:szCs w:val="20"/>
      <w:lang w:eastAsia="ar-SA"/>
    </w:rPr>
  </w:style>
  <w:style w:type="character" w:customStyle="1" w:styleId="afffff9">
    <w:name w:val="Подзаголовок Знак"/>
    <w:basedOn w:val="a4"/>
    <w:link w:val="afffff8"/>
    <w:uiPriority w:val="99"/>
    <w:rsid w:val="00A43DFD"/>
    <w:rPr>
      <w:rFonts w:ascii="Arial" w:eastAsia="Times New Roman" w:hAnsi="Arial" w:cs="Times New Roman"/>
      <w:sz w:val="24"/>
      <w:szCs w:val="20"/>
      <w:lang w:eastAsia="ar-SA"/>
    </w:rPr>
  </w:style>
  <w:style w:type="paragraph" w:customStyle="1" w:styleId="BodyTextIndent21">
    <w:name w:val="Body Text Indent 21"/>
    <w:basedOn w:val="a3"/>
    <w:uiPriority w:val="99"/>
    <w:rsid w:val="00A43DFD"/>
    <w:pPr>
      <w:ind w:firstLine="284"/>
      <w:jc w:val="both"/>
    </w:pPr>
    <w:rPr>
      <w:szCs w:val="20"/>
    </w:rPr>
  </w:style>
  <w:style w:type="paragraph" w:customStyle="1" w:styleId="xl42">
    <w:name w:val="xl42"/>
    <w:basedOn w:val="a3"/>
    <w:uiPriority w:val="99"/>
    <w:rsid w:val="00A43DFD"/>
    <w:pPr>
      <w:spacing w:before="100" w:beforeAutospacing="1" w:after="100" w:afterAutospacing="1"/>
      <w:jc w:val="right"/>
      <w:textAlignment w:val="center"/>
    </w:pPr>
    <w:rPr>
      <w:rFonts w:ascii="Arial Unicode MS" w:hAnsi="Arial Unicode MS" w:cs="Arial Unicode MS"/>
    </w:rPr>
  </w:style>
  <w:style w:type="paragraph" w:customStyle="1" w:styleId="1ff2">
    <w:name w:val="Содержание 1"/>
    <w:basedOn w:val="19"/>
    <w:link w:val="1ff3"/>
    <w:uiPriority w:val="99"/>
    <w:rsid w:val="00A43DFD"/>
    <w:pPr>
      <w:keepLines w:val="0"/>
      <w:widowControl/>
      <w:spacing w:before="240" w:after="240"/>
      <w:ind w:left="432" w:hanging="432"/>
    </w:pPr>
    <w:rPr>
      <w:color w:val="auto"/>
      <w:kern w:val="32"/>
      <w:sz w:val="32"/>
    </w:rPr>
  </w:style>
  <w:style w:type="character" w:customStyle="1" w:styleId="1ff3">
    <w:name w:val="Содержание 1 Знак"/>
    <w:link w:val="1ff2"/>
    <w:uiPriority w:val="99"/>
    <w:locked/>
    <w:rsid w:val="00A43DFD"/>
    <w:rPr>
      <w:rFonts w:ascii="Arial" w:eastAsia="Times New Roman" w:hAnsi="Arial" w:cs="Times New Roman"/>
      <w:b/>
      <w:kern w:val="32"/>
      <w:sz w:val="32"/>
      <w:szCs w:val="20"/>
      <w:lang w:eastAsia="ru-RU"/>
    </w:rPr>
  </w:style>
  <w:style w:type="character" w:customStyle="1" w:styleId="DeltaViewMoveDestination">
    <w:name w:val="DeltaView Move Destination"/>
    <w:uiPriority w:val="99"/>
    <w:rsid w:val="00A43DFD"/>
    <w:rPr>
      <w:color w:val="auto"/>
      <w:spacing w:val="0"/>
      <w:u w:val="double"/>
    </w:rPr>
  </w:style>
  <w:style w:type="paragraph" w:styleId="afffffa">
    <w:name w:val="Revision"/>
    <w:hidden/>
    <w:uiPriority w:val="99"/>
    <w:semiHidden/>
    <w:rsid w:val="00A43DFD"/>
    <w:pPr>
      <w:spacing w:after="0" w:line="240" w:lineRule="auto"/>
    </w:pPr>
    <w:rPr>
      <w:rFonts w:ascii="Arial" w:eastAsia="Times New Roman" w:hAnsi="Arial" w:cs="Times New Roman"/>
      <w:sz w:val="24"/>
      <w:szCs w:val="20"/>
      <w:lang w:eastAsia="ar-SA"/>
    </w:rPr>
  </w:style>
  <w:style w:type="character" w:customStyle="1" w:styleId="grame">
    <w:name w:val="grame"/>
    <w:uiPriority w:val="99"/>
    <w:rsid w:val="00A43DFD"/>
  </w:style>
  <w:style w:type="table" w:styleId="afffffb">
    <w:name w:val="Table Elegant"/>
    <w:basedOn w:val="a5"/>
    <w:uiPriority w:val="99"/>
    <w:rsid w:val="00A43DF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ff4">
    <w:name w:val="Знак Знак Знак1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fc">
    <w:name w:val="Перечень Знак"/>
    <w:basedOn w:val="a3"/>
    <w:uiPriority w:val="99"/>
    <w:rsid w:val="00A43DFD"/>
    <w:rPr>
      <w:sz w:val="28"/>
      <w:szCs w:val="28"/>
    </w:rPr>
  </w:style>
  <w:style w:type="paragraph" w:customStyle="1" w:styleId="afffffd">
    <w:name w:val="Мой стиль"/>
    <w:basedOn w:val="aff0"/>
    <w:autoRedefine/>
    <w:uiPriority w:val="99"/>
    <w:rsid w:val="00A43DFD"/>
    <w:pPr>
      <w:widowControl/>
      <w:ind w:left="0" w:firstLine="567"/>
      <w:jc w:val="both"/>
    </w:pPr>
    <w:rPr>
      <w:szCs w:val="24"/>
    </w:rPr>
  </w:style>
  <w:style w:type="paragraph" w:customStyle="1" w:styleId="Pro-List11">
    <w:name w:val="Pro-List #1"/>
    <w:basedOn w:val="Pro-Gramma1"/>
    <w:uiPriority w:val="99"/>
    <w:rsid w:val="00A43DFD"/>
    <w:pPr>
      <w:tabs>
        <w:tab w:val="left" w:pos="1134"/>
      </w:tabs>
      <w:spacing w:before="180"/>
      <w:ind w:hanging="414"/>
    </w:pPr>
  </w:style>
  <w:style w:type="paragraph" w:customStyle="1" w:styleId="Pro-List-1">
    <w:name w:val="Pro-List -1"/>
    <w:basedOn w:val="Pro-List11"/>
    <w:uiPriority w:val="99"/>
    <w:rsid w:val="00A43DFD"/>
    <w:pPr>
      <w:numPr>
        <w:ilvl w:val="2"/>
        <w:numId w:val="25"/>
      </w:numPr>
      <w:tabs>
        <w:tab w:val="clear" w:pos="666"/>
        <w:tab w:val="clear" w:pos="1134"/>
        <w:tab w:val="num" w:pos="360"/>
        <w:tab w:val="num" w:pos="1440"/>
        <w:tab w:val="left" w:pos="2040"/>
      </w:tabs>
      <w:ind w:left="0" w:firstLine="0"/>
    </w:pPr>
  </w:style>
  <w:style w:type="character" w:customStyle="1" w:styleId="TextNPA">
    <w:name w:val="Text NPA"/>
    <w:uiPriority w:val="99"/>
    <w:rsid w:val="00A43DFD"/>
    <w:rPr>
      <w:rFonts w:ascii="Courier New" w:hAnsi="Courier New"/>
    </w:rPr>
  </w:style>
  <w:style w:type="paragraph" w:customStyle="1" w:styleId="Bottom">
    <w:name w:val="Bottom"/>
    <w:basedOn w:val="af"/>
    <w:uiPriority w:val="99"/>
    <w:rsid w:val="00A43DFD"/>
    <w:pPr>
      <w:widowControl/>
      <w:pBdr>
        <w:top w:val="single" w:sz="4" w:space="6" w:color="808080"/>
      </w:pBdr>
      <w:tabs>
        <w:tab w:val="clear" w:pos="4677"/>
        <w:tab w:val="clear" w:pos="9355"/>
      </w:tabs>
      <w:ind w:right="-18"/>
      <w:jc w:val="right"/>
    </w:pPr>
    <w:rPr>
      <w:rFonts w:ascii="Verdana" w:hAnsi="Verdana"/>
      <w:color w:val="C41C16"/>
      <w:sz w:val="16"/>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43">
    <w:name w:val="Знак4"/>
    <w:basedOn w:val="a3"/>
    <w:uiPriority w:val="99"/>
    <w:rsid w:val="00A43DFD"/>
    <w:pPr>
      <w:spacing w:after="160" w:line="240" w:lineRule="exact"/>
    </w:pPr>
    <w:rPr>
      <w:rFonts w:ascii="Verdana" w:hAnsi="Verdana"/>
      <w:lang w:val="en-US" w:eastAsia="en-US"/>
    </w:rPr>
  </w:style>
  <w:style w:type="paragraph" w:styleId="afffffe">
    <w:name w:val="List Number"/>
    <w:basedOn w:val="a3"/>
    <w:uiPriority w:val="99"/>
    <w:rsid w:val="00A43DFD"/>
    <w:pPr>
      <w:tabs>
        <w:tab w:val="num" w:pos="360"/>
      </w:tabs>
      <w:ind w:left="360" w:hanging="360"/>
    </w:pPr>
    <w:rPr>
      <w:bCs/>
    </w:rPr>
  </w:style>
  <w:style w:type="paragraph" w:customStyle="1" w:styleId="44">
    <w:name w:val="Заголовок 4 продолжение"/>
    <w:basedOn w:val="40"/>
    <w:link w:val="45"/>
    <w:uiPriority w:val="99"/>
    <w:rsid w:val="00A43DFD"/>
    <w:pPr>
      <w:keepNext w:val="0"/>
      <w:widowControl w:val="0"/>
      <w:numPr>
        <w:ilvl w:val="3"/>
      </w:numPr>
      <w:tabs>
        <w:tab w:val="num" w:pos="0"/>
        <w:tab w:val="left" w:pos="709"/>
      </w:tabs>
      <w:suppressAutoHyphens w:val="0"/>
      <w:spacing w:after="120"/>
      <w:ind w:left="864" w:firstLine="709"/>
      <w:jc w:val="both"/>
    </w:pPr>
    <w:rPr>
      <w:rFonts w:ascii="Arial Narrow" w:hAnsi="Arial Narrow"/>
      <w:u w:val="none"/>
    </w:rPr>
  </w:style>
  <w:style w:type="character" w:customStyle="1" w:styleId="45">
    <w:name w:val="Заголовок 4 продолжение Знак"/>
    <w:link w:val="44"/>
    <w:uiPriority w:val="99"/>
    <w:locked/>
    <w:rsid w:val="00A43DFD"/>
    <w:rPr>
      <w:rFonts w:ascii="Arial Narrow" w:eastAsia="Times New Roman" w:hAnsi="Arial Narrow" w:cs="Times New Roman"/>
      <w:sz w:val="24"/>
      <w:szCs w:val="20"/>
      <w:lang w:eastAsia="ru-RU"/>
    </w:rPr>
  </w:style>
  <w:style w:type="paragraph" w:customStyle="1" w:styleId="affffff">
    <w:name w:val="Текст с отступом"/>
    <w:basedOn w:val="a3"/>
    <w:uiPriority w:val="99"/>
    <w:rsid w:val="00A43DFD"/>
    <w:pPr>
      <w:widowControl w:val="0"/>
      <w:ind w:firstLine="709"/>
      <w:jc w:val="both"/>
    </w:pPr>
    <w:rPr>
      <w:rFonts w:ascii="Arial Narrow" w:hAnsi="Arial Narrow" w:cs="Arial Narrow"/>
    </w:rPr>
  </w:style>
  <w:style w:type="paragraph" w:customStyle="1" w:styleId="1ff5">
    <w:name w:val="1 Знак Знак Знак Знак Знак Знак Знак"/>
    <w:basedOn w:val="a3"/>
    <w:uiPriority w:val="99"/>
    <w:rsid w:val="00A43DFD"/>
    <w:pPr>
      <w:spacing w:before="100" w:beforeAutospacing="1" w:after="100" w:afterAutospacing="1"/>
    </w:pPr>
    <w:rPr>
      <w:rFonts w:ascii="Tahoma" w:hAnsi="Tahoma"/>
      <w:sz w:val="20"/>
      <w:szCs w:val="20"/>
      <w:lang w:val="en-US" w:eastAsia="en-US"/>
    </w:rPr>
  </w:style>
  <w:style w:type="paragraph" w:customStyle="1" w:styleId="affffff0">
    <w:name w:val="Ответ"/>
    <w:basedOn w:val="a3"/>
    <w:uiPriority w:val="99"/>
    <w:rsid w:val="00A43DFD"/>
    <w:pPr>
      <w:keepNext/>
      <w:keepLines/>
      <w:tabs>
        <w:tab w:val="right" w:leader="hyphen" w:pos="9923"/>
      </w:tabs>
      <w:ind w:left="851" w:hanging="284"/>
    </w:pPr>
    <w:rPr>
      <w:rFonts w:ascii="Arial" w:hAnsi="Arial"/>
      <w:szCs w:val="20"/>
    </w:rPr>
  </w:style>
  <w:style w:type="character" w:customStyle="1" w:styleId="user">
    <w:name w:val="user"/>
    <w:uiPriority w:val="99"/>
    <w:rsid w:val="00A43DFD"/>
  </w:style>
  <w:style w:type="paragraph" w:customStyle="1" w:styleId="affffff1">
    <w:name w:val="Отбивка"/>
    <w:basedOn w:val="a3"/>
    <w:uiPriority w:val="99"/>
    <w:rsid w:val="00A43DFD"/>
    <w:pPr>
      <w:widowControl w:val="0"/>
      <w:overflowPunct w:val="0"/>
      <w:autoSpaceDE w:val="0"/>
      <w:autoSpaceDN w:val="0"/>
      <w:adjustRightInd w:val="0"/>
      <w:spacing w:line="260" w:lineRule="exact"/>
      <w:ind w:firstLine="454"/>
      <w:jc w:val="both"/>
      <w:textAlignment w:val="baseline"/>
    </w:pPr>
    <w:rPr>
      <w:rFonts w:ascii="TimesET" w:hAnsi="TimesET"/>
      <w:sz w:val="18"/>
      <w:szCs w:val="20"/>
    </w:rPr>
  </w:style>
  <w:style w:type="paragraph" w:styleId="affffff2">
    <w:name w:val="endnote text"/>
    <w:basedOn w:val="a3"/>
    <w:link w:val="affffff3"/>
    <w:uiPriority w:val="99"/>
    <w:rsid w:val="00A43DFD"/>
    <w:rPr>
      <w:sz w:val="20"/>
      <w:szCs w:val="20"/>
    </w:rPr>
  </w:style>
  <w:style w:type="character" w:customStyle="1" w:styleId="affffff3">
    <w:name w:val="Текст концевой сноски Знак"/>
    <w:basedOn w:val="a4"/>
    <w:link w:val="affffff2"/>
    <w:uiPriority w:val="99"/>
    <w:rsid w:val="00A43DFD"/>
    <w:rPr>
      <w:rFonts w:ascii="Times New Roman" w:eastAsia="Times New Roman" w:hAnsi="Times New Roman" w:cs="Times New Roman"/>
      <w:sz w:val="20"/>
      <w:szCs w:val="20"/>
      <w:lang w:eastAsia="ru-RU"/>
    </w:rPr>
  </w:style>
  <w:style w:type="character" w:styleId="affffff4">
    <w:name w:val="endnote reference"/>
    <w:basedOn w:val="a4"/>
    <w:uiPriority w:val="99"/>
    <w:rsid w:val="00A43DFD"/>
    <w:rPr>
      <w:rFonts w:cs="Times New Roman"/>
      <w:vertAlign w:val="superscript"/>
    </w:rPr>
  </w:style>
  <w:style w:type="paragraph" w:customStyle="1" w:styleId="topmenuvizit">
    <w:name w:val="topmenuvizit"/>
    <w:basedOn w:val="a3"/>
    <w:uiPriority w:val="99"/>
    <w:rsid w:val="00A43DFD"/>
    <w:pPr>
      <w:spacing w:before="100" w:beforeAutospacing="1" w:after="100" w:afterAutospacing="1"/>
      <w:ind w:firstLine="720"/>
      <w:jc w:val="both"/>
    </w:pPr>
    <w:rPr>
      <w:rFonts w:ascii="Verdana" w:hAnsi="Verdana"/>
      <w:b/>
      <w:bCs/>
      <w:color w:val="888888"/>
      <w:sz w:val="18"/>
      <w:szCs w:val="18"/>
    </w:rPr>
  </w:style>
  <w:style w:type="character" w:customStyle="1" w:styleId="topmenuactive1">
    <w:name w:val="topmenuactive1"/>
    <w:uiPriority w:val="99"/>
    <w:rsid w:val="00A43DFD"/>
    <w:rPr>
      <w:rFonts w:ascii="Verdana" w:hAnsi="Verdana"/>
      <w:b/>
      <w:color w:val="50842A"/>
      <w:sz w:val="18"/>
    </w:rPr>
  </w:style>
  <w:style w:type="paragraph" w:customStyle="1" w:styleId="PlainText1">
    <w:name w:val="Plain Text1"/>
    <w:basedOn w:val="a3"/>
    <w:uiPriority w:val="99"/>
    <w:rsid w:val="00A43DFD"/>
    <w:pPr>
      <w:spacing w:line="360" w:lineRule="auto"/>
      <w:ind w:firstLine="720"/>
      <w:jc w:val="both"/>
    </w:pPr>
    <w:rPr>
      <w:sz w:val="28"/>
      <w:szCs w:val="20"/>
    </w:rPr>
  </w:style>
  <w:style w:type="paragraph" w:customStyle="1" w:styleId="46">
    <w:name w:val="заголовок 4"/>
    <w:basedOn w:val="a3"/>
    <w:next w:val="a3"/>
    <w:uiPriority w:val="99"/>
    <w:rsid w:val="00A43DFD"/>
    <w:pPr>
      <w:keepNext/>
      <w:outlineLvl w:val="3"/>
    </w:pPr>
    <w:rPr>
      <w:b/>
      <w:bCs/>
      <w:lang w:val="en-US"/>
    </w:rPr>
  </w:style>
  <w:style w:type="paragraph" w:customStyle="1" w:styleId="3c">
    <w:name w:val="Знак3"/>
    <w:basedOn w:val="a3"/>
    <w:next w:val="a3"/>
    <w:uiPriority w:val="99"/>
    <w:rsid w:val="00A43DFD"/>
    <w:pPr>
      <w:spacing w:before="100" w:beforeAutospacing="1" w:after="100" w:afterAutospacing="1"/>
    </w:pPr>
    <w:rPr>
      <w:rFonts w:ascii="Tahoma" w:hAnsi="Tahoma"/>
      <w:sz w:val="20"/>
      <w:szCs w:val="20"/>
      <w:lang w:val="en-US" w:eastAsia="en-US"/>
    </w:rPr>
  </w:style>
  <w:style w:type="paragraph" w:customStyle="1" w:styleId="112">
    <w:name w:val="Знак1 Знак Знак Знак Знак Знак Знак1"/>
    <w:basedOn w:val="a3"/>
    <w:uiPriority w:val="99"/>
    <w:rsid w:val="00A43DFD"/>
    <w:pPr>
      <w:spacing w:after="160" w:line="240" w:lineRule="exact"/>
    </w:pPr>
    <w:rPr>
      <w:rFonts w:ascii="Verdana" w:hAnsi="Verdana"/>
      <w:lang w:val="en-US" w:eastAsia="en-US"/>
    </w:rPr>
  </w:style>
  <w:style w:type="character" w:customStyle="1" w:styleId="doccaption">
    <w:name w:val="doccaption"/>
    <w:uiPriority w:val="99"/>
    <w:rsid w:val="00A43DFD"/>
  </w:style>
  <w:style w:type="character" w:customStyle="1" w:styleId="small90">
    <w:name w:val="small90"/>
    <w:uiPriority w:val="99"/>
    <w:rsid w:val="00A43DFD"/>
  </w:style>
  <w:style w:type="paragraph" w:customStyle="1" w:styleId="NJ">
    <w:name w:val="NJ"/>
    <w:basedOn w:val="a3"/>
    <w:uiPriority w:val="99"/>
    <w:rsid w:val="00A43DFD"/>
    <w:pPr>
      <w:widowControl w:val="0"/>
      <w:spacing w:before="120" w:after="120"/>
      <w:jc w:val="both"/>
    </w:pPr>
  </w:style>
  <w:style w:type="character" w:customStyle="1" w:styleId="portlet-font-dim">
    <w:name w:val="portlet-font-dim"/>
    <w:uiPriority w:val="99"/>
    <w:rsid w:val="00A43DFD"/>
  </w:style>
  <w:style w:type="table" w:customStyle="1" w:styleId="1ff6">
    <w:name w:val="Сетка таблицы1"/>
    <w:uiPriority w:val="99"/>
    <w:rsid w:val="00A43DF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43DFD"/>
  </w:style>
  <w:style w:type="paragraph" w:customStyle="1" w:styleId="consplusnormal1">
    <w:name w:val="consplusnormal"/>
    <w:basedOn w:val="a3"/>
    <w:uiPriority w:val="99"/>
    <w:rsid w:val="00A43DFD"/>
    <w:pPr>
      <w:spacing w:before="150" w:after="150"/>
    </w:pPr>
  </w:style>
  <w:style w:type="paragraph" w:customStyle="1" w:styleId="3d">
    <w:name w:val="Знак Знак3 Знак Знак Знак Знак Знак Знак"/>
    <w:basedOn w:val="a3"/>
    <w:uiPriority w:val="99"/>
    <w:rsid w:val="00A43DFD"/>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43DFD"/>
    <w:rPr>
      <w:lang w:val="ru-RU" w:eastAsia="ru-RU"/>
    </w:rPr>
  </w:style>
  <w:style w:type="paragraph" w:customStyle="1" w:styleId="11Char">
    <w:name w:val="Знак1 Знак Знак Знак Знак Знак Знак Знак Знак1 Char"/>
    <w:basedOn w:val="a3"/>
    <w:uiPriority w:val="99"/>
    <w:rsid w:val="00A43DFD"/>
    <w:pPr>
      <w:spacing w:after="160" w:line="240" w:lineRule="exact"/>
    </w:pPr>
    <w:rPr>
      <w:rFonts w:ascii="Verdana" w:hAnsi="Verdana"/>
      <w:sz w:val="20"/>
      <w:szCs w:val="20"/>
      <w:lang w:val="en-US" w:eastAsia="en-US"/>
    </w:rPr>
  </w:style>
  <w:style w:type="paragraph" w:customStyle="1" w:styleId="PlainText2">
    <w:name w:val="Plain Text2"/>
    <w:basedOn w:val="a3"/>
    <w:uiPriority w:val="99"/>
    <w:rsid w:val="00A43DFD"/>
    <w:pPr>
      <w:spacing w:line="360" w:lineRule="auto"/>
      <w:ind w:firstLine="720"/>
      <w:jc w:val="both"/>
    </w:pPr>
    <w:rPr>
      <w:sz w:val="28"/>
      <w:szCs w:val="28"/>
    </w:rPr>
  </w:style>
  <w:style w:type="paragraph" w:customStyle="1" w:styleId="affffff5">
    <w:name w:val="Содержание"/>
    <w:basedOn w:val="a3"/>
    <w:uiPriority w:val="99"/>
    <w:rsid w:val="00A43DFD"/>
    <w:pPr>
      <w:spacing w:before="120" w:after="120"/>
      <w:jc w:val="center"/>
    </w:pPr>
    <w:rPr>
      <w:b/>
      <w:bCs/>
      <w:sz w:val="20"/>
      <w:szCs w:val="20"/>
      <w:lang w:eastAsia="en-US"/>
    </w:rPr>
  </w:style>
  <w:style w:type="paragraph" w:customStyle="1" w:styleId="Normal97">
    <w:name w:val="Normal 97"/>
    <w:uiPriority w:val="99"/>
    <w:rsid w:val="00A43DFD"/>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1ff7">
    <w:name w:val="Заголовок 1 Галя"/>
    <w:basedOn w:val="a3"/>
    <w:uiPriority w:val="99"/>
    <w:rsid w:val="00A43DFD"/>
    <w:pPr>
      <w:jc w:val="center"/>
    </w:pPr>
    <w:rPr>
      <w:b/>
      <w:sz w:val="28"/>
      <w:szCs w:val="28"/>
      <w:lang w:val="en-US"/>
    </w:rPr>
  </w:style>
  <w:style w:type="paragraph" w:customStyle="1" w:styleId="a">
    <w:name w:val="Обычный маркированный"/>
    <w:basedOn w:val="a3"/>
    <w:uiPriority w:val="99"/>
    <w:rsid w:val="00A43DFD"/>
    <w:pPr>
      <w:numPr>
        <w:numId w:val="26"/>
      </w:numPr>
    </w:pPr>
  </w:style>
  <w:style w:type="character" w:customStyle="1" w:styleId="affffff6">
    <w:name w:val="Символ сноски"/>
    <w:uiPriority w:val="99"/>
    <w:rsid w:val="00A43DFD"/>
    <w:rPr>
      <w:vertAlign w:val="superscript"/>
    </w:rPr>
  </w:style>
  <w:style w:type="paragraph" w:customStyle="1" w:styleId="xl65">
    <w:name w:val="xl6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6">
    <w:name w:val="xl6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7">
    <w:name w:val="xl67"/>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68">
    <w:name w:val="xl68"/>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69">
    <w:name w:val="xl6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70">
    <w:name w:val="xl70"/>
    <w:basedOn w:val="a3"/>
    <w:uiPriority w:val="99"/>
    <w:rsid w:val="00A43DFD"/>
    <w:pPr>
      <w:spacing w:before="100" w:beforeAutospacing="1" w:after="100" w:afterAutospacing="1"/>
    </w:pPr>
    <w:rPr>
      <w:rFonts w:ascii="Arial Narrow" w:hAnsi="Arial Narrow"/>
      <w:sz w:val="16"/>
      <w:szCs w:val="16"/>
    </w:rPr>
  </w:style>
  <w:style w:type="paragraph" w:customStyle="1" w:styleId="xl71">
    <w:name w:val="xl71"/>
    <w:basedOn w:val="a3"/>
    <w:uiPriority w:val="99"/>
    <w:rsid w:val="00A43DFD"/>
    <w:pPr>
      <w:spacing w:before="100" w:beforeAutospacing="1" w:after="100" w:afterAutospacing="1"/>
      <w:jc w:val="center"/>
    </w:pPr>
    <w:rPr>
      <w:rFonts w:ascii="Arial Narrow" w:hAnsi="Arial Narrow"/>
      <w:sz w:val="16"/>
      <w:szCs w:val="16"/>
    </w:rPr>
  </w:style>
  <w:style w:type="paragraph" w:customStyle="1" w:styleId="xl72">
    <w:name w:val="xl7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3">
    <w:name w:val="xl7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4">
    <w:name w:val="xl74"/>
    <w:basedOn w:val="a3"/>
    <w:uiPriority w:val="99"/>
    <w:rsid w:val="00A43DFD"/>
    <w:pPr>
      <w:spacing w:before="100" w:beforeAutospacing="1" w:after="100" w:afterAutospacing="1"/>
    </w:pPr>
    <w:rPr>
      <w:rFonts w:ascii="Arial Narrow" w:hAnsi="Arial Narrow"/>
      <w:sz w:val="16"/>
      <w:szCs w:val="16"/>
    </w:rPr>
  </w:style>
  <w:style w:type="paragraph" w:customStyle="1" w:styleId="xl75">
    <w:name w:val="xl7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6">
    <w:name w:val="xl76"/>
    <w:basedOn w:val="a3"/>
    <w:uiPriority w:val="99"/>
    <w:rsid w:val="00A43DFD"/>
    <w:pPr>
      <w:pBdr>
        <w:top w:val="single" w:sz="4" w:space="0" w:color="auto"/>
        <w:bottom w:val="single" w:sz="4" w:space="0" w:color="auto"/>
      </w:pBdr>
      <w:spacing w:before="100" w:beforeAutospacing="1" w:after="100" w:afterAutospacing="1"/>
    </w:pPr>
    <w:rPr>
      <w:rFonts w:ascii="Arial Narrow" w:hAnsi="Arial Narrow"/>
      <w:sz w:val="16"/>
      <w:szCs w:val="16"/>
    </w:rPr>
  </w:style>
  <w:style w:type="paragraph" w:customStyle="1" w:styleId="xl77">
    <w:name w:val="xl7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8">
    <w:name w:val="xl7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79">
    <w:name w:val="xl7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0">
    <w:name w:val="xl8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81">
    <w:name w:val="xl8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2">
    <w:name w:val="xl8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3">
    <w:name w:val="xl8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84">
    <w:name w:val="xl8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5">
    <w:name w:val="xl8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6">
    <w:name w:val="xl8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7">
    <w:name w:val="xl8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8">
    <w:name w:val="xl8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89">
    <w:name w:val="xl8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0">
    <w:name w:val="xl9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91">
    <w:name w:val="xl9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2">
    <w:name w:val="xl92"/>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3">
    <w:name w:val="xl9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94">
    <w:name w:val="xl9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sz w:val="16"/>
      <w:szCs w:val="16"/>
    </w:rPr>
  </w:style>
  <w:style w:type="paragraph" w:customStyle="1" w:styleId="xl95">
    <w:name w:val="xl9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96">
    <w:name w:val="xl9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sz w:val="16"/>
      <w:szCs w:val="16"/>
    </w:rPr>
  </w:style>
  <w:style w:type="paragraph" w:customStyle="1" w:styleId="xl97">
    <w:name w:val="xl97"/>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8">
    <w:name w:val="xl9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99">
    <w:name w:val="xl99"/>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0">
    <w:name w:val="xl10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1">
    <w:name w:val="xl10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102">
    <w:name w:val="xl102"/>
    <w:basedOn w:val="a3"/>
    <w:uiPriority w:val="99"/>
    <w:rsid w:val="00A43DFD"/>
    <w:pPr>
      <w:spacing w:before="100" w:beforeAutospacing="1" w:after="100" w:afterAutospacing="1"/>
      <w:jc w:val="center"/>
    </w:pPr>
    <w:rPr>
      <w:rFonts w:ascii="Arial Narrow" w:hAnsi="Arial Narrow"/>
      <w:b/>
      <w:bCs/>
    </w:rPr>
  </w:style>
  <w:style w:type="paragraph" w:customStyle="1" w:styleId="xl103">
    <w:name w:val="xl103"/>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i/>
      <w:iCs/>
    </w:rPr>
  </w:style>
  <w:style w:type="paragraph" w:customStyle="1" w:styleId="xl104">
    <w:name w:val="xl104"/>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b/>
      <w:bCs/>
    </w:rPr>
  </w:style>
  <w:style w:type="paragraph" w:customStyle="1" w:styleId="xl105">
    <w:name w:val="xl105"/>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6">
    <w:name w:val="xl106"/>
    <w:basedOn w:val="a3"/>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7">
    <w:name w:val="xl107"/>
    <w:basedOn w:val="a3"/>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8">
    <w:name w:val="xl108"/>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09">
    <w:name w:val="xl109"/>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0">
    <w:name w:val="xl110"/>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11">
    <w:name w:val="xl111"/>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2">
    <w:name w:val="xl112"/>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olor w:val="000000"/>
      <w:sz w:val="16"/>
      <w:szCs w:val="16"/>
    </w:rPr>
  </w:style>
  <w:style w:type="paragraph" w:customStyle="1" w:styleId="xl113">
    <w:name w:val="xl113"/>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4">
    <w:name w:val="xl114"/>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b/>
      <w:bCs/>
      <w:sz w:val="16"/>
      <w:szCs w:val="16"/>
    </w:rPr>
  </w:style>
  <w:style w:type="paragraph" w:customStyle="1" w:styleId="xl115">
    <w:name w:val="xl115"/>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sz w:val="16"/>
      <w:szCs w:val="16"/>
    </w:rPr>
  </w:style>
  <w:style w:type="paragraph" w:customStyle="1" w:styleId="xl116">
    <w:name w:val="xl116"/>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7">
    <w:name w:val="xl117"/>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18">
    <w:name w:val="xl118"/>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rPr>
  </w:style>
  <w:style w:type="paragraph" w:customStyle="1" w:styleId="xl119">
    <w:name w:val="xl119"/>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0">
    <w:name w:val="xl120"/>
    <w:basedOn w:val="a3"/>
    <w:uiPriority w:val="99"/>
    <w:rsid w:val="00A43DFD"/>
    <w:pPr>
      <w:pBdr>
        <w:top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1">
    <w:name w:val="xl121"/>
    <w:basedOn w:val="a3"/>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2">
    <w:name w:val="xl122"/>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3">
    <w:name w:val="xl123"/>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4">
    <w:name w:val="xl124"/>
    <w:basedOn w:val="a3"/>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25">
    <w:name w:val="xl125"/>
    <w:basedOn w:val="a3"/>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sz w:val="16"/>
      <w:szCs w:val="16"/>
    </w:rPr>
  </w:style>
  <w:style w:type="paragraph" w:customStyle="1" w:styleId="xl126">
    <w:name w:val="xl126"/>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rPr>
  </w:style>
  <w:style w:type="paragraph" w:customStyle="1" w:styleId="xl127">
    <w:name w:val="xl127"/>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8">
    <w:name w:val="xl128"/>
    <w:basedOn w:val="a3"/>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sz w:val="16"/>
      <w:szCs w:val="16"/>
    </w:rPr>
  </w:style>
  <w:style w:type="paragraph" w:customStyle="1" w:styleId="xl129">
    <w:name w:val="xl129"/>
    <w:basedOn w:val="a3"/>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xl130">
    <w:name w:val="xl130"/>
    <w:basedOn w:val="a3"/>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sz w:val="16"/>
      <w:szCs w:val="16"/>
    </w:rPr>
  </w:style>
  <w:style w:type="paragraph" w:customStyle="1" w:styleId="Question">
    <w:name w:val="Question"/>
    <w:basedOn w:val="a7"/>
    <w:next w:val="a3"/>
    <w:uiPriority w:val="99"/>
    <w:rsid w:val="00A43DFD"/>
    <w:pPr>
      <w:numPr>
        <w:numId w:val="27"/>
      </w:numPr>
      <w:spacing w:before="60" w:after="0"/>
      <w:ind w:left="0" w:firstLine="0"/>
      <w:jc w:val="both"/>
    </w:pPr>
    <w:rPr>
      <w:b/>
      <w:sz w:val="24"/>
    </w:rPr>
  </w:style>
  <w:style w:type="character" w:customStyle="1" w:styleId="bluebold">
    <w:name w:val="bluebold"/>
    <w:uiPriority w:val="99"/>
    <w:rsid w:val="00A43DFD"/>
  </w:style>
  <w:style w:type="character" w:customStyle="1" w:styleId="b-serp-urlitem1">
    <w:name w:val="b-serp-url__item1"/>
    <w:uiPriority w:val="99"/>
    <w:rsid w:val="00A43DFD"/>
  </w:style>
  <w:style w:type="paragraph" w:customStyle="1" w:styleId="affffff7">
    <w:name w:val="Содержимое таблицы"/>
    <w:basedOn w:val="a3"/>
    <w:uiPriority w:val="99"/>
    <w:rsid w:val="00A43DFD"/>
    <w:pPr>
      <w:widowControl w:val="0"/>
      <w:suppressLineNumbers/>
      <w:suppressAutoHyphens/>
    </w:pPr>
    <w:rPr>
      <w:kern w:val="2"/>
      <w:lang w:eastAsia="ar-SA"/>
    </w:rPr>
  </w:style>
  <w:style w:type="paragraph" w:customStyle="1" w:styleId="2f1">
    <w:name w:val="Знак Знак Знак2"/>
    <w:basedOn w:val="a3"/>
    <w:uiPriority w:val="99"/>
    <w:rsid w:val="00A43DFD"/>
    <w:pPr>
      <w:spacing w:after="160" w:line="240" w:lineRule="exact"/>
    </w:pPr>
    <w:rPr>
      <w:rFonts w:ascii="Verdana" w:hAnsi="Verdana"/>
      <w:lang w:val="en-US" w:eastAsia="en-US"/>
    </w:rPr>
  </w:style>
  <w:style w:type="character" w:customStyle="1" w:styleId="181">
    <w:name w:val="Знак Знак181"/>
    <w:uiPriority w:val="99"/>
    <w:locked/>
    <w:rsid w:val="00A43DFD"/>
    <w:rPr>
      <w:rFonts w:ascii="Arial Narrow" w:hAnsi="Arial Narrow"/>
      <w:b/>
      <w:color w:val="000080"/>
      <w:sz w:val="20"/>
    </w:rPr>
  </w:style>
  <w:style w:type="character" w:customStyle="1" w:styleId="1710">
    <w:name w:val="Знак Знак171"/>
    <w:uiPriority w:val="99"/>
    <w:rsid w:val="00A43DFD"/>
    <w:rPr>
      <w:rFonts w:ascii="Arial Narrow" w:hAnsi="Arial Narrow"/>
      <w:b/>
      <w:color w:val="000080"/>
    </w:rPr>
  </w:style>
  <w:style w:type="character" w:customStyle="1" w:styleId="1420">
    <w:name w:val="Знак Знак142"/>
    <w:uiPriority w:val="99"/>
    <w:rsid w:val="00A43DFD"/>
    <w:rPr>
      <w:rFonts w:ascii="Tahoma" w:hAnsi="Tahoma"/>
      <w:sz w:val="16"/>
    </w:rPr>
  </w:style>
  <w:style w:type="character" w:customStyle="1" w:styleId="312">
    <w:name w:val="Знак Знак31"/>
    <w:uiPriority w:val="99"/>
    <w:rsid w:val="00A43DFD"/>
    <w:rPr>
      <w:rFonts w:ascii="Tahoma" w:hAnsi="Tahoma"/>
      <w:shd w:val="clear" w:color="auto" w:fill="000080"/>
    </w:rPr>
  </w:style>
  <w:style w:type="character" w:customStyle="1" w:styleId="151">
    <w:name w:val="Знак Знак151"/>
    <w:uiPriority w:val="99"/>
    <w:locked/>
    <w:rsid w:val="00A43DFD"/>
    <w:rPr>
      <w:sz w:val="24"/>
    </w:rPr>
  </w:style>
  <w:style w:type="character" w:customStyle="1" w:styleId="hl21">
    <w:name w:val="hl21"/>
    <w:uiPriority w:val="99"/>
    <w:rsid w:val="00A43DFD"/>
    <w:rPr>
      <w:b/>
      <w:sz w:val="24"/>
    </w:rPr>
  </w:style>
  <w:style w:type="character" w:customStyle="1" w:styleId="udar">
    <w:name w:val="udar"/>
    <w:uiPriority w:val="99"/>
    <w:rsid w:val="00A43DFD"/>
  </w:style>
  <w:style w:type="paragraph" w:customStyle="1" w:styleId="Style1">
    <w:name w:val="Style1"/>
    <w:basedOn w:val="a3"/>
    <w:uiPriority w:val="99"/>
    <w:rsid w:val="00A43DFD"/>
    <w:pPr>
      <w:widowControl w:val="0"/>
      <w:autoSpaceDE w:val="0"/>
      <w:autoSpaceDN w:val="0"/>
      <w:adjustRightInd w:val="0"/>
    </w:pPr>
  </w:style>
  <w:style w:type="paragraph" w:customStyle="1" w:styleId="2f2">
    <w:name w:val="Абзац списка2"/>
    <w:basedOn w:val="a3"/>
    <w:rsid w:val="00A43DFD"/>
    <w:pPr>
      <w:ind w:left="720"/>
      <w:contextualSpacing/>
    </w:pPr>
    <w:rPr>
      <w:lang w:val="en-US" w:eastAsia="en-US"/>
    </w:rPr>
  </w:style>
  <w:style w:type="paragraph" w:customStyle="1" w:styleId="ConsPlusDocList">
    <w:name w:val="ConsPlusDocList"/>
    <w:uiPriority w:val="99"/>
    <w:rsid w:val="00A43D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maodepartmenttel">
    <w:name w:val="hmao_department_tel"/>
    <w:uiPriority w:val="99"/>
    <w:rsid w:val="00A43DFD"/>
  </w:style>
  <w:style w:type="character" w:customStyle="1" w:styleId="1ff8">
    <w:name w:val="Основной шрифт абзаца1"/>
    <w:uiPriority w:val="99"/>
    <w:semiHidden/>
    <w:rsid w:val="00A43DFD"/>
    <w:rPr>
      <w:sz w:val="20"/>
    </w:rPr>
  </w:style>
  <w:style w:type="paragraph" w:customStyle="1" w:styleId="1ff9">
    <w:name w:val="Верхний колонтитул1"/>
    <w:basedOn w:val="a3"/>
    <w:uiPriority w:val="99"/>
    <w:rsid w:val="00A43DFD"/>
    <w:pPr>
      <w:widowControl w:val="0"/>
      <w:tabs>
        <w:tab w:val="center" w:pos="4153"/>
        <w:tab w:val="right" w:pos="8306"/>
      </w:tabs>
      <w:jc w:val="center"/>
    </w:pPr>
    <w:rPr>
      <w:sz w:val="20"/>
      <w:szCs w:val="20"/>
    </w:rPr>
  </w:style>
  <w:style w:type="paragraph" w:customStyle="1" w:styleId="1ffa">
    <w:name w:val="Без интервала1"/>
    <w:basedOn w:val="a3"/>
    <w:link w:val="NoSpacingChar"/>
    <w:uiPriority w:val="99"/>
    <w:rsid w:val="00A43DFD"/>
    <w:rPr>
      <w:szCs w:val="20"/>
      <w:lang w:val="en-US" w:eastAsia="en-US"/>
    </w:rPr>
  </w:style>
  <w:style w:type="character" w:customStyle="1" w:styleId="NoSpacingChar">
    <w:name w:val="No Spacing Char"/>
    <w:link w:val="1ffa"/>
    <w:uiPriority w:val="99"/>
    <w:locked/>
    <w:rsid w:val="00A43DFD"/>
    <w:rPr>
      <w:rFonts w:ascii="Times New Roman" w:eastAsia="Times New Roman" w:hAnsi="Times New Roman" w:cs="Times New Roman"/>
      <w:sz w:val="24"/>
      <w:szCs w:val="20"/>
      <w:lang w:val="en-US"/>
    </w:rPr>
  </w:style>
  <w:style w:type="paragraph" w:customStyle="1" w:styleId="212">
    <w:name w:val="Цитата 21"/>
    <w:basedOn w:val="a3"/>
    <w:next w:val="a3"/>
    <w:link w:val="QuoteChar"/>
    <w:uiPriority w:val="99"/>
    <w:rsid w:val="00A43DFD"/>
    <w:rPr>
      <w:i/>
      <w:szCs w:val="20"/>
      <w:lang w:val="en-US" w:eastAsia="en-US"/>
    </w:rPr>
  </w:style>
  <w:style w:type="character" w:customStyle="1" w:styleId="QuoteChar">
    <w:name w:val="Quote Char"/>
    <w:link w:val="212"/>
    <w:uiPriority w:val="99"/>
    <w:locked/>
    <w:rsid w:val="00A43DFD"/>
    <w:rPr>
      <w:rFonts w:ascii="Times New Roman" w:eastAsia="Times New Roman" w:hAnsi="Times New Roman" w:cs="Times New Roman"/>
      <w:i/>
      <w:sz w:val="24"/>
      <w:szCs w:val="20"/>
      <w:lang w:val="en-US"/>
    </w:rPr>
  </w:style>
  <w:style w:type="paragraph" w:customStyle="1" w:styleId="1ffb">
    <w:name w:val="Выделенная цитата1"/>
    <w:basedOn w:val="a3"/>
    <w:next w:val="a3"/>
    <w:link w:val="IntenseQuoteChar"/>
    <w:uiPriority w:val="99"/>
    <w:rsid w:val="00A43DFD"/>
    <w:pPr>
      <w:pBdr>
        <w:top w:val="dotted" w:sz="2" w:space="10" w:color="632423"/>
        <w:bottom w:val="dotted" w:sz="2" w:space="4" w:color="632423"/>
      </w:pBdr>
      <w:spacing w:before="160" w:line="300" w:lineRule="auto"/>
      <w:ind w:left="1440" w:right="1440"/>
    </w:pPr>
    <w:rPr>
      <w:caps/>
      <w:color w:val="622423"/>
      <w:spacing w:val="5"/>
      <w:sz w:val="20"/>
      <w:szCs w:val="20"/>
      <w:lang w:val="en-US" w:eastAsia="en-US"/>
    </w:rPr>
  </w:style>
  <w:style w:type="character" w:customStyle="1" w:styleId="IntenseQuoteChar">
    <w:name w:val="Intense Quote Char"/>
    <w:link w:val="1ffb"/>
    <w:uiPriority w:val="99"/>
    <w:locked/>
    <w:rsid w:val="00A43DFD"/>
    <w:rPr>
      <w:rFonts w:ascii="Times New Roman" w:eastAsia="Times New Roman" w:hAnsi="Times New Roman" w:cs="Times New Roman"/>
      <w:caps/>
      <w:color w:val="622423"/>
      <w:spacing w:val="5"/>
      <w:sz w:val="20"/>
      <w:szCs w:val="20"/>
      <w:lang w:val="en-US"/>
    </w:rPr>
  </w:style>
  <w:style w:type="character" w:customStyle="1" w:styleId="1ffc">
    <w:name w:val="Слабое выделение1"/>
    <w:uiPriority w:val="99"/>
    <w:rsid w:val="00A43DFD"/>
    <w:rPr>
      <w:i/>
    </w:rPr>
  </w:style>
  <w:style w:type="character" w:customStyle="1" w:styleId="1ffd">
    <w:name w:val="Сильное выделение1"/>
    <w:uiPriority w:val="99"/>
    <w:rsid w:val="00A43DFD"/>
    <w:rPr>
      <w:i/>
      <w:caps/>
      <w:spacing w:val="10"/>
      <w:sz w:val="20"/>
    </w:rPr>
  </w:style>
  <w:style w:type="character" w:customStyle="1" w:styleId="1ffe">
    <w:name w:val="Слабая ссылка1"/>
    <w:uiPriority w:val="99"/>
    <w:rsid w:val="00A43DFD"/>
    <w:rPr>
      <w:rFonts w:ascii="Calibri" w:hAnsi="Calibri"/>
      <w:i/>
      <w:color w:val="622423"/>
    </w:rPr>
  </w:style>
  <w:style w:type="character" w:customStyle="1" w:styleId="1fff">
    <w:name w:val="Сильная ссылка1"/>
    <w:uiPriority w:val="99"/>
    <w:rsid w:val="00A43DFD"/>
    <w:rPr>
      <w:rFonts w:ascii="Calibri" w:hAnsi="Calibri"/>
      <w:b/>
      <w:i/>
      <w:color w:val="622423"/>
    </w:rPr>
  </w:style>
  <w:style w:type="character" w:customStyle="1" w:styleId="1fff0">
    <w:name w:val="Название книги1"/>
    <w:uiPriority w:val="99"/>
    <w:rsid w:val="00A43DFD"/>
    <w:rPr>
      <w:caps/>
      <w:color w:val="622423"/>
      <w:spacing w:val="5"/>
      <w:u w:color="622423"/>
    </w:rPr>
  </w:style>
  <w:style w:type="character" w:customStyle="1" w:styleId="titlerazdel">
    <w:name w:val="title_razdel"/>
    <w:uiPriority w:val="99"/>
    <w:rsid w:val="00A43DFD"/>
  </w:style>
  <w:style w:type="paragraph" w:customStyle="1" w:styleId="2f3">
    <w:name w:val="Знак2 Знак Знак Знак Знак Знак Знак Знак Знак Знак"/>
    <w:basedOn w:val="a3"/>
    <w:uiPriority w:val="99"/>
    <w:rsid w:val="00A43DFD"/>
    <w:pPr>
      <w:spacing w:after="160" w:line="240" w:lineRule="exact"/>
    </w:pPr>
    <w:rPr>
      <w:rFonts w:ascii="Verdana" w:hAnsi="Verdana"/>
      <w:sz w:val="20"/>
      <w:szCs w:val="20"/>
      <w:lang w:val="en-US" w:eastAsia="en-US"/>
    </w:rPr>
  </w:style>
  <w:style w:type="character" w:customStyle="1" w:styleId="ms-rtestyle-comment">
    <w:name w:val="ms-rtestyle-comment"/>
    <w:uiPriority w:val="99"/>
    <w:rsid w:val="00A43DFD"/>
  </w:style>
  <w:style w:type="character" w:customStyle="1" w:styleId="ms-rtethemeforecolor-4-4">
    <w:name w:val="ms-rtethemeforecolor-4-4"/>
    <w:uiPriority w:val="99"/>
    <w:rsid w:val="00A43DFD"/>
  </w:style>
  <w:style w:type="character" w:customStyle="1" w:styleId="apple-converted-space">
    <w:name w:val="apple-converted-space"/>
    <w:uiPriority w:val="99"/>
    <w:rsid w:val="00A43DFD"/>
  </w:style>
  <w:style w:type="paragraph" w:customStyle="1" w:styleId="listparagraph1">
    <w:name w:val="listparagraph1"/>
    <w:basedOn w:val="a3"/>
    <w:uiPriority w:val="99"/>
    <w:rsid w:val="00A43DFD"/>
    <w:pPr>
      <w:spacing w:before="100" w:beforeAutospacing="1" w:after="100" w:afterAutospacing="1"/>
    </w:pPr>
  </w:style>
  <w:style w:type="paragraph" w:customStyle="1" w:styleId="s3">
    <w:name w:val="s_3"/>
    <w:basedOn w:val="a3"/>
    <w:uiPriority w:val="99"/>
    <w:rsid w:val="00A43DFD"/>
    <w:pPr>
      <w:spacing w:before="100" w:beforeAutospacing="1" w:after="100" w:afterAutospacing="1"/>
    </w:pPr>
  </w:style>
  <w:style w:type="paragraph" w:customStyle="1" w:styleId="s15">
    <w:name w:val="s_15"/>
    <w:basedOn w:val="a3"/>
    <w:uiPriority w:val="99"/>
    <w:rsid w:val="00A43DFD"/>
    <w:pPr>
      <w:spacing w:before="100" w:beforeAutospacing="1" w:after="100" w:afterAutospacing="1"/>
    </w:pPr>
  </w:style>
  <w:style w:type="character" w:customStyle="1" w:styleId="s10">
    <w:name w:val="s_10"/>
    <w:uiPriority w:val="99"/>
    <w:rsid w:val="00A43DFD"/>
  </w:style>
  <w:style w:type="paragraph" w:customStyle="1" w:styleId="s1">
    <w:name w:val="s_1"/>
    <w:basedOn w:val="a3"/>
    <w:uiPriority w:val="99"/>
    <w:rsid w:val="00A43DFD"/>
    <w:pPr>
      <w:spacing w:before="100" w:beforeAutospacing="1" w:after="100" w:afterAutospacing="1"/>
    </w:pPr>
  </w:style>
  <w:style w:type="paragraph" w:customStyle="1" w:styleId="s22">
    <w:name w:val="s_22"/>
    <w:basedOn w:val="a3"/>
    <w:uiPriority w:val="99"/>
    <w:rsid w:val="00A43DFD"/>
    <w:pPr>
      <w:spacing w:before="100" w:beforeAutospacing="1" w:after="100" w:afterAutospacing="1"/>
    </w:pPr>
  </w:style>
  <w:style w:type="paragraph" w:customStyle="1" w:styleId="s9">
    <w:name w:val="s_9"/>
    <w:basedOn w:val="a3"/>
    <w:uiPriority w:val="99"/>
    <w:rsid w:val="00A43DFD"/>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rsid w:val="00A43DFD"/>
    <w:rPr>
      <w:sz w:val="20"/>
    </w:rPr>
  </w:style>
  <w:style w:type="character" w:customStyle="1" w:styleId="2f4">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43DFD"/>
    <w:rPr>
      <w:rFonts w:ascii="Times New Roman" w:hAnsi="Times New Roman"/>
      <w:sz w:val="20"/>
      <w:lang w:eastAsia="ru-RU"/>
    </w:rPr>
  </w:style>
  <w:style w:type="character" w:customStyle="1" w:styleId="1fff1">
    <w:name w:val="Название1"/>
    <w:uiPriority w:val="99"/>
    <w:rsid w:val="00A43DFD"/>
  </w:style>
  <w:style w:type="paragraph" w:customStyle="1" w:styleId="afff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uiPriority w:val="99"/>
    <w:rsid w:val="00A43DFD"/>
    <w:pPr>
      <w:tabs>
        <w:tab w:val="left" w:pos="2160"/>
      </w:tabs>
      <w:spacing w:before="120" w:line="240" w:lineRule="exact"/>
      <w:jc w:val="both"/>
    </w:pPr>
    <w:rPr>
      <w:noProof/>
      <w:lang w:val="en-US"/>
    </w:rPr>
  </w:style>
  <w:style w:type="character" w:customStyle="1" w:styleId="namem">
    <w:name w:val="namem"/>
    <w:uiPriority w:val="99"/>
    <w:rsid w:val="00A43DFD"/>
  </w:style>
  <w:style w:type="paragraph" w:customStyle="1" w:styleId="western">
    <w:name w:val="western"/>
    <w:basedOn w:val="a3"/>
    <w:uiPriority w:val="99"/>
    <w:rsid w:val="00A43DFD"/>
    <w:pPr>
      <w:spacing w:before="100" w:beforeAutospacing="1" w:after="115"/>
    </w:pPr>
    <w:rPr>
      <w:color w:val="000000"/>
    </w:rPr>
  </w:style>
  <w:style w:type="character" w:customStyle="1" w:styleId="2f5">
    <w:name w:val="Основной текст (2)_"/>
    <w:link w:val="2f6"/>
    <w:uiPriority w:val="99"/>
    <w:locked/>
    <w:rsid w:val="00A43DFD"/>
    <w:rPr>
      <w:sz w:val="27"/>
      <w:shd w:val="clear" w:color="auto" w:fill="FFFFFF"/>
    </w:rPr>
  </w:style>
  <w:style w:type="paragraph" w:customStyle="1" w:styleId="2f6">
    <w:name w:val="Основной текст (2)"/>
    <w:basedOn w:val="a3"/>
    <w:link w:val="2f5"/>
    <w:uiPriority w:val="99"/>
    <w:rsid w:val="00A43DFD"/>
    <w:pPr>
      <w:shd w:val="clear" w:color="auto" w:fill="FFFFFF"/>
      <w:spacing w:before="660" w:line="322" w:lineRule="exact"/>
      <w:ind w:firstLine="400"/>
    </w:pPr>
    <w:rPr>
      <w:rFonts w:asciiTheme="minorHAnsi" w:eastAsiaTheme="minorHAnsi" w:hAnsiTheme="minorHAnsi" w:cstheme="minorBidi"/>
      <w:sz w:val="27"/>
      <w:szCs w:val="22"/>
      <w:shd w:val="clear" w:color="auto" w:fill="FFFFFF"/>
      <w:lang w:eastAsia="en-US"/>
    </w:rPr>
  </w:style>
  <w:style w:type="character" w:customStyle="1" w:styleId="featuredpost2meta">
    <w:name w:val="featuredpost2meta"/>
    <w:uiPriority w:val="99"/>
    <w:rsid w:val="00A43DFD"/>
  </w:style>
  <w:style w:type="paragraph" w:customStyle="1" w:styleId="affffff9">
    <w:name w:val="Знак Знак Знак Знак"/>
    <w:basedOn w:val="a3"/>
    <w:uiPriority w:val="99"/>
    <w:rsid w:val="00A43DFD"/>
    <w:pPr>
      <w:spacing w:after="160" w:line="240" w:lineRule="exact"/>
    </w:pPr>
    <w:rPr>
      <w:rFonts w:ascii="Verdana" w:hAnsi="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43DFD"/>
    <w:rPr>
      <w:rFonts w:ascii="Cambria" w:hAnsi="Cambria"/>
      <w:b/>
      <w:kern w:val="32"/>
      <w:sz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43DFD"/>
    <w:rPr>
      <w:rFonts w:ascii="Cambria" w:hAnsi="Cambria"/>
      <w:b/>
      <w:kern w:val="32"/>
      <w:sz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43DFD"/>
    <w:rPr>
      <w:rFonts w:ascii="Cambria" w:hAnsi="Cambria"/>
      <w:b/>
      <w:kern w:val="32"/>
      <w:sz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43DFD"/>
    <w:rPr>
      <w:rFonts w:ascii="Cambria" w:hAnsi="Cambria"/>
      <w:b/>
      <w:kern w:val="32"/>
      <w:sz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43DFD"/>
    <w:rPr>
      <w:rFonts w:ascii="Cambria" w:hAnsi="Cambria"/>
      <w:b/>
      <w:kern w:val="32"/>
      <w:sz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43DFD"/>
    <w:rPr>
      <w:rFonts w:ascii="Cambria" w:hAnsi="Cambria"/>
      <w:b/>
      <w:kern w:val="32"/>
      <w:sz w:val="32"/>
    </w:rPr>
  </w:style>
  <w:style w:type="character" w:customStyle="1" w:styleId="47">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43DFD"/>
    <w:rPr>
      <w:rFonts w:ascii="Arial Narrow" w:hAnsi="Arial Narrow"/>
      <w:b/>
      <w:caps/>
      <w:color w:val="000080"/>
      <w:sz w:val="24"/>
      <w:lang w:val="ru-RU" w:eastAsia="ru-RU"/>
    </w:rPr>
  </w:style>
  <w:style w:type="paragraph" w:styleId="affffffa">
    <w:name w:val="List Continue"/>
    <w:basedOn w:val="a3"/>
    <w:uiPriority w:val="99"/>
    <w:rsid w:val="00A43DFD"/>
    <w:pPr>
      <w:widowControl w:val="0"/>
      <w:spacing w:after="120"/>
      <w:ind w:left="283"/>
    </w:pPr>
    <w:rPr>
      <w:szCs w:val="20"/>
    </w:rPr>
  </w:style>
  <w:style w:type="paragraph" w:customStyle="1" w:styleId="affffffb">
    <w:name w:val="Внутренний адрес"/>
    <w:basedOn w:val="a3"/>
    <w:uiPriority w:val="99"/>
    <w:rsid w:val="00A43DFD"/>
    <w:pPr>
      <w:widowControl w:val="0"/>
    </w:pPr>
    <w:rPr>
      <w:szCs w:val="20"/>
    </w:rPr>
  </w:style>
  <w:style w:type="paragraph" w:styleId="affffffc">
    <w:name w:val="Body Text First Indent"/>
    <w:basedOn w:val="a7"/>
    <w:link w:val="affffffd"/>
    <w:uiPriority w:val="99"/>
    <w:rsid w:val="00A43DFD"/>
    <w:pPr>
      <w:widowControl w:val="0"/>
      <w:ind w:firstLine="210"/>
    </w:pPr>
    <w:rPr>
      <w:sz w:val="24"/>
    </w:rPr>
  </w:style>
  <w:style w:type="character" w:customStyle="1" w:styleId="affffffd">
    <w:name w:val="Красная строка Знак"/>
    <w:basedOn w:val="a8"/>
    <w:link w:val="affffffc"/>
    <w:uiPriority w:val="99"/>
    <w:rsid w:val="00A43DFD"/>
    <w:rPr>
      <w:sz w:val="24"/>
    </w:rPr>
  </w:style>
  <w:style w:type="paragraph" w:styleId="2f7">
    <w:name w:val="Body Text First Indent 2"/>
    <w:basedOn w:val="aff0"/>
    <w:link w:val="2f8"/>
    <w:uiPriority w:val="99"/>
    <w:rsid w:val="00A43DFD"/>
    <w:pPr>
      <w:ind w:firstLine="210"/>
    </w:pPr>
  </w:style>
  <w:style w:type="character" w:customStyle="1" w:styleId="2f8">
    <w:name w:val="Красная строка 2 Знак"/>
    <w:basedOn w:val="aff1"/>
    <w:link w:val="2f7"/>
    <w:uiPriority w:val="99"/>
    <w:rsid w:val="00A43DFD"/>
  </w:style>
  <w:style w:type="character" w:customStyle="1" w:styleId="410">
    <w:name w:val="Знак Знак41"/>
    <w:uiPriority w:val="99"/>
    <w:rsid w:val="00A43DFD"/>
    <w:rPr>
      <w:rFonts w:ascii="Cambria" w:hAnsi="Cambria"/>
      <w:b/>
      <w:color w:val="365F91"/>
      <w:sz w:val="28"/>
      <w:lang w:eastAsia="ru-RU"/>
    </w:rPr>
  </w:style>
  <w:style w:type="character" w:customStyle="1" w:styleId="2f9">
    <w:name w:val="Знак Знак2"/>
    <w:uiPriority w:val="99"/>
    <w:semiHidden/>
    <w:rsid w:val="00A43DFD"/>
    <w:rPr>
      <w:rFonts w:eastAsia="Times New Roman"/>
      <w:sz w:val="20"/>
      <w:lang w:eastAsia="ru-RU"/>
    </w:rPr>
  </w:style>
  <w:style w:type="character" w:customStyle="1" w:styleId="113">
    <w:name w:val="Знак Знак11"/>
    <w:uiPriority w:val="99"/>
    <w:semiHidden/>
    <w:rsid w:val="00A43DFD"/>
    <w:rPr>
      <w:rFonts w:eastAsia="Times New Roman"/>
      <w:b/>
      <w:sz w:val="20"/>
      <w:lang w:eastAsia="ru-RU"/>
    </w:rPr>
  </w:style>
  <w:style w:type="character" w:customStyle="1" w:styleId="affffffe">
    <w:name w:val="Знак Знак"/>
    <w:uiPriority w:val="99"/>
    <w:semiHidden/>
    <w:rsid w:val="00A43DFD"/>
    <w:rPr>
      <w:rFonts w:ascii="Tahoma" w:hAnsi="Tahoma"/>
      <w:sz w:val="16"/>
      <w:lang w:eastAsia="ru-RU"/>
    </w:rPr>
  </w:style>
  <w:style w:type="character" w:customStyle="1" w:styleId="420">
    <w:name w:val="Знак Знак42"/>
    <w:uiPriority w:val="99"/>
    <w:rsid w:val="00A43DFD"/>
    <w:rPr>
      <w:rFonts w:ascii="Cambria" w:hAnsi="Cambria"/>
      <w:b/>
      <w:color w:val="365F91"/>
      <w:sz w:val="28"/>
      <w:lang w:eastAsia="ru-RU"/>
    </w:rPr>
  </w:style>
  <w:style w:type="character" w:customStyle="1" w:styleId="240">
    <w:name w:val="Знак Знак24"/>
    <w:uiPriority w:val="99"/>
    <w:semiHidden/>
    <w:rsid w:val="00A43DFD"/>
    <w:rPr>
      <w:lang w:eastAsia="ru-RU"/>
    </w:rPr>
  </w:style>
  <w:style w:type="character" w:customStyle="1" w:styleId="53">
    <w:name w:val="Знак Знак5"/>
    <w:uiPriority w:val="99"/>
    <w:semiHidden/>
    <w:locked/>
    <w:rsid w:val="00A43DFD"/>
    <w:rPr>
      <w:rFonts w:ascii="Tahoma" w:hAnsi="Tahoma"/>
      <w:sz w:val="16"/>
      <w:lang w:eastAsia="ru-RU"/>
    </w:rPr>
  </w:style>
  <w:style w:type="paragraph" w:customStyle="1" w:styleId="3e">
    <w:name w:val="Абзац списка3"/>
    <w:basedOn w:val="a3"/>
    <w:rsid w:val="00A43DFD"/>
    <w:pPr>
      <w:widowControl w:val="0"/>
      <w:ind w:left="708"/>
    </w:pPr>
    <w:rPr>
      <w:szCs w:val="20"/>
    </w:rPr>
  </w:style>
  <w:style w:type="paragraph" w:customStyle="1" w:styleId="ListParagraph10">
    <w:name w:val="List Paragraph1"/>
    <w:basedOn w:val="a3"/>
    <w:uiPriority w:val="99"/>
    <w:rsid w:val="00A43DFD"/>
    <w:pPr>
      <w:widowControl w:val="0"/>
      <w:ind w:left="708"/>
    </w:pPr>
    <w:rPr>
      <w:szCs w:val="20"/>
    </w:rPr>
  </w:style>
  <w:style w:type="paragraph" w:customStyle="1" w:styleId="ListParagraph2">
    <w:name w:val="List Paragraph2"/>
    <w:basedOn w:val="a3"/>
    <w:uiPriority w:val="99"/>
    <w:rsid w:val="00A43DFD"/>
    <w:pPr>
      <w:ind w:left="720"/>
      <w:contextualSpacing/>
    </w:pPr>
  </w:style>
  <w:style w:type="paragraph" w:customStyle="1" w:styleId="NoSpacing1">
    <w:name w:val="No Spacing1"/>
    <w:uiPriority w:val="99"/>
    <w:rsid w:val="00A43DFD"/>
    <w:pPr>
      <w:spacing w:after="0" w:line="240" w:lineRule="auto"/>
    </w:pPr>
    <w:rPr>
      <w:rFonts w:ascii="Calibri" w:eastAsia="Times New Roman" w:hAnsi="Calibri" w:cs="Times New Roman"/>
    </w:rPr>
  </w:style>
  <w:style w:type="numbering" w:customStyle="1" w:styleId="2">
    <w:name w:val="Стиль2"/>
    <w:rsid w:val="00A43DFD"/>
    <w:pPr>
      <w:numPr>
        <w:numId w:val="2"/>
      </w:numPr>
    </w:pPr>
  </w:style>
  <w:style w:type="numbering" w:customStyle="1" w:styleId="12">
    <w:name w:val="Стиль12"/>
    <w:rsid w:val="00A43DFD"/>
    <w:pPr>
      <w:numPr>
        <w:numId w:val="12"/>
      </w:numPr>
    </w:pPr>
  </w:style>
  <w:style w:type="numbering" w:customStyle="1" w:styleId="3">
    <w:name w:val="Стиль3"/>
    <w:rsid w:val="00A43DFD"/>
    <w:pPr>
      <w:numPr>
        <w:numId w:val="3"/>
      </w:numPr>
    </w:pPr>
  </w:style>
  <w:style w:type="numbering" w:customStyle="1" w:styleId="14">
    <w:name w:val="Стиль14"/>
    <w:rsid w:val="00A43DFD"/>
    <w:pPr>
      <w:numPr>
        <w:numId w:val="14"/>
      </w:numPr>
    </w:pPr>
  </w:style>
  <w:style w:type="numbering" w:customStyle="1" w:styleId="15">
    <w:name w:val="Стиль15"/>
    <w:rsid w:val="00A43DFD"/>
    <w:pPr>
      <w:numPr>
        <w:numId w:val="15"/>
      </w:numPr>
    </w:pPr>
  </w:style>
  <w:style w:type="numbering" w:customStyle="1" w:styleId="9">
    <w:name w:val="Стиль9"/>
    <w:rsid w:val="00A43DFD"/>
    <w:pPr>
      <w:numPr>
        <w:numId w:val="9"/>
      </w:numPr>
    </w:pPr>
  </w:style>
  <w:style w:type="numbering" w:customStyle="1" w:styleId="13">
    <w:name w:val="Стиль13"/>
    <w:rsid w:val="00A43DFD"/>
    <w:pPr>
      <w:numPr>
        <w:numId w:val="13"/>
      </w:numPr>
    </w:pPr>
  </w:style>
  <w:style w:type="numbering" w:customStyle="1" w:styleId="16">
    <w:name w:val="Стиль16"/>
    <w:rsid w:val="00A43DFD"/>
    <w:pPr>
      <w:numPr>
        <w:numId w:val="16"/>
      </w:numPr>
    </w:pPr>
  </w:style>
  <w:style w:type="numbering" w:customStyle="1" w:styleId="18">
    <w:name w:val="Стиль18"/>
    <w:rsid w:val="00A43DFD"/>
    <w:pPr>
      <w:numPr>
        <w:numId w:val="18"/>
      </w:numPr>
    </w:pPr>
  </w:style>
  <w:style w:type="numbering" w:customStyle="1" w:styleId="11">
    <w:name w:val="Стиль11"/>
    <w:rsid w:val="00A43DFD"/>
    <w:pPr>
      <w:numPr>
        <w:numId w:val="11"/>
      </w:numPr>
    </w:pPr>
  </w:style>
  <w:style w:type="numbering" w:customStyle="1" w:styleId="5">
    <w:name w:val="Стиль5"/>
    <w:rsid w:val="00A43DFD"/>
    <w:pPr>
      <w:numPr>
        <w:numId w:val="5"/>
      </w:numPr>
    </w:pPr>
  </w:style>
  <w:style w:type="numbering" w:customStyle="1" w:styleId="100">
    <w:name w:val="Стиль10"/>
    <w:rsid w:val="00A43DFD"/>
    <w:pPr>
      <w:numPr>
        <w:numId w:val="10"/>
      </w:numPr>
    </w:pPr>
  </w:style>
  <w:style w:type="numbering" w:customStyle="1" w:styleId="6">
    <w:name w:val="Стиль6"/>
    <w:rsid w:val="00A43DFD"/>
    <w:pPr>
      <w:numPr>
        <w:numId w:val="6"/>
      </w:numPr>
    </w:pPr>
  </w:style>
  <w:style w:type="numbering" w:customStyle="1" w:styleId="8">
    <w:name w:val="Стиль8"/>
    <w:rsid w:val="00A43DFD"/>
    <w:pPr>
      <w:numPr>
        <w:numId w:val="8"/>
      </w:numPr>
    </w:pPr>
  </w:style>
  <w:style w:type="numbering" w:customStyle="1" w:styleId="17">
    <w:name w:val="Стиль1"/>
    <w:rsid w:val="00A43DFD"/>
    <w:pPr>
      <w:numPr>
        <w:numId w:val="1"/>
      </w:numPr>
    </w:pPr>
  </w:style>
  <w:style w:type="numbering" w:customStyle="1" w:styleId="4">
    <w:name w:val="Стиль4"/>
    <w:rsid w:val="00A43DFD"/>
    <w:pPr>
      <w:numPr>
        <w:numId w:val="4"/>
      </w:numPr>
    </w:pPr>
  </w:style>
  <w:style w:type="numbering" w:customStyle="1" w:styleId="170">
    <w:name w:val="Стиль17"/>
    <w:rsid w:val="00A43DFD"/>
    <w:pPr>
      <w:numPr>
        <w:numId w:val="17"/>
      </w:numPr>
    </w:pPr>
  </w:style>
  <w:style w:type="numbering" w:customStyle="1" w:styleId="7">
    <w:name w:val="Стиль7"/>
    <w:rsid w:val="00A43DFD"/>
    <w:pPr>
      <w:numPr>
        <w:numId w:val="7"/>
      </w:numPr>
    </w:pPr>
  </w:style>
  <w:style w:type="paragraph" w:customStyle="1" w:styleId="2fa">
    <w:name w:val="Без интервала2"/>
    <w:rsid w:val="00A43DFD"/>
    <w:pPr>
      <w:spacing w:after="0" w:line="240" w:lineRule="auto"/>
    </w:pPr>
    <w:rPr>
      <w:rFonts w:ascii="Times New Roman" w:eastAsia="Calibri" w:hAnsi="Times New Roman" w:cs="Times New Roman"/>
    </w:rPr>
  </w:style>
  <w:style w:type="character" w:customStyle="1" w:styleId="2fb">
    <w:name w:val="Слабое выделение2"/>
    <w:rsid w:val="00A43DFD"/>
    <w:rPr>
      <w:rFonts w:cs="Times New Roman"/>
      <w:i/>
      <w:color w:val="808080"/>
    </w:rPr>
  </w:style>
  <w:style w:type="character" w:customStyle="1" w:styleId="2fc">
    <w:name w:val="Сильное выделение2"/>
    <w:rsid w:val="00A43DFD"/>
    <w:rPr>
      <w:rFonts w:cs="Times New Roman"/>
      <w:b/>
      <w:i/>
      <w:color w:val="4F81BD"/>
    </w:rPr>
  </w:style>
  <w:style w:type="paragraph" w:customStyle="1" w:styleId="1fff2">
    <w:name w:val="Заголовок оглавления1"/>
    <w:basedOn w:val="19"/>
    <w:next w:val="a3"/>
    <w:rsid w:val="00A43DFD"/>
    <w:pPr>
      <w:outlineLvl w:val="9"/>
    </w:pPr>
    <w:rPr>
      <w:rFonts w:ascii="Cambria" w:eastAsia="Calibri" w:hAnsi="Cambria"/>
    </w:rPr>
  </w:style>
  <w:style w:type="paragraph" w:customStyle="1" w:styleId="48">
    <w:name w:val="Абзац списка4"/>
    <w:basedOn w:val="a3"/>
    <w:rsid w:val="00A43DFD"/>
    <w:pPr>
      <w:widowControl w:val="0"/>
      <w:ind w:left="708"/>
    </w:pPr>
    <w:rPr>
      <w:rFonts w:eastAsia="Calibri"/>
      <w:szCs w:val="20"/>
    </w:rPr>
  </w:style>
  <w:style w:type="paragraph" w:customStyle="1" w:styleId="1fff3">
    <w:name w:val="Рецензия1"/>
    <w:hidden/>
    <w:semiHidden/>
    <w:rsid w:val="00A43DFD"/>
    <w:pPr>
      <w:spacing w:after="0" w:line="240" w:lineRule="auto"/>
    </w:pPr>
    <w:rPr>
      <w:rFonts w:ascii="Arial" w:eastAsia="Calibri" w:hAnsi="Arial" w:cs="Times New Roman"/>
      <w:sz w:val="24"/>
      <w:szCs w:val="20"/>
      <w:lang w:eastAsia="ar-SA"/>
    </w:rPr>
  </w:style>
  <w:style w:type="paragraph" w:customStyle="1" w:styleId="2fd">
    <w:name w:val="Знак Знак Знак2 Знак"/>
    <w:basedOn w:val="a3"/>
    <w:rsid w:val="00A43DFD"/>
    <w:pPr>
      <w:widowControl w:val="0"/>
      <w:adjustRightInd w:val="0"/>
      <w:spacing w:after="160" w:line="240" w:lineRule="exact"/>
      <w:jc w:val="right"/>
    </w:pPr>
    <w:rPr>
      <w:sz w:val="20"/>
      <w:szCs w:val="20"/>
      <w:lang w:val="en-GB" w:eastAsia="en-US"/>
    </w:rPr>
  </w:style>
  <w:style w:type="paragraph" w:customStyle="1" w:styleId="1fff4">
    <w:name w:val="мой заголовок 1"/>
    <w:basedOn w:val="19"/>
    <w:qFormat/>
    <w:rsid w:val="00A43DFD"/>
    <w:pPr>
      <w:spacing w:after="240" w:line="360" w:lineRule="auto"/>
      <w:ind w:left="1701" w:hanging="567"/>
      <w:jc w:val="both"/>
    </w:pPr>
    <w:rPr>
      <w:rFonts w:ascii="Times New Roman" w:hAnsi="Times New Roman"/>
      <w:bCs/>
      <w:iCs/>
      <w:smallCaps/>
      <w:color w:val="auto"/>
    </w:rPr>
  </w:style>
  <w:style w:type="paragraph" w:customStyle="1" w:styleId="1fff5">
    <w:name w:val="Мой заголовок 1"/>
    <w:basedOn w:val="19"/>
    <w:qFormat/>
    <w:rsid w:val="00A43DFD"/>
    <w:pPr>
      <w:spacing w:before="240"/>
      <w:ind w:firstLine="709"/>
    </w:pPr>
    <w:rPr>
      <w:rFonts w:ascii="Times New Roman" w:hAnsi="Times New Roman"/>
      <w:caps/>
      <w:color w:val="auto"/>
    </w:rPr>
  </w:style>
</w:styles>
</file>

<file path=word/webSettings.xml><?xml version="1.0" encoding="utf-8"?>
<w:webSettings xmlns:r="http://schemas.openxmlformats.org/officeDocument/2006/relationships" xmlns:w="http://schemas.openxmlformats.org/wordprocessingml/2006/main">
  <w:divs>
    <w:div w:id="31661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0CC33DE2A005037B7902362BBF3A14491AEDB55A5A03178C1BAF94C1F276941D40F1A7F29D5144d6M4F" TargetMode="External"/><Relationship Id="rId13" Type="http://schemas.openxmlformats.org/officeDocument/2006/relationships/hyperlink" Target="consultantplus://offline/ref=FD0CC33DE2A005037B791C3B3DD3641D4113B7BE575B0E48D644F4C996FB7CC35A0FA8E5B69050466D4CD7d6M7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D0CC33DE2A005037B7902362BBF3A14491AE8B5545A03178C1BAF94C1F276941D40F1A5dFM2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36E746D2A7B2031A9C0973D6EF06E5DC7558978BCA9EB89B279545CF9A1B669DA6B616BF13B9466XCx9D"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consultantplus://offline/ref=2E740F6763D9631F8E7C7AAE961A17BEC094712E7E295F062AE7EF2B78B13F415F31BA08O9GA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D0CC33DE2A005037B7902362BBF3A14491AE8B5545A03178C1BAF94C1F276941D40F1dAM3F" TargetMode="External"/><Relationship Id="rId14" Type="http://schemas.openxmlformats.org/officeDocument/2006/relationships/hyperlink" Target="consultantplus://offline/ref=2E740F6763D9631F8E7C64A3807649B7C89D2E257D28525970B8B4762FB83516187EE349DF73F003A1FC8BO3G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B91E9-DE76-42FD-AB82-CC06A178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13412</Words>
  <Characters>76453</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89686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Admin</cp:lastModifiedBy>
  <cp:revision>8</cp:revision>
  <cp:lastPrinted>2014-11-12T04:05:00Z</cp:lastPrinted>
  <dcterms:created xsi:type="dcterms:W3CDTF">2013-05-27T07:19:00Z</dcterms:created>
  <dcterms:modified xsi:type="dcterms:W3CDTF">2014-11-12T04:24:00Z</dcterms:modified>
</cp:coreProperties>
</file>