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6E" w:rsidRPr="0070199C" w:rsidRDefault="000B212F" w:rsidP="000B212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199C">
        <w:rPr>
          <w:rFonts w:ascii="Times New Roman" w:hAnsi="Times New Roman" w:cs="Times New Roman"/>
          <w:b/>
          <w:sz w:val="32"/>
          <w:szCs w:val="32"/>
        </w:rPr>
        <w:t>ОТЧЕТ ГЛАВЫ ФИЛОШЕНСКОГО СЕЛЬСОВЕТА</w:t>
      </w:r>
    </w:p>
    <w:p w:rsidR="000B212F" w:rsidRPr="0070199C" w:rsidRDefault="000B212F" w:rsidP="000B212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B212F" w:rsidRPr="0070199C" w:rsidRDefault="000B212F" w:rsidP="000B212F">
      <w:pPr>
        <w:pStyle w:val="a3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>18 января 2018 г                                                                    с.Филошенка</w:t>
      </w:r>
    </w:p>
    <w:p w:rsidR="000B212F" w:rsidRPr="0070199C" w:rsidRDefault="000B212F" w:rsidP="000B21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B212F" w:rsidRPr="0070199C" w:rsidRDefault="000B212F" w:rsidP="000B21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B212F" w:rsidRPr="0070199C" w:rsidRDefault="000B212F" w:rsidP="000B21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ab/>
        <w:t>В соответствии с Уставом Филошенского сельсовета на обсуждение и оценку общественности представляется отчет администрации за 2017 год. Вся работа главы Филошенского сельсовета направлена на решение вопросов местного значения в соответствии с требованиями 131-ФЗ</w:t>
      </w:r>
      <w:r w:rsidR="001336DA" w:rsidRPr="0070199C">
        <w:rPr>
          <w:rFonts w:ascii="Times New Roman" w:hAnsi="Times New Roman" w:cs="Times New Roman"/>
          <w:sz w:val="32"/>
          <w:szCs w:val="32"/>
        </w:rPr>
        <w:t xml:space="preserve"> «Об общих принципах организации местного самоуправления в Российской Федерации».</w:t>
      </w:r>
    </w:p>
    <w:p w:rsidR="001336DA" w:rsidRPr="0070199C" w:rsidRDefault="00693CA6" w:rsidP="000B21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 xml:space="preserve"> </w:t>
      </w:r>
      <w:r w:rsidR="001336DA" w:rsidRPr="0070199C">
        <w:rPr>
          <w:rFonts w:ascii="Times New Roman" w:hAnsi="Times New Roman" w:cs="Times New Roman"/>
          <w:sz w:val="32"/>
          <w:szCs w:val="32"/>
        </w:rPr>
        <w:tab/>
        <w:t xml:space="preserve">Филошенское сельское поселение находится на северо-западе Новосибирской области. В состав сельсовета входит 2 населенных пункта : с.Филошенка и </w:t>
      </w:r>
      <w:proofErr w:type="spellStart"/>
      <w:r w:rsidR="001336DA" w:rsidRPr="0070199C">
        <w:rPr>
          <w:rFonts w:ascii="Times New Roman" w:hAnsi="Times New Roman" w:cs="Times New Roman"/>
          <w:sz w:val="32"/>
          <w:szCs w:val="32"/>
        </w:rPr>
        <w:t>д</w:t>
      </w:r>
      <w:proofErr w:type="gramStart"/>
      <w:r w:rsidR="001336DA" w:rsidRPr="0070199C">
        <w:rPr>
          <w:rFonts w:ascii="Times New Roman" w:hAnsi="Times New Roman" w:cs="Times New Roman"/>
          <w:sz w:val="32"/>
          <w:szCs w:val="32"/>
        </w:rPr>
        <w:t>.У</w:t>
      </w:r>
      <w:proofErr w:type="gramEnd"/>
      <w:r w:rsidR="001336DA" w:rsidRPr="0070199C">
        <w:rPr>
          <w:rFonts w:ascii="Times New Roman" w:hAnsi="Times New Roman" w:cs="Times New Roman"/>
          <w:sz w:val="32"/>
          <w:szCs w:val="32"/>
        </w:rPr>
        <w:t>луцк</w:t>
      </w:r>
      <w:proofErr w:type="spellEnd"/>
      <w:r w:rsidR="001336DA" w:rsidRPr="0070199C">
        <w:rPr>
          <w:rFonts w:ascii="Times New Roman" w:hAnsi="Times New Roman" w:cs="Times New Roman"/>
          <w:sz w:val="32"/>
          <w:szCs w:val="32"/>
        </w:rPr>
        <w:t>.  Отдаленность от районного центра – 87 км., от областного почти</w:t>
      </w:r>
      <w:r w:rsidR="0054378F" w:rsidRPr="0070199C">
        <w:rPr>
          <w:rFonts w:ascii="Times New Roman" w:hAnsi="Times New Roman" w:cs="Times New Roman"/>
          <w:sz w:val="32"/>
          <w:szCs w:val="32"/>
        </w:rPr>
        <w:t xml:space="preserve"> - </w:t>
      </w:r>
      <w:r w:rsidR="001336DA" w:rsidRPr="0070199C">
        <w:rPr>
          <w:rFonts w:ascii="Times New Roman" w:hAnsi="Times New Roman" w:cs="Times New Roman"/>
          <w:sz w:val="32"/>
          <w:szCs w:val="32"/>
        </w:rPr>
        <w:t xml:space="preserve"> 700 км.</w:t>
      </w:r>
      <w:r w:rsidR="0054378F" w:rsidRPr="0070199C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54378F" w:rsidRPr="0070199C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="0054378F" w:rsidRPr="0070199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4378F" w:rsidRPr="0070199C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54378F" w:rsidRPr="0070199C">
        <w:rPr>
          <w:rFonts w:ascii="Times New Roman" w:hAnsi="Times New Roman" w:cs="Times New Roman"/>
          <w:sz w:val="32"/>
          <w:szCs w:val="32"/>
        </w:rPr>
        <w:t>. Чаны от железной дороги- 145 км.</w:t>
      </w:r>
    </w:p>
    <w:p w:rsidR="0054378F" w:rsidRPr="0070199C" w:rsidRDefault="0054378F" w:rsidP="000B21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ab/>
        <w:t xml:space="preserve"> По численности населения наш сельсовет самый маленький в районе, всего зарегистрировано 109 человек, фактически проживает 68 человек. Пенсионеры -  34 человека, трудоспособного возраста 25 человек, детей школьного возраста 4 человека и дошкольного возраста -5 человек. У нас выбыло 19 человек, 1 ребенок родился. На территории сельсовета производства нет.</w:t>
      </w:r>
    </w:p>
    <w:p w:rsidR="0054378F" w:rsidRPr="0070199C" w:rsidRDefault="0054378F" w:rsidP="000B21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ab/>
        <w:t>Из малых форм хозяйствования имеется 35 личных подсобных хозяйств, занимающихся производством молока, мяса и яиц. На 1 января 2018 зарегистрировано КРС- 10 голов из них 4 коровы, лошадей 2 головы, 26 свиней, овец- 27 и птицы 77 голов.</w:t>
      </w:r>
      <w:r w:rsidR="00037B6D" w:rsidRPr="0070199C">
        <w:rPr>
          <w:rFonts w:ascii="Times New Roman" w:hAnsi="Times New Roman" w:cs="Times New Roman"/>
          <w:sz w:val="32"/>
          <w:szCs w:val="32"/>
        </w:rPr>
        <w:t xml:space="preserve"> Люди не то </w:t>
      </w:r>
      <w:proofErr w:type="gramStart"/>
      <w:r w:rsidR="00037B6D" w:rsidRPr="0070199C">
        <w:rPr>
          <w:rFonts w:ascii="Times New Roman" w:hAnsi="Times New Roman" w:cs="Times New Roman"/>
          <w:sz w:val="32"/>
          <w:szCs w:val="32"/>
        </w:rPr>
        <w:t>что бы</w:t>
      </w:r>
      <w:r w:rsidRPr="0070199C">
        <w:rPr>
          <w:rFonts w:ascii="Times New Roman" w:hAnsi="Times New Roman" w:cs="Times New Roman"/>
          <w:sz w:val="32"/>
          <w:szCs w:val="32"/>
        </w:rPr>
        <w:t xml:space="preserve"> </w:t>
      </w:r>
      <w:r w:rsidR="00037B6D" w:rsidRPr="0070199C">
        <w:rPr>
          <w:rFonts w:ascii="Times New Roman" w:hAnsi="Times New Roman" w:cs="Times New Roman"/>
          <w:sz w:val="32"/>
          <w:szCs w:val="32"/>
        </w:rPr>
        <w:t xml:space="preserve"> не</w:t>
      </w:r>
      <w:proofErr w:type="gramEnd"/>
      <w:r w:rsidR="00037B6D" w:rsidRPr="0070199C">
        <w:rPr>
          <w:rFonts w:ascii="Times New Roman" w:hAnsi="Times New Roman" w:cs="Times New Roman"/>
          <w:sz w:val="32"/>
          <w:szCs w:val="32"/>
        </w:rPr>
        <w:t xml:space="preserve"> хотят держать скот, а скорее уже не могут, так как население стремительно стареет.</w:t>
      </w:r>
    </w:p>
    <w:p w:rsidR="00693CA6" w:rsidRPr="0070199C" w:rsidRDefault="00693CA6" w:rsidP="00693CA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37B6D" w:rsidRPr="0070199C" w:rsidRDefault="00693CA6" w:rsidP="00693CA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199C">
        <w:rPr>
          <w:rFonts w:ascii="Times New Roman" w:hAnsi="Times New Roman" w:cs="Times New Roman"/>
          <w:b/>
          <w:sz w:val="32"/>
          <w:szCs w:val="32"/>
          <w:u w:val="single"/>
        </w:rPr>
        <w:t>Бюджет Филошенского сельсовета</w:t>
      </w:r>
    </w:p>
    <w:p w:rsidR="00693CA6" w:rsidRPr="0070199C" w:rsidRDefault="00693CA6" w:rsidP="00693CA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ab/>
        <w:t>Всего прошло исполнения бюджета на 3 миллиона 687 тыс. 435руб.</w:t>
      </w:r>
      <w:proofErr w:type="gramStart"/>
      <w:r w:rsidRPr="0070199C">
        <w:rPr>
          <w:rFonts w:ascii="Times New Roman" w:hAnsi="Times New Roman" w:cs="Times New Roman"/>
          <w:sz w:val="32"/>
          <w:szCs w:val="32"/>
        </w:rPr>
        <w:t>,н</w:t>
      </w:r>
      <w:proofErr w:type="gramEnd"/>
      <w:r w:rsidRPr="0070199C">
        <w:rPr>
          <w:rFonts w:ascii="Times New Roman" w:hAnsi="Times New Roman" w:cs="Times New Roman"/>
          <w:sz w:val="32"/>
          <w:szCs w:val="32"/>
        </w:rPr>
        <w:t>а зарплату главе и работникам администрации -916,500, по обслуживанию программ, сайтов, учеба по повышению квалификации- 91,4, на содержание и ремонт автомобиля- 20,6, услуги связи- 32,3, на бензин 90,0,  расходы на военкомат-78,3 на предупреждение и ликвидацию ЧС и ПБ -  17,5.Расходы по дорожному фонду составили- 176,8, На обслуживание электросетей- 76,6,оплата за электроэнергию- 169 т</w:t>
      </w:r>
      <w:proofErr w:type="gramStart"/>
      <w:r w:rsidRPr="0070199C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70199C">
        <w:rPr>
          <w:rFonts w:ascii="Times New Roman" w:hAnsi="Times New Roman" w:cs="Times New Roman"/>
          <w:sz w:val="32"/>
          <w:szCs w:val="32"/>
        </w:rPr>
        <w:t xml:space="preserve">уб. сюда </w:t>
      </w:r>
      <w:r w:rsidRPr="0070199C">
        <w:rPr>
          <w:rFonts w:ascii="Times New Roman" w:hAnsi="Times New Roman" w:cs="Times New Roman"/>
          <w:sz w:val="32"/>
          <w:szCs w:val="32"/>
        </w:rPr>
        <w:lastRenderedPageBreak/>
        <w:t>входит уличное освещение, скважины, отопление ДК</w:t>
      </w:r>
      <w:r w:rsidR="004B3408" w:rsidRPr="0070199C">
        <w:rPr>
          <w:rFonts w:ascii="Times New Roman" w:hAnsi="Times New Roman" w:cs="Times New Roman"/>
          <w:sz w:val="32"/>
          <w:szCs w:val="32"/>
        </w:rPr>
        <w:t>. Налоги земельный и имущественный – 12,5,</w:t>
      </w:r>
    </w:p>
    <w:p w:rsidR="004B3408" w:rsidRPr="0070199C" w:rsidRDefault="004B3408" w:rsidP="00693CA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 xml:space="preserve"> Муниципальная пенсия -71,8.</w:t>
      </w:r>
    </w:p>
    <w:p w:rsidR="004B3408" w:rsidRPr="0070199C" w:rsidRDefault="004B3408" w:rsidP="00693CA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ab/>
        <w:t xml:space="preserve">Расходы по культуре составили: 1милл.318 тыс.618 </w:t>
      </w:r>
      <w:proofErr w:type="spellStart"/>
      <w:r w:rsidRPr="0070199C">
        <w:rPr>
          <w:rFonts w:ascii="Times New Roman" w:hAnsi="Times New Roman" w:cs="Times New Roman"/>
          <w:sz w:val="32"/>
          <w:szCs w:val="32"/>
        </w:rPr>
        <w:t>руб</w:t>
      </w:r>
      <w:proofErr w:type="spellEnd"/>
      <w:proofErr w:type="gramStart"/>
      <w:r w:rsidRPr="0070199C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0199C">
        <w:rPr>
          <w:rFonts w:ascii="Times New Roman" w:hAnsi="Times New Roman" w:cs="Times New Roman"/>
          <w:sz w:val="32"/>
          <w:szCs w:val="32"/>
        </w:rPr>
        <w:t xml:space="preserve">  это зарплата – 642,8 т.р., налоги -35,8,  сигнализация – 38,8/,обслуживание программ – 28,7,экология- 54,6., приобретение угля и его вывоз – 136,3т.р.</w:t>
      </w:r>
    </w:p>
    <w:p w:rsidR="004B3408" w:rsidRPr="0070199C" w:rsidRDefault="004B3408" w:rsidP="00693CA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B3408" w:rsidRPr="0070199C" w:rsidRDefault="004B3408" w:rsidP="00693CA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B3408" w:rsidRPr="0070199C" w:rsidRDefault="004B3408" w:rsidP="004B340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199C">
        <w:rPr>
          <w:rFonts w:ascii="Times New Roman" w:hAnsi="Times New Roman" w:cs="Times New Roman"/>
          <w:b/>
          <w:sz w:val="32"/>
          <w:szCs w:val="32"/>
          <w:u w:val="single"/>
        </w:rPr>
        <w:t xml:space="preserve">Уличное освещение      </w:t>
      </w:r>
    </w:p>
    <w:p w:rsidR="004B3408" w:rsidRPr="0070199C" w:rsidRDefault="004B3408" w:rsidP="004B340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ab/>
        <w:t>На территории Филошенского сельсовета все улицы освещены из установленных 28 светильников дежурного освещения. Ведется учет используемой электроэнергии.</w:t>
      </w:r>
    </w:p>
    <w:p w:rsidR="004B3408" w:rsidRPr="0070199C" w:rsidRDefault="004B3408" w:rsidP="004B340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ab/>
        <w:t>Заключен договор на обслуживание уличного освещения с Татарскими электросетями.</w:t>
      </w:r>
    </w:p>
    <w:p w:rsidR="004B3408" w:rsidRPr="0070199C" w:rsidRDefault="004B3408" w:rsidP="004B340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B3408" w:rsidRPr="0070199C" w:rsidRDefault="004B3408" w:rsidP="004B340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199C">
        <w:rPr>
          <w:rFonts w:ascii="Times New Roman" w:hAnsi="Times New Roman" w:cs="Times New Roman"/>
          <w:b/>
          <w:sz w:val="32"/>
          <w:szCs w:val="32"/>
          <w:u w:val="single"/>
        </w:rPr>
        <w:t xml:space="preserve">Водоснабжение  </w:t>
      </w:r>
    </w:p>
    <w:p w:rsidR="004B3408" w:rsidRPr="0070199C" w:rsidRDefault="004B3408" w:rsidP="004B340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B3408" w:rsidRPr="0070199C" w:rsidRDefault="004B3408" w:rsidP="00BB70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ab/>
        <w:t xml:space="preserve">С </w:t>
      </w:r>
      <w:proofErr w:type="gramStart"/>
      <w:r w:rsidRPr="0070199C">
        <w:rPr>
          <w:rFonts w:ascii="Times New Roman" w:hAnsi="Times New Roman" w:cs="Times New Roman"/>
          <w:sz w:val="32"/>
          <w:szCs w:val="32"/>
        </w:rPr>
        <w:t>водоснабжением</w:t>
      </w:r>
      <w:proofErr w:type="gramEnd"/>
      <w:r w:rsidRPr="0070199C">
        <w:rPr>
          <w:rFonts w:ascii="Times New Roman" w:hAnsi="Times New Roman" w:cs="Times New Roman"/>
          <w:sz w:val="32"/>
          <w:szCs w:val="32"/>
        </w:rPr>
        <w:t xml:space="preserve"> конечно есть проблемы. На территории действуют 8 скважин</w:t>
      </w:r>
      <w:proofErr w:type="gramStart"/>
      <w:r w:rsidR="00BB70E4" w:rsidRPr="0070199C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BB70E4" w:rsidRPr="0070199C">
        <w:rPr>
          <w:rFonts w:ascii="Times New Roman" w:hAnsi="Times New Roman" w:cs="Times New Roman"/>
          <w:sz w:val="32"/>
          <w:szCs w:val="32"/>
        </w:rPr>
        <w:t xml:space="preserve"> 7 в </w:t>
      </w:r>
      <w:proofErr w:type="spellStart"/>
      <w:r w:rsidR="00BB70E4" w:rsidRPr="0070199C">
        <w:rPr>
          <w:rFonts w:ascii="Times New Roman" w:hAnsi="Times New Roman" w:cs="Times New Roman"/>
          <w:sz w:val="32"/>
          <w:szCs w:val="32"/>
        </w:rPr>
        <w:t>Филошенке</w:t>
      </w:r>
      <w:proofErr w:type="spellEnd"/>
      <w:r w:rsidR="00BB70E4" w:rsidRPr="0070199C">
        <w:rPr>
          <w:rFonts w:ascii="Times New Roman" w:hAnsi="Times New Roman" w:cs="Times New Roman"/>
          <w:sz w:val="32"/>
          <w:szCs w:val="32"/>
        </w:rPr>
        <w:t xml:space="preserve"> и 1 в </w:t>
      </w:r>
      <w:proofErr w:type="spellStart"/>
      <w:r w:rsidR="00BB70E4" w:rsidRPr="0070199C">
        <w:rPr>
          <w:rFonts w:ascii="Times New Roman" w:hAnsi="Times New Roman" w:cs="Times New Roman"/>
          <w:sz w:val="32"/>
          <w:szCs w:val="32"/>
        </w:rPr>
        <w:t>Улуцке</w:t>
      </w:r>
      <w:proofErr w:type="spellEnd"/>
      <w:r w:rsidR="00BB70E4" w:rsidRPr="0070199C">
        <w:rPr>
          <w:rFonts w:ascii="Times New Roman" w:hAnsi="Times New Roman" w:cs="Times New Roman"/>
          <w:sz w:val="32"/>
          <w:szCs w:val="32"/>
        </w:rPr>
        <w:t xml:space="preserve">. Скважины все старые, вода не соответствует санитарным нормам. Если </w:t>
      </w:r>
      <w:proofErr w:type="gramStart"/>
      <w:r w:rsidR="00BB70E4" w:rsidRPr="0070199C">
        <w:rPr>
          <w:rFonts w:ascii="Times New Roman" w:hAnsi="Times New Roman" w:cs="Times New Roman"/>
          <w:sz w:val="32"/>
          <w:szCs w:val="32"/>
        </w:rPr>
        <w:t>сломаются</w:t>
      </w:r>
      <w:proofErr w:type="gramEnd"/>
      <w:r w:rsidR="00BB70E4" w:rsidRPr="0070199C">
        <w:rPr>
          <w:rFonts w:ascii="Times New Roman" w:hAnsi="Times New Roman" w:cs="Times New Roman"/>
          <w:sz w:val="32"/>
          <w:szCs w:val="32"/>
        </w:rPr>
        <w:t xml:space="preserve"> то приходится ремонтировать своими силами. Спасибо </w:t>
      </w:r>
      <w:proofErr w:type="gramStart"/>
      <w:r w:rsidR="00BB70E4" w:rsidRPr="0070199C">
        <w:rPr>
          <w:rFonts w:ascii="Times New Roman" w:hAnsi="Times New Roman" w:cs="Times New Roman"/>
          <w:sz w:val="32"/>
          <w:szCs w:val="32"/>
        </w:rPr>
        <w:t>мужикам</w:t>
      </w:r>
      <w:proofErr w:type="gramEnd"/>
      <w:r w:rsidR="00BB70E4" w:rsidRPr="0070199C">
        <w:rPr>
          <w:rFonts w:ascii="Times New Roman" w:hAnsi="Times New Roman" w:cs="Times New Roman"/>
          <w:sz w:val="32"/>
          <w:szCs w:val="32"/>
        </w:rPr>
        <w:t xml:space="preserve"> которые в экстренном порядке производят ремонт.</w:t>
      </w:r>
    </w:p>
    <w:p w:rsidR="00BB70E4" w:rsidRPr="0070199C" w:rsidRDefault="00BB70E4" w:rsidP="00BB70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B70E4" w:rsidRPr="0070199C" w:rsidRDefault="00BB70E4" w:rsidP="00BB70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B70E4" w:rsidRPr="0070199C" w:rsidRDefault="00BB70E4" w:rsidP="00BB70E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199C">
        <w:rPr>
          <w:rFonts w:ascii="Times New Roman" w:hAnsi="Times New Roman" w:cs="Times New Roman"/>
          <w:b/>
          <w:sz w:val="32"/>
          <w:szCs w:val="32"/>
          <w:u w:val="single"/>
        </w:rPr>
        <w:t>Дорожная деятельность</w:t>
      </w:r>
    </w:p>
    <w:p w:rsidR="00BB70E4" w:rsidRPr="0070199C" w:rsidRDefault="00BB70E4" w:rsidP="00BB70E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B70E4" w:rsidRPr="0070199C" w:rsidRDefault="00BB70E4" w:rsidP="00BB70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ab/>
        <w:t>На территории сельсовета общая протяженность уличных дорог составляет 3км. 723 м. Дороги с грунтовым покрытием. Заключен договор с ДРСУ на грейдерование и планировку дорог в летнее время и зимой на очистку дорог от снега.</w:t>
      </w:r>
    </w:p>
    <w:p w:rsidR="00BB70E4" w:rsidRPr="0070199C" w:rsidRDefault="00BB70E4" w:rsidP="00BB70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B70E4" w:rsidRPr="0070199C" w:rsidRDefault="00BB70E4" w:rsidP="00BB70E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199C">
        <w:rPr>
          <w:rFonts w:ascii="Times New Roman" w:hAnsi="Times New Roman" w:cs="Times New Roman"/>
          <w:b/>
          <w:sz w:val="32"/>
          <w:szCs w:val="32"/>
          <w:u w:val="single"/>
        </w:rPr>
        <w:t>Владение, пользование и распоряжение муниципальным имуществом</w:t>
      </w:r>
    </w:p>
    <w:p w:rsidR="00BB70E4" w:rsidRPr="0070199C" w:rsidRDefault="00BB70E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B70E4" w:rsidRPr="0070199C" w:rsidRDefault="00BB70E4" w:rsidP="00BB70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ab/>
        <w:t>В течение отчетного периода в администрации осуществлялась планомерная работа в сфере управления и распоряжения муниципального имущества</w:t>
      </w:r>
      <w:r w:rsidR="00E44FF1" w:rsidRPr="0070199C">
        <w:rPr>
          <w:rFonts w:ascii="Times New Roman" w:hAnsi="Times New Roman" w:cs="Times New Roman"/>
          <w:sz w:val="32"/>
          <w:szCs w:val="32"/>
        </w:rPr>
        <w:t xml:space="preserve"> в соответствии с </w:t>
      </w:r>
      <w:r w:rsidR="00E44FF1" w:rsidRPr="0070199C">
        <w:rPr>
          <w:rFonts w:ascii="Times New Roman" w:hAnsi="Times New Roman" w:cs="Times New Roman"/>
          <w:sz w:val="32"/>
          <w:szCs w:val="32"/>
        </w:rPr>
        <w:lastRenderedPageBreak/>
        <w:t>положением об учете и ведении реестра муниципального имущества.</w:t>
      </w:r>
    </w:p>
    <w:p w:rsidR="00E44FF1" w:rsidRPr="0070199C" w:rsidRDefault="00E44FF1" w:rsidP="00BB70E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44FF1" w:rsidRPr="0070199C" w:rsidRDefault="00E44FF1" w:rsidP="00E44FF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199C">
        <w:rPr>
          <w:rFonts w:ascii="Times New Roman" w:hAnsi="Times New Roman" w:cs="Times New Roman"/>
          <w:b/>
          <w:sz w:val="32"/>
          <w:szCs w:val="32"/>
          <w:u w:val="single"/>
        </w:rPr>
        <w:t>Организация благоустройства</w:t>
      </w:r>
    </w:p>
    <w:p w:rsidR="00E44FF1" w:rsidRPr="0070199C" w:rsidRDefault="00E44FF1" w:rsidP="00E44FF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44FF1" w:rsidRPr="0070199C" w:rsidRDefault="00E44FF1" w:rsidP="00E44FF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ab/>
        <w:t>Основными задачами по благоустройству является привлечение населения на субботники</w:t>
      </w:r>
      <w:proofErr w:type="gramStart"/>
      <w:r w:rsidRPr="0070199C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0199C">
        <w:rPr>
          <w:rFonts w:ascii="Times New Roman" w:hAnsi="Times New Roman" w:cs="Times New Roman"/>
          <w:sz w:val="32"/>
          <w:szCs w:val="32"/>
        </w:rPr>
        <w:t xml:space="preserve"> 2 раза</w:t>
      </w:r>
      <w:r w:rsidR="003C0BCB" w:rsidRPr="0070199C">
        <w:rPr>
          <w:rFonts w:ascii="Times New Roman" w:hAnsi="Times New Roman" w:cs="Times New Roman"/>
          <w:sz w:val="32"/>
          <w:szCs w:val="32"/>
        </w:rPr>
        <w:t xml:space="preserve"> весной и осенью по уборке прилегающей территории. Поддерживать в хорошем состоянии памятник. Регулярно проводить преддомовую  уборку территорий, ремонт и покраска штакетника. Проводить мероприятия по оборудованию и размещению объектов бытового мусора. В 2017 году был сделан ремонт заграждения вокруг кладбища. Заменили все столбы и выборочно поперечины. Нынче у нас  2018 год – особенный. Нашему селу исполняется 600 лет и я хочу обратиться ко всем  филошенца</w:t>
      </w:r>
      <w:proofErr w:type="gramStart"/>
      <w:r w:rsidR="003C0BCB" w:rsidRPr="0070199C">
        <w:rPr>
          <w:rFonts w:ascii="Times New Roman" w:hAnsi="Times New Roman" w:cs="Times New Roman"/>
          <w:sz w:val="32"/>
          <w:szCs w:val="32"/>
        </w:rPr>
        <w:t>м-</w:t>
      </w:r>
      <w:proofErr w:type="gramEnd"/>
      <w:r w:rsidR="003C0BCB" w:rsidRPr="0070199C">
        <w:rPr>
          <w:rFonts w:ascii="Times New Roman" w:hAnsi="Times New Roman" w:cs="Times New Roman"/>
          <w:sz w:val="32"/>
          <w:szCs w:val="32"/>
        </w:rPr>
        <w:t xml:space="preserve"> давайте достойно встретим этот юбилей, наведем везде порядок чтобы самим было на это приятно смотреть.</w:t>
      </w:r>
    </w:p>
    <w:p w:rsidR="003C0BCB" w:rsidRPr="0070199C" w:rsidRDefault="003C0BCB" w:rsidP="00E44FF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C0BCB" w:rsidRPr="0070199C" w:rsidRDefault="003C0BCB" w:rsidP="00E44FF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C0BCB" w:rsidRPr="0070199C" w:rsidRDefault="003C0BCB" w:rsidP="003C0BC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199C">
        <w:rPr>
          <w:rFonts w:ascii="Times New Roman" w:hAnsi="Times New Roman" w:cs="Times New Roman"/>
          <w:b/>
          <w:sz w:val="32"/>
          <w:szCs w:val="32"/>
          <w:u w:val="single"/>
        </w:rPr>
        <w:t>Организационно - административная работа</w:t>
      </w:r>
    </w:p>
    <w:p w:rsidR="003C0BCB" w:rsidRPr="0070199C" w:rsidRDefault="003C0BCB" w:rsidP="003C0BC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C0BCB" w:rsidRPr="0070199C" w:rsidRDefault="003C0BCB" w:rsidP="003C0BC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ab/>
        <w:t xml:space="preserve">Главным направлением в работе являются </w:t>
      </w:r>
      <w:proofErr w:type="gramStart"/>
      <w:r w:rsidRPr="0070199C">
        <w:rPr>
          <w:rFonts w:ascii="Times New Roman" w:hAnsi="Times New Roman" w:cs="Times New Roman"/>
          <w:sz w:val="32"/>
          <w:szCs w:val="32"/>
        </w:rPr>
        <w:t>обращения</w:t>
      </w:r>
      <w:proofErr w:type="gramEnd"/>
      <w:r w:rsidRPr="0070199C">
        <w:rPr>
          <w:rFonts w:ascii="Times New Roman" w:hAnsi="Times New Roman" w:cs="Times New Roman"/>
          <w:sz w:val="32"/>
          <w:szCs w:val="32"/>
        </w:rPr>
        <w:t xml:space="preserve"> и наказы жителей села для решения жизненно-важных вопросов.</w:t>
      </w:r>
      <w:r w:rsidR="00AB2997" w:rsidRPr="0070199C">
        <w:rPr>
          <w:rFonts w:ascii="Times New Roman" w:hAnsi="Times New Roman" w:cs="Times New Roman"/>
          <w:sz w:val="32"/>
          <w:szCs w:val="32"/>
        </w:rPr>
        <w:t xml:space="preserve"> Чаще всего были обращения по оказанию помощи в подвозке дров, сена, комбикорма и зерна. </w:t>
      </w:r>
      <w:proofErr w:type="gramStart"/>
      <w:r w:rsidR="00AB2997" w:rsidRPr="0070199C">
        <w:rPr>
          <w:rFonts w:ascii="Times New Roman" w:hAnsi="Times New Roman" w:cs="Times New Roman"/>
          <w:sz w:val="32"/>
          <w:szCs w:val="32"/>
        </w:rPr>
        <w:t xml:space="preserve">Хочу отметить </w:t>
      </w:r>
      <w:proofErr w:type="spellStart"/>
      <w:r w:rsidR="00AB2997" w:rsidRPr="0070199C">
        <w:rPr>
          <w:rFonts w:ascii="Times New Roman" w:hAnsi="Times New Roman" w:cs="Times New Roman"/>
          <w:sz w:val="32"/>
          <w:szCs w:val="32"/>
        </w:rPr>
        <w:t>Горкунова</w:t>
      </w:r>
      <w:proofErr w:type="spellEnd"/>
      <w:r w:rsidR="00AB2997" w:rsidRPr="0070199C">
        <w:rPr>
          <w:rFonts w:ascii="Times New Roman" w:hAnsi="Times New Roman" w:cs="Times New Roman"/>
          <w:sz w:val="32"/>
          <w:szCs w:val="32"/>
        </w:rPr>
        <w:t xml:space="preserve"> С.А. Он  с Венгерово привозит</w:t>
      </w:r>
      <w:proofErr w:type="gramEnd"/>
      <w:r w:rsidR="00AB2997" w:rsidRPr="0070199C">
        <w:rPr>
          <w:rFonts w:ascii="Times New Roman" w:hAnsi="Times New Roman" w:cs="Times New Roman"/>
          <w:sz w:val="32"/>
          <w:szCs w:val="32"/>
        </w:rPr>
        <w:t xml:space="preserve"> зерно и комбикорм.</w:t>
      </w:r>
    </w:p>
    <w:p w:rsidR="00AB2997" w:rsidRPr="0070199C" w:rsidRDefault="00AB2997" w:rsidP="003C0BC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 xml:space="preserve">В администрации ведется </w:t>
      </w:r>
      <w:proofErr w:type="spellStart"/>
      <w:r w:rsidRPr="0070199C">
        <w:rPr>
          <w:rFonts w:ascii="Times New Roman" w:hAnsi="Times New Roman" w:cs="Times New Roman"/>
          <w:sz w:val="32"/>
          <w:szCs w:val="32"/>
        </w:rPr>
        <w:t>похозяйственный</w:t>
      </w:r>
      <w:proofErr w:type="spellEnd"/>
      <w:r w:rsidRPr="0070199C">
        <w:rPr>
          <w:rFonts w:ascii="Times New Roman" w:hAnsi="Times New Roman" w:cs="Times New Roman"/>
          <w:sz w:val="32"/>
          <w:szCs w:val="32"/>
        </w:rPr>
        <w:t xml:space="preserve"> учет, воинский учет. Важным направлением в </w:t>
      </w:r>
      <w:proofErr w:type="gramStart"/>
      <w:r w:rsidRPr="0070199C">
        <w:rPr>
          <w:rFonts w:ascii="Times New Roman" w:hAnsi="Times New Roman" w:cs="Times New Roman"/>
          <w:sz w:val="32"/>
          <w:szCs w:val="32"/>
        </w:rPr>
        <w:t>деятельности</w:t>
      </w:r>
      <w:proofErr w:type="gramEnd"/>
      <w:r w:rsidRPr="0070199C">
        <w:rPr>
          <w:rFonts w:ascii="Times New Roman" w:hAnsi="Times New Roman" w:cs="Times New Roman"/>
          <w:sz w:val="32"/>
          <w:szCs w:val="32"/>
        </w:rPr>
        <w:t xml:space="preserve"> затрагивающей интересы людей, является формирование архива.</w:t>
      </w:r>
    </w:p>
    <w:p w:rsidR="00AB2997" w:rsidRPr="0070199C" w:rsidRDefault="00AB2997" w:rsidP="003C0BC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B2997" w:rsidRPr="0070199C" w:rsidRDefault="00AB2997" w:rsidP="003C0BC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B2997" w:rsidRPr="0070199C" w:rsidRDefault="00AB2997" w:rsidP="00AB299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b/>
          <w:sz w:val="32"/>
          <w:szCs w:val="32"/>
          <w:u w:val="single"/>
        </w:rPr>
        <w:t>Работа администрации и депутатского корпуса</w:t>
      </w:r>
    </w:p>
    <w:p w:rsidR="00AB2997" w:rsidRPr="0070199C" w:rsidRDefault="00AB2997" w:rsidP="00AB299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B2997" w:rsidRPr="0070199C" w:rsidRDefault="00AB2997" w:rsidP="00AB299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ab/>
        <w:t xml:space="preserve">В контакте администрация работает с Советом депутатов Филошенского сельсовета. На своих сессиях они решают многие вопросы: формирование бюджета, </w:t>
      </w:r>
      <w:proofErr w:type="gramStart"/>
      <w:r w:rsidRPr="0070199C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Pr="0070199C">
        <w:rPr>
          <w:rFonts w:ascii="Times New Roman" w:hAnsi="Times New Roman" w:cs="Times New Roman"/>
          <w:sz w:val="32"/>
          <w:szCs w:val="32"/>
        </w:rPr>
        <w:t xml:space="preserve"> его исполнением, утверждение прогноза социально-экономического развития. Созданы комиссии: комиссия по делам несовершеннолетних, женсовет и она же санитарная комиссия, работает совет ветеранов.</w:t>
      </w:r>
    </w:p>
    <w:p w:rsidR="00AB2997" w:rsidRPr="0070199C" w:rsidRDefault="00AB2997" w:rsidP="00AB299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B2997" w:rsidRPr="0070199C" w:rsidRDefault="00AB2997" w:rsidP="00AB299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B2997" w:rsidRPr="0070199C" w:rsidRDefault="00AB2997" w:rsidP="00AB299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199C">
        <w:rPr>
          <w:rFonts w:ascii="Times New Roman" w:hAnsi="Times New Roman" w:cs="Times New Roman"/>
          <w:b/>
          <w:sz w:val="32"/>
          <w:szCs w:val="32"/>
          <w:u w:val="single"/>
        </w:rPr>
        <w:t>Социальная защита населения</w:t>
      </w:r>
    </w:p>
    <w:p w:rsidR="00AB2997" w:rsidRPr="0070199C" w:rsidRDefault="00AB2997" w:rsidP="00AB299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B2997" w:rsidRPr="0070199C" w:rsidRDefault="00AB2997" w:rsidP="00AB299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ab/>
      </w:r>
      <w:r w:rsidR="00557C77" w:rsidRPr="0070199C">
        <w:rPr>
          <w:rFonts w:ascii="Times New Roman" w:hAnsi="Times New Roman" w:cs="Times New Roman"/>
          <w:sz w:val="32"/>
          <w:szCs w:val="32"/>
        </w:rPr>
        <w:t>Одним из важнейших направлений деятельности администрации Филошенского сельсовета является социальная поддержка, улучшение мер защиты льготным категориям населения.</w:t>
      </w:r>
    </w:p>
    <w:p w:rsidR="00557C77" w:rsidRPr="0070199C" w:rsidRDefault="00557C77" w:rsidP="00AB299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>На территории проживают: вдова ВОВ -1</w:t>
      </w:r>
    </w:p>
    <w:p w:rsidR="00557C77" w:rsidRPr="0070199C" w:rsidRDefault="00557C77" w:rsidP="00AB299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 xml:space="preserve">                                                 Ветераны РФ- 5</w:t>
      </w:r>
    </w:p>
    <w:p w:rsidR="00557C77" w:rsidRPr="0070199C" w:rsidRDefault="00557C77" w:rsidP="00AB299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E814D9">
        <w:rPr>
          <w:rFonts w:ascii="Times New Roman" w:hAnsi="Times New Roman" w:cs="Times New Roman"/>
          <w:sz w:val="32"/>
          <w:szCs w:val="32"/>
        </w:rPr>
        <w:t xml:space="preserve">                 Ветераны НСО- 7</w:t>
      </w:r>
    </w:p>
    <w:p w:rsidR="00557C77" w:rsidRPr="0070199C" w:rsidRDefault="00557C77" w:rsidP="00AB299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 xml:space="preserve">                                                 Труженики тыла – 4</w:t>
      </w:r>
    </w:p>
    <w:p w:rsidR="00557C77" w:rsidRPr="0070199C" w:rsidRDefault="00557C77" w:rsidP="00AB299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 xml:space="preserve">                                                  Дети войны -1</w:t>
      </w:r>
    </w:p>
    <w:p w:rsidR="00557C77" w:rsidRPr="0070199C" w:rsidRDefault="00557C77" w:rsidP="00AB299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57C77" w:rsidRPr="0070199C" w:rsidRDefault="00557C77" w:rsidP="00AB299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57C77" w:rsidRPr="0070199C" w:rsidRDefault="00557C77" w:rsidP="00AB299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57C77" w:rsidRPr="0070199C" w:rsidRDefault="00557C77" w:rsidP="00557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199C">
        <w:rPr>
          <w:rFonts w:ascii="Times New Roman" w:hAnsi="Times New Roman" w:cs="Times New Roman"/>
          <w:b/>
          <w:sz w:val="32"/>
          <w:szCs w:val="32"/>
          <w:u w:val="single"/>
        </w:rPr>
        <w:t>Противопожарная безопасность</w:t>
      </w:r>
    </w:p>
    <w:p w:rsidR="00557C77" w:rsidRPr="0070199C" w:rsidRDefault="00557C77" w:rsidP="00557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57C77" w:rsidRPr="0070199C" w:rsidRDefault="00557C77" w:rsidP="00557C7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70199C">
        <w:rPr>
          <w:rFonts w:ascii="Times New Roman" w:hAnsi="Times New Roman" w:cs="Times New Roman"/>
          <w:sz w:val="32"/>
          <w:szCs w:val="32"/>
        </w:rPr>
        <w:t>Приняты НПА по противопожарной безопасности в пожароопасный период.</w:t>
      </w:r>
      <w:proofErr w:type="gramEnd"/>
      <w:r w:rsidRPr="0070199C">
        <w:rPr>
          <w:rFonts w:ascii="Times New Roman" w:hAnsi="Times New Roman" w:cs="Times New Roman"/>
          <w:sz w:val="32"/>
          <w:szCs w:val="32"/>
        </w:rPr>
        <w:t xml:space="preserve"> Проводятся профилактические беседы, встречи по правилам ПБ в быту, инструктажи с вручением памятки</w:t>
      </w:r>
      <w:r w:rsidR="00243A08" w:rsidRPr="0070199C">
        <w:rPr>
          <w:rFonts w:ascii="Times New Roman" w:hAnsi="Times New Roman" w:cs="Times New Roman"/>
          <w:sz w:val="32"/>
          <w:szCs w:val="32"/>
        </w:rPr>
        <w:t xml:space="preserve"> по технике безопасности. Мероприятия проводились в течени</w:t>
      </w:r>
      <w:proofErr w:type="gramStart"/>
      <w:r w:rsidR="00243A08" w:rsidRPr="0070199C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243A08" w:rsidRPr="0070199C">
        <w:rPr>
          <w:rFonts w:ascii="Times New Roman" w:hAnsi="Times New Roman" w:cs="Times New Roman"/>
          <w:sz w:val="32"/>
          <w:szCs w:val="32"/>
        </w:rPr>
        <w:t xml:space="preserve"> года 3 раза. Проводится работа с населением о преимуществах оборудования жилых домов пожарными извещателями. Установлено 8 пожарных извещателей.</w:t>
      </w:r>
    </w:p>
    <w:p w:rsidR="00243A08" w:rsidRPr="0070199C" w:rsidRDefault="00243A08" w:rsidP="00557C7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43A08" w:rsidRPr="0070199C" w:rsidRDefault="00243A08" w:rsidP="00557C7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43A08" w:rsidRPr="0070199C" w:rsidRDefault="00243A08" w:rsidP="00243A0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199C">
        <w:rPr>
          <w:rFonts w:ascii="Times New Roman" w:hAnsi="Times New Roman" w:cs="Times New Roman"/>
          <w:b/>
          <w:sz w:val="32"/>
          <w:szCs w:val="32"/>
          <w:u w:val="single"/>
        </w:rPr>
        <w:t>Образование</w:t>
      </w:r>
    </w:p>
    <w:p w:rsidR="00243A08" w:rsidRPr="0070199C" w:rsidRDefault="00243A08" w:rsidP="00243A0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43A08" w:rsidRPr="0070199C" w:rsidRDefault="00243A08" w:rsidP="00243A0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ab/>
        <w:t>В 2017-18 году МКОУ Филошенская ООШ обучается 4 учащихся. В школе имеется все необходимое оборудование для достижения поставленных задач. В школе работает 5 учителей</w:t>
      </w:r>
      <w:proofErr w:type="gramStart"/>
      <w:r w:rsidRPr="0070199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70199C">
        <w:rPr>
          <w:rFonts w:ascii="Times New Roman" w:hAnsi="Times New Roman" w:cs="Times New Roman"/>
          <w:sz w:val="32"/>
          <w:szCs w:val="32"/>
        </w:rPr>
        <w:t xml:space="preserve"> три учителя имеют высшее образование, два учителя среднее специальное. Для развития творческого и познавательного потенциала, для укрепления здоровья</w:t>
      </w:r>
      <w:proofErr w:type="gramStart"/>
      <w:r w:rsidRPr="0070199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70199C">
        <w:rPr>
          <w:rFonts w:ascii="Times New Roman" w:hAnsi="Times New Roman" w:cs="Times New Roman"/>
          <w:sz w:val="32"/>
          <w:szCs w:val="32"/>
        </w:rPr>
        <w:t xml:space="preserve"> в школе работает спортивная секция, ведутся кружки по интересам. Социальное партнерство осуществляется с домом культуры  и библиотекой. Учащиеся принимают активное участие в проведении мероприятий.</w:t>
      </w:r>
    </w:p>
    <w:p w:rsidR="00243A08" w:rsidRPr="0070199C" w:rsidRDefault="00243A08" w:rsidP="00243A0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43A08" w:rsidRPr="0070199C" w:rsidRDefault="00243A08" w:rsidP="00243A0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43A08" w:rsidRPr="0070199C" w:rsidRDefault="00243A08" w:rsidP="00243A0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199C">
        <w:rPr>
          <w:rFonts w:ascii="Times New Roman" w:hAnsi="Times New Roman" w:cs="Times New Roman"/>
          <w:b/>
          <w:sz w:val="32"/>
          <w:szCs w:val="32"/>
          <w:u w:val="single"/>
        </w:rPr>
        <w:t>Культура</w:t>
      </w:r>
    </w:p>
    <w:p w:rsidR="00243A08" w:rsidRPr="0070199C" w:rsidRDefault="00243A08" w:rsidP="00243A0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43A08" w:rsidRPr="0070199C" w:rsidRDefault="00243A08" w:rsidP="00243A0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ab/>
        <w:t xml:space="preserve">В центре села находится дом культуры, который отапливается электричеством. </w:t>
      </w:r>
      <w:proofErr w:type="gramStart"/>
      <w:r w:rsidRPr="0070199C">
        <w:rPr>
          <w:rFonts w:ascii="Times New Roman" w:hAnsi="Times New Roman" w:cs="Times New Roman"/>
          <w:sz w:val="32"/>
          <w:szCs w:val="32"/>
        </w:rPr>
        <w:t>Нынче</w:t>
      </w:r>
      <w:proofErr w:type="gramEnd"/>
      <w:r w:rsidRPr="0070199C">
        <w:rPr>
          <w:rFonts w:ascii="Times New Roman" w:hAnsi="Times New Roman" w:cs="Times New Roman"/>
          <w:sz w:val="32"/>
          <w:szCs w:val="32"/>
        </w:rPr>
        <w:t xml:space="preserve"> как и в прошлом году</w:t>
      </w:r>
      <w:r w:rsidR="00404104" w:rsidRPr="0070199C">
        <w:rPr>
          <w:rFonts w:ascii="Times New Roman" w:hAnsi="Times New Roman" w:cs="Times New Roman"/>
          <w:sz w:val="32"/>
          <w:szCs w:val="32"/>
        </w:rPr>
        <w:t xml:space="preserve"> пришлось на зимний период закрыть. Все праздники и культурные мероприятия проводятся в библиотеке и в школе. Стараемся принимать участие в мероприятиях района.</w:t>
      </w:r>
    </w:p>
    <w:p w:rsidR="00404104" w:rsidRPr="0070199C" w:rsidRDefault="00404104" w:rsidP="00243A0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04104" w:rsidRPr="0070199C" w:rsidRDefault="00404104" w:rsidP="00243A0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04104" w:rsidRPr="0070199C" w:rsidRDefault="00404104" w:rsidP="0040410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199C">
        <w:rPr>
          <w:rFonts w:ascii="Times New Roman" w:hAnsi="Times New Roman" w:cs="Times New Roman"/>
          <w:b/>
          <w:sz w:val="32"/>
          <w:szCs w:val="32"/>
          <w:u w:val="single"/>
        </w:rPr>
        <w:t>Библиотека</w:t>
      </w:r>
    </w:p>
    <w:p w:rsidR="00404104" w:rsidRPr="0070199C" w:rsidRDefault="00404104" w:rsidP="0040410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04104" w:rsidRPr="0070199C" w:rsidRDefault="00404104" w:rsidP="0040410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ab/>
        <w:t xml:space="preserve">К </w:t>
      </w:r>
      <w:proofErr w:type="gramStart"/>
      <w:r w:rsidRPr="0070199C">
        <w:rPr>
          <w:rFonts w:ascii="Times New Roman" w:hAnsi="Times New Roman" w:cs="Times New Roman"/>
          <w:sz w:val="32"/>
          <w:szCs w:val="32"/>
        </w:rPr>
        <w:t>вопросам</w:t>
      </w:r>
      <w:proofErr w:type="gramEnd"/>
      <w:r w:rsidRPr="0070199C">
        <w:rPr>
          <w:rFonts w:ascii="Times New Roman" w:hAnsi="Times New Roman" w:cs="Times New Roman"/>
          <w:sz w:val="32"/>
          <w:szCs w:val="32"/>
        </w:rPr>
        <w:t xml:space="preserve"> решаемым на уровне сельского поселения относится организация библиотечного обслуживания населения. За 2017 год было 450 посещений и 20 читателей. Дети любят ходить в библиотеку рисовать, смотреть телевизор, интересно проходят уроки мужества, беседы, обзоры.</w:t>
      </w:r>
    </w:p>
    <w:p w:rsidR="00404104" w:rsidRPr="0070199C" w:rsidRDefault="00404104" w:rsidP="0040410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04104" w:rsidRPr="0070199C" w:rsidRDefault="00404104" w:rsidP="0040410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04104" w:rsidRPr="0070199C" w:rsidRDefault="00404104" w:rsidP="0040410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199C">
        <w:rPr>
          <w:rFonts w:ascii="Times New Roman" w:hAnsi="Times New Roman" w:cs="Times New Roman"/>
          <w:b/>
          <w:sz w:val="32"/>
          <w:szCs w:val="32"/>
          <w:u w:val="single"/>
        </w:rPr>
        <w:t>ФАП</w:t>
      </w:r>
    </w:p>
    <w:p w:rsidR="00404104" w:rsidRPr="0070199C" w:rsidRDefault="00404104" w:rsidP="0040410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04104" w:rsidRPr="0070199C" w:rsidRDefault="00404104" w:rsidP="0040410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ab/>
        <w:t xml:space="preserve">Заведующая </w:t>
      </w:r>
      <w:proofErr w:type="spellStart"/>
      <w:r w:rsidRPr="0070199C">
        <w:rPr>
          <w:rFonts w:ascii="Times New Roman" w:hAnsi="Times New Roman" w:cs="Times New Roman"/>
          <w:sz w:val="32"/>
          <w:szCs w:val="32"/>
        </w:rPr>
        <w:t>ФАПом</w:t>
      </w:r>
      <w:proofErr w:type="spellEnd"/>
      <w:r w:rsidRPr="007019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199C">
        <w:rPr>
          <w:rFonts w:ascii="Times New Roman" w:hAnsi="Times New Roman" w:cs="Times New Roman"/>
          <w:sz w:val="32"/>
          <w:szCs w:val="32"/>
        </w:rPr>
        <w:t>Хорунжина</w:t>
      </w:r>
      <w:proofErr w:type="spellEnd"/>
      <w:r w:rsidRPr="0070199C">
        <w:rPr>
          <w:rFonts w:ascii="Times New Roman" w:hAnsi="Times New Roman" w:cs="Times New Roman"/>
          <w:sz w:val="32"/>
          <w:szCs w:val="32"/>
        </w:rPr>
        <w:t xml:space="preserve"> В.М. обслуживает 2 </w:t>
      </w:r>
      <w:proofErr w:type="gramStart"/>
      <w:r w:rsidRPr="0070199C">
        <w:rPr>
          <w:rFonts w:ascii="Times New Roman" w:hAnsi="Times New Roman" w:cs="Times New Roman"/>
          <w:sz w:val="32"/>
          <w:szCs w:val="32"/>
        </w:rPr>
        <w:t>населенных</w:t>
      </w:r>
      <w:proofErr w:type="gramEnd"/>
      <w:r w:rsidRPr="0070199C">
        <w:rPr>
          <w:rFonts w:ascii="Times New Roman" w:hAnsi="Times New Roman" w:cs="Times New Roman"/>
          <w:sz w:val="32"/>
          <w:szCs w:val="32"/>
        </w:rPr>
        <w:t xml:space="preserve"> пункта. В течени</w:t>
      </w:r>
      <w:proofErr w:type="gramStart"/>
      <w:r w:rsidRPr="0070199C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70199C">
        <w:rPr>
          <w:rFonts w:ascii="Times New Roman" w:hAnsi="Times New Roman" w:cs="Times New Roman"/>
          <w:sz w:val="32"/>
          <w:szCs w:val="32"/>
        </w:rPr>
        <w:t xml:space="preserve"> 2017 года была проведена диспансеризация жителей. Было принято</w:t>
      </w:r>
      <w:r w:rsidR="007336BE" w:rsidRPr="0070199C">
        <w:rPr>
          <w:rFonts w:ascii="Times New Roman" w:hAnsi="Times New Roman" w:cs="Times New Roman"/>
          <w:sz w:val="32"/>
          <w:szCs w:val="32"/>
        </w:rPr>
        <w:t xml:space="preserve"> больных 1372 чел., посещений на дому 47 чел. </w:t>
      </w:r>
      <w:proofErr w:type="gramStart"/>
      <w:r w:rsidR="007336BE" w:rsidRPr="0070199C">
        <w:rPr>
          <w:rFonts w:ascii="Times New Roman" w:hAnsi="Times New Roman" w:cs="Times New Roman"/>
          <w:sz w:val="32"/>
          <w:szCs w:val="32"/>
        </w:rPr>
        <w:t>Плохо</w:t>
      </w:r>
      <w:proofErr w:type="gramEnd"/>
      <w:r w:rsidR="007336BE" w:rsidRPr="0070199C">
        <w:rPr>
          <w:rFonts w:ascii="Times New Roman" w:hAnsi="Times New Roman" w:cs="Times New Roman"/>
          <w:sz w:val="32"/>
          <w:szCs w:val="32"/>
        </w:rPr>
        <w:t xml:space="preserve"> что на территории нет своего медика.</w:t>
      </w:r>
    </w:p>
    <w:p w:rsidR="007336BE" w:rsidRPr="0070199C" w:rsidRDefault="007336BE" w:rsidP="0040410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336BE" w:rsidRPr="0070199C" w:rsidRDefault="007336BE" w:rsidP="0040410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336BE" w:rsidRPr="0070199C" w:rsidRDefault="007336BE" w:rsidP="0040410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336BE" w:rsidRPr="0070199C" w:rsidRDefault="007336BE" w:rsidP="007336B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199C">
        <w:rPr>
          <w:rFonts w:ascii="Times New Roman" w:hAnsi="Times New Roman" w:cs="Times New Roman"/>
          <w:b/>
          <w:sz w:val="32"/>
          <w:szCs w:val="32"/>
          <w:u w:val="single"/>
        </w:rPr>
        <w:t>Торговля</w:t>
      </w:r>
    </w:p>
    <w:p w:rsidR="007336BE" w:rsidRPr="0070199C" w:rsidRDefault="007336BE" w:rsidP="007336B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336BE" w:rsidRPr="0070199C" w:rsidRDefault="007336BE" w:rsidP="007336B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ab/>
        <w:t>На территории поселения осуществляет торговую деятельность магазин  Венгеровского ПТПО. В магазине соблюдается ассортимент товаров повседневного спроса. Товарооборот составил 2мл.700 т.р</w:t>
      </w:r>
      <w:proofErr w:type="gramStart"/>
      <w:r w:rsidRPr="0070199C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Pr="0070199C">
        <w:rPr>
          <w:rFonts w:ascii="Times New Roman" w:hAnsi="Times New Roman" w:cs="Times New Roman"/>
          <w:sz w:val="32"/>
          <w:szCs w:val="32"/>
        </w:rPr>
        <w:t xml:space="preserve">Также привозят товары по заявкам. Предприниматель из 2-Сибирцево открыл продуктовую точку, он так же возит и обеспечивает хлебом и хлебобулочными изделиями </w:t>
      </w:r>
      <w:proofErr w:type="spellStart"/>
      <w:r w:rsidRPr="0070199C">
        <w:rPr>
          <w:rFonts w:ascii="Times New Roman" w:hAnsi="Times New Roman" w:cs="Times New Roman"/>
          <w:sz w:val="32"/>
          <w:szCs w:val="32"/>
        </w:rPr>
        <w:t>Филошенку</w:t>
      </w:r>
      <w:proofErr w:type="spellEnd"/>
      <w:r w:rsidRPr="0070199C">
        <w:rPr>
          <w:rFonts w:ascii="Times New Roman" w:hAnsi="Times New Roman" w:cs="Times New Roman"/>
          <w:sz w:val="32"/>
          <w:szCs w:val="32"/>
        </w:rPr>
        <w:t xml:space="preserve"> и Улуцк.</w:t>
      </w:r>
    </w:p>
    <w:p w:rsidR="007336BE" w:rsidRPr="0070199C" w:rsidRDefault="007336BE" w:rsidP="007336B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336BE" w:rsidRPr="0070199C" w:rsidRDefault="007336BE" w:rsidP="007336B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199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Почта</w:t>
      </w:r>
    </w:p>
    <w:p w:rsidR="0070199C" w:rsidRPr="0070199C" w:rsidRDefault="007336BE" w:rsidP="0070199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 xml:space="preserve">В отделении почтовой связи </w:t>
      </w:r>
      <w:proofErr w:type="spellStart"/>
      <w:r w:rsidRPr="0070199C">
        <w:rPr>
          <w:rFonts w:ascii="Times New Roman" w:hAnsi="Times New Roman" w:cs="Times New Roman"/>
          <w:sz w:val="32"/>
          <w:szCs w:val="32"/>
        </w:rPr>
        <w:t>Чановского</w:t>
      </w:r>
      <w:proofErr w:type="spellEnd"/>
      <w:r w:rsidRPr="0070199C">
        <w:rPr>
          <w:rFonts w:ascii="Times New Roman" w:hAnsi="Times New Roman" w:cs="Times New Roman"/>
          <w:sz w:val="32"/>
          <w:szCs w:val="32"/>
        </w:rPr>
        <w:t xml:space="preserve"> почтамта </w:t>
      </w:r>
      <w:proofErr w:type="spellStart"/>
      <w:r w:rsidRPr="0070199C">
        <w:rPr>
          <w:rFonts w:ascii="Times New Roman" w:hAnsi="Times New Roman" w:cs="Times New Roman"/>
          <w:sz w:val="32"/>
          <w:szCs w:val="32"/>
        </w:rPr>
        <w:t>Капралова</w:t>
      </w:r>
      <w:proofErr w:type="spellEnd"/>
      <w:r w:rsidRPr="0070199C">
        <w:rPr>
          <w:rFonts w:ascii="Times New Roman" w:hAnsi="Times New Roman" w:cs="Times New Roman"/>
          <w:sz w:val="32"/>
          <w:szCs w:val="32"/>
        </w:rPr>
        <w:t xml:space="preserve"> Н.А. ответственный человек, которая душой болеет за свое дело. Кроме пенсии</w:t>
      </w:r>
      <w:proofErr w:type="gramStart"/>
      <w:r w:rsidRPr="0070199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70199C">
        <w:rPr>
          <w:rFonts w:ascii="Times New Roman" w:hAnsi="Times New Roman" w:cs="Times New Roman"/>
          <w:sz w:val="32"/>
          <w:szCs w:val="32"/>
        </w:rPr>
        <w:t xml:space="preserve"> писем и газет она еще торгует товарами повседневного спроса. Без ее вн</w:t>
      </w:r>
      <w:r w:rsidR="0070199C" w:rsidRPr="0070199C">
        <w:rPr>
          <w:rFonts w:ascii="Times New Roman" w:hAnsi="Times New Roman" w:cs="Times New Roman"/>
          <w:sz w:val="32"/>
          <w:szCs w:val="32"/>
        </w:rPr>
        <w:t xml:space="preserve">имания не остаются жители </w:t>
      </w:r>
      <w:proofErr w:type="spellStart"/>
      <w:r w:rsidR="0070199C" w:rsidRPr="0070199C">
        <w:rPr>
          <w:rFonts w:ascii="Times New Roman" w:hAnsi="Times New Roman" w:cs="Times New Roman"/>
          <w:sz w:val="32"/>
          <w:szCs w:val="32"/>
        </w:rPr>
        <w:t>Улуцка</w:t>
      </w:r>
      <w:proofErr w:type="spellEnd"/>
    </w:p>
    <w:p w:rsidR="0070199C" w:rsidRPr="0070199C" w:rsidRDefault="0070199C" w:rsidP="0070199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0199C" w:rsidRPr="0070199C" w:rsidRDefault="0070199C" w:rsidP="0070199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0199C" w:rsidRPr="0070199C" w:rsidRDefault="0070199C" w:rsidP="007336B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 xml:space="preserve">У нас много нерешенных проблем, удаленность от райцентра. Но самое главное для нас это </w:t>
      </w:r>
      <w:proofErr w:type="gramStart"/>
      <w:r w:rsidRPr="0070199C">
        <w:rPr>
          <w:rFonts w:ascii="Times New Roman" w:hAnsi="Times New Roman" w:cs="Times New Roman"/>
          <w:sz w:val="32"/>
          <w:szCs w:val="32"/>
        </w:rPr>
        <w:t>–д</w:t>
      </w:r>
      <w:proofErr w:type="gramEnd"/>
      <w:r w:rsidRPr="0070199C">
        <w:rPr>
          <w:rFonts w:ascii="Times New Roman" w:hAnsi="Times New Roman" w:cs="Times New Roman"/>
          <w:sz w:val="32"/>
          <w:szCs w:val="32"/>
        </w:rPr>
        <w:t>ороги, если нет дорог то мы оторваны от всего. В своей работе я всегда обращаю на это в первую очередь и всегда держу тесную и постоянную связь с ДРСУ.</w:t>
      </w:r>
    </w:p>
    <w:p w:rsidR="0070199C" w:rsidRPr="0070199C" w:rsidRDefault="0070199C" w:rsidP="007336B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0199C">
        <w:rPr>
          <w:rFonts w:ascii="Times New Roman" w:hAnsi="Times New Roman" w:cs="Times New Roman"/>
          <w:sz w:val="32"/>
          <w:szCs w:val="32"/>
        </w:rPr>
        <w:t>Возникла еще одна проблем</w:t>
      </w:r>
      <w:proofErr w:type="gramStart"/>
      <w:r w:rsidRPr="0070199C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70199C">
        <w:rPr>
          <w:rFonts w:ascii="Times New Roman" w:hAnsi="Times New Roman" w:cs="Times New Roman"/>
          <w:sz w:val="32"/>
          <w:szCs w:val="32"/>
        </w:rPr>
        <w:t xml:space="preserve"> побежал т.е. дал течь котел в котельной. Мы его ремонтировали в сентябре и ноябре, вызывали сварщика с Венгерово. После новогодних праздников этот же котел опять побежал. </w:t>
      </w:r>
      <w:proofErr w:type="spellStart"/>
      <w:r w:rsidRPr="0070199C">
        <w:rPr>
          <w:rFonts w:ascii="Times New Roman" w:hAnsi="Times New Roman" w:cs="Times New Roman"/>
          <w:sz w:val="32"/>
          <w:szCs w:val="32"/>
        </w:rPr>
        <w:t>Прищлось</w:t>
      </w:r>
      <w:proofErr w:type="spellEnd"/>
      <w:r w:rsidRPr="0070199C">
        <w:rPr>
          <w:rFonts w:ascii="Times New Roman" w:hAnsi="Times New Roman" w:cs="Times New Roman"/>
          <w:sz w:val="32"/>
          <w:szCs w:val="32"/>
        </w:rPr>
        <w:t xml:space="preserve"> опять вызывать сварщика, он за день не заварил, приехал на следующий день. За два дня наложил 12 заплаток. Незнаю как он дальше себя поведет. Вот </w:t>
      </w:r>
      <w:proofErr w:type="gramStart"/>
      <w:r w:rsidRPr="0070199C">
        <w:rPr>
          <w:rFonts w:ascii="Times New Roman" w:hAnsi="Times New Roman" w:cs="Times New Roman"/>
          <w:sz w:val="32"/>
          <w:szCs w:val="32"/>
        </w:rPr>
        <w:t>посчитайте</w:t>
      </w:r>
      <w:proofErr w:type="gramEnd"/>
      <w:r w:rsidRPr="0070199C">
        <w:rPr>
          <w:rFonts w:ascii="Times New Roman" w:hAnsi="Times New Roman" w:cs="Times New Roman"/>
          <w:sz w:val="32"/>
          <w:szCs w:val="32"/>
        </w:rPr>
        <w:t xml:space="preserve"> сколько нервов и денег потрачено.</w:t>
      </w:r>
    </w:p>
    <w:p w:rsidR="00243A08" w:rsidRPr="0070199C" w:rsidRDefault="00243A08" w:rsidP="00557C7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B2997" w:rsidRPr="0070199C" w:rsidRDefault="00AB2997" w:rsidP="00557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B2997" w:rsidRPr="0070199C" w:rsidRDefault="00AB2997" w:rsidP="00AB299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AB2997" w:rsidRPr="0070199C" w:rsidSect="00652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12F"/>
    <w:rsid w:val="00037B6D"/>
    <w:rsid w:val="000B212F"/>
    <w:rsid w:val="001336DA"/>
    <w:rsid w:val="00243A08"/>
    <w:rsid w:val="003C0BCB"/>
    <w:rsid w:val="00404104"/>
    <w:rsid w:val="004B3408"/>
    <w:rsid w:val="0054378F"/>
    <w:rsid w:val="00557C77"/>
    <w:rsid w:val="0065226E"/>
    <w:rsid w:val="00693CA6"/>
    <w:rsid w:val="0070199C"/>
    <w:rsid w:val="007336BE"/>
    <w:rsid w:val="00AB2997"/>
    <w:rsid w:val="00BB70E4"/>
    <w:rsid w:val="00E44FF1"/>
    <w:rsid w:val="00E8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1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26880-81F8-4B49-9D64-FFD2E11C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2018-01-17T07:44:00Z</cp:lastPrinted>
  <dcterms:created xsi:type="dcterms:W3CDTF">2018-01-17T04:37:00Z</dcterms:created>
  <dcterms:modified xsi:type="dcterms:W3CDTF">2018-01-17T07:45:00Z</dcterms:modified>
</cp:coreProperties>
</file>