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20">
        <w:rPr>
          <w:rFonts w:ascii="Times New Roman" w:hAnsi="Times New Roman" w:cs="Times New Roman"/>
          <w:b/>
          <w:sz w:val="28"/>
          <w:szCs w:val="28"/>
        </w:rPr>
        <w:t>ГЛАВА ФИЛОШЕНСКОГО СЕЛЬСОВЕТА</w:t>
      </w:r>
      <w:r w:rsidRPr="00EA1C20">
        <w:rPr>
          <w:rFonts w:ascii="Times New Roman" w:hAnsi="Times New Roman" w:cs="Times New Roman"/>
          <w:b/>
          <w:sz w:val="28"/>
          <w:szCs w:val="28"/>
        </w:rPr>
        <w:br/>
        <w:t>ВЕНГЕРОВСКОГО РАЙОНА НОВОСИБИРСКОЙ ОБЛАСТИ</w:t>
      </w:r>
    </w:p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20" w:rsidRDefault="00EA1C20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</w:t>
      </w:r>
      <w:r w:rsidRPr="00EA1C20">
        <w:rPr>
          <w:rFonts w:ascii="Times New Roman" w:hAnsi="Times New Roman" w:cs="Times New Roman"/>
          <w:sz w:val="28"/>
          <w:szCs w:val="28"/>
        </w:rPr>
        <w:t xml:space="preserve">.2016                               с.Филошенка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49</w:t>
      </w:r>
    </w:p>
    <w:p w:rsidR="00EA1C20" w:rsidRDefault="00EA1C20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предоставления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администрацией 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протоколом заседания комиссии по повышению качества и доступности предоставления государственных и муниципальных услуг в Новосибирской области от 04.04.2016г Федеральным законом №131-ФЗ «Об общих принципах организации местного самоуправления в Российской Федерации»</w:t>
      </w: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31EF" w:rsidRPr="00EE31EF" w:rsidRDefault="00EE31EF" w:rsidP="00EE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1.Постановление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Филошенского сельсовета от 28.03.2013  № 18  «Об утверждении Реестра (перечня)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предоставляемых администрацией Филошенского сельсовета» отменить</w:t>
      </w:r>
    </w:p>
    <w:p w:rsidR="00EA1C20" w:rsidRDefault="00EE31EF" w:rsidP="00EE31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1C20">
        <w:rPr>
          <w:rFonts w:ascii="Times New Roman" w:hAnsi="Times New Roman" w:cs="Times New Roman"/>
          <w:sz w:val="28"/>
          <w:szCs w:val="28"/>
        </w:rPr>
        <w:t>.Утвердить перечень муниципальных услуг администрации Филошенского сельсовета.</w:t>
      </w:r>
    </w:p>
    <w:p w:rsidR="00EA1C20" w:rsidRDefault="00EE31EF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A1C2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подписания и подлежит официальному опубликованию в газете «Вестник Филошенского сельсовета Венгеровского района Новосибирской области» и на сайте администрации.</w:t>
      </w:r>
    </w:p>
    <w:p w:rsidR="00EA1C20" w:rsidRDefault="00EE31EF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A1C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A1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1C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А.А.Абтрахимов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P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8CC" w:rsidRPr="00EA1C20" w:rsidRDefault="009118CC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118CC" w:rsidRPr="00EA1C20" w:rsidSect="00F2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C20"/>
    <w:rsid w:val="009118CC"/>
    <w:rsid w:val="00EA1C20"/>
    <w:rsid w:val="00EE31EF"/>
    <w:rsid w:val="00F2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2016-08-02T07:56:00Z</dcterms:created>
  <dcterms:modified xsi:type="dcterms:W3CDTF">2016-09-29T03:42:00Z</dcterms:modified>
</cp:coreProperties>
</file>